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D3C89" w14:textId="77777777" w:rsidR="00696A06" w:rsidRPr="00F507D0" w:rsidRDefault="00696A06" w:rsidP="00696A06">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6E98224B" w14:textId="77777777" w:rsidR="00696A06" w:rsidRPr="00F507D0" w:rsidRDefault="00696A06" w:rsidP="00696A06">
      <w:pPr>
        <w:spacing w:after="0" w:line="240" w:lineRule="auto"/>
        <w:rPr>
          <w:rFonts w:ascii="Times New Roman" w:hAnsi="Times New Roman" w:cs="Times New Roman"/>
          <w:sz w:val="54"/>
          <w:szCs w:val="54"/>
        </w:rPr>
      </w:pPr>
    </w:p>
    <w:p w14:paraId="5D687EDF" w14:textId="77777777" w:rsidR="00696A06" w:rsidRPr="00F507D0" w:rsidRDefault="00696A06" w:rsidP="00696A06">
      <w:pPr>
        <w:spacing w:after="0" w:line="240" w:lineRule="auto"/>
        <w:rPr>
          <w:rFonts w:ascii="Times New Roman" w:hAnsi="Times New Roman" w:cs="Times New Roman"/>
          <w:sz w:val="54"/>
          <w:szCs w:val="54"/>
        </w:rPr>
      </w:pPr>
    </w:p>
    <w:p w14:paraId="0CD812F2" w14:textId="77777777" w:rsidR="00696A06" w:rsidRDefault="00696A06" w:rsidP="00696A06">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585B90E6" w14:textId="77777777" w:rsidR="00696A06" w:rsidRDefault="00696A06" w:rsidP="00696A0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4BD2B03B" w14:textId="77777777" w:rsidR="00696A06" w:rsidRPr="00F507D0" w:rsidRDefault="00696A06" w:rsidP="00696A0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6CBF97C1" w14:textId="77777777" w:rsidR="00696A06" w:rsidRPr="00F507D0" w:rsidRDefault="00696A06" w:rsidP="00696A06">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D2DBC88" w14:textId="77777777" w:rsidR="00696A06" w:rsidRPr="00657148" w:rsidRDefault="00696A06" w:rsidP="00696A06">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2EA652CC" w14:textId="77777777" w:rsidR="00696A06" w:rsidRPr="00F507D0" w:rsidRDefault="00696A06" w:rsidP="00696A06">
      <w:pPr>
        <w:spacing w:after="0" w:line="240" w:lineRule="auto"/>
        <w:jc w:val="center"/>
        <w:rPr>
          <w:rFonts w:ascii="Times New Roman" w:hAnsi="Times New Roman" w:cs="Times New Roman"/>
          <w:sz w:val="54"/>
          <w:szCs w:val="54"/>
        </w:rPr>
      </w:pPr>
    </w:p>
    <w:p w14:paraId="3DC32816" w14:textId="77777777" w:rsidR="00696A06" w:rsidRDefault="00696A06" w:rsidP="00696A06">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02E5B4E1" w14:textId="77777777" w:rsidR="00696A06" w:rsidRPr="00F507D0" w:rsidRDefault="00696A06" w:rsidP="00696A06">
      <w:pPr>
        <w:spacing w:after="0" w:line="240" w:lineRule="auto"/>
        <w:jc w:val="center"/>
        <w:rPr>
          <w:rFonts w:ascii="Times New Roman" w:hAnsi="Times New Roman" w:cs="Times New Roman"/>
          <w:sz w:val="38"/>
          <w:szCs w:val="38"/>
        </w:rPr>
      </w:pPr>
    </w:p>
    <w:p w14:paraId="4158C9E5" w14:textId="00E7494C" w:rsidR="00696A06" w:rsidRPr="00F507D0" w:rsidRDefault="00696A06" w:rsidP="00696A0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IFE</w:t>
      </w:r>
      <w:r w:rsidR="00115F60">
        <w:rPr>
          <w:rFonts w:ascii="Times New Roman" w:hAnsi="Times New Roman" w:cs="Times New Roman"/>
          <w:sz w:val="38"/>
          <w:szCs w:val="38"/>
        </w:rPr>
        <w:t>LODUN</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06462BD7" w14:textId="77777777" w:rsidR="00696A06" w:rsidRDefault="00696A06" w:rsidP="00696A06">
      <w:pPr>
        <w:spacing w:after="0" w:line="240" w:lineRule="auto"/>
        <w:jc w:val="center"/>
        <w:rPr>
          <w:rFonts w:ascii="Times New Roman" w:hAnsi="Times New Roman" w:cs="Times New Roman"/>
          <w:sz w:val="38"/>
          <w:szCs w:val="38"/>
        </w:rPr>
      </w:pPr>
    </w:p>
    <w:p w14:paraId="4D0C92D3" w14:textId="77777777" w:rsidR="00696A06" w:rsidRDefault="00696A06" w:rsidP="00696A06">
      <w:pPr>
        <w:spacing w:after="0" w:line="240" w:lineRule="auto"/>
        <w:jc w:val="center"/>
        <w:rPr>
          <w:rFonts w:ascii="Times New Roman" w:hAnsi="Times New Roman" w:cs="Times New Roman"/>
          <w:sz w:val="38"/>
          <w:szCs w:val="38"/>
        </w:rPr>
      </w:pPr>
    </w:p>
    <w:p w14:paraId="76697992" w14:textId="57C34941" w:rsidR="00696A06" w:rsidRDefault="00115F60" w:rsidP="00696A0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IKIRUN</w:t>
      </w:r>
    </w:p>
    <w:p w14:paraId="4769DCD6" w14:textId="77777777" w:rsidR="00696A06" w:rsidRDefault="00696A06" w:rsidP="00696A06">
      <w:pPr>
        <w:spacing w:after="0" w:line="240" w:lineRule="auto"/>
        <w:jc w:val="center"/>
        <w:rPr>
          <w:rFonts w:ascii="Times New Roman" w:hAnsi="Times New Roman" w:cs="Times New Roman"/>
          <w:sz w:val="38"/>
          <w:szCs w:val="38"/>
        </w:rPr>
      </w:pPr>
    </w:p>
    <w:p w14:paraId="4349CEE4" w14:textId="77777777" w:rsidR="00696A06" w:rsidRPr="00F507D0" w:rsidRDefault="00696A06" w:rsidP="00696A06">
      <w:pPr>
        <w:spacing w:after="0" w:line="240" w:lineRule="auto"/>
        <w:jc w:val="center"/>
        <w:rPr>
          <w:rFonts w:ascii="Times New Roman" w:hAnsi="Times New Roman" w:cs="Times New Roman"/>
          <w:sz w:val="38"/>
          <w:szCs w:val="38"/>
        </w:rPr>
      </w:pPr>
    </w:p>
    <w:p w14:paraId="0192CFCF" w14:textId="77777777" w:rsidR="00696A06" w:rsidRPr="00F507D0" w:rsidRDefault="00696A06" w:rsidP="00696A0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783AD68B" w14:textId="77777777" w:rsidR="00696A06" w:rsidRPr="00F507D0" w:rsidRDefault="00696A06" w:rsidP="00696A06">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044581FF" w14:textId="77777777" w:rsidR="00696A06" w:rsidRPr="00F507D0" w:rsidRDefault="00696A06" w:rsidP="00696A06">
      <w:pPr>
        <w:spacing w:after="0" w:line="240" w:lineRule="auto"/>
        <w:ind w:left="2160" w:firstLine="720"/>
        <w:rPr>
          <w:rFonts w:ascii="Times New Roman" w:hAnsi="Times New Roman" w:cs="Times New Roman"/>
          <w:sz w:val="34"/>
          <w:szCs w:val="34"/>
        </w:rPr>
      </w:pPr>
    </w:p>
    <w:p w14:paraId="7998B713" w14:textId="77777777" w:rsidR="00696A06" w:rsidRDefault="00696A06" w:rsidP="00696A06">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72B450E1" w14:textId="77777777" w:rsidR="00696A06" w:rsidRDefault="00696A06" w:rsidP="00696A06">
      <w:pPr>
        <w:spacing w:after="0" w:line="240" w:lineRule="auto"/>
        <w:ind w:left="2160" w:firstLine="720"/>
        <w:rPr>
          <w:rFonts w:ascii="Times New Roman" w:hAnsi="Times New Roman" w:cs="Times New Roman"/>
          <w:sz w:val="42"/>
          <w:szCs w:val="42"/>
        </w:rPr>
      </w:pPr>
    </w:p>
    <w:p w14:paraId="0A8FC70C" w14:textId="77777777" w:rsidR="00696A06" w:rsidRDefault="00696A06" w:rsidP="00696A06">
      <w:pPr>
        <w:spacing w:after="0" w:line="240" w:lineRule="auto"/>
        <w:ind w:left="2160" w:firstLine="720"/>
        <w:rPr>
          <w:rFonts w:ascii="Times New Roman" w:hAnsi="Times New Roman" w:cs="Times New Roman"/>
          <w:sz w:val="42"/>
          <w:szCs w:val="42"/>
        </w:rPr>
      </w:pPr>
    </w:p>
    <w:p w14:paraId="48D3BBD9" w14:textId="77777777" w:rsidR="00696A06" w:rsidRDefault="00696A06" w:rsidP="00696A06">
      <w:pPr>
        <w:spacing w:after="0" w:line="240" w:lineRule="auto"/>
        <w:ind w:left="2160" w:firstLine="720"/>
        <w:rPr>
          <w:rFonts w:ascii="Times New Roman" w:hAnsi="Times New Roman" w:cs="Times New Roman"/>
          <w:sz w:val="42"/>
          <w:szCs w:val="42"/>
        </w:rPr>
      </w:pPr>
    </w:p>
    <w:p w14:paraId="7DDA5F47" w14:textId="77777777" w:rsidR="00696A06" w:rsidRDefault="00696A06" w:rsidP="00696A06">
      <w:pPr>
        <w:rPr>
          <w:rFonts w:ascii="Times New Roman" w:hAnsi="Times New Roman" w:cs="Times New Roman"/>
          <w:sz w:val="42"/>
          <w:szCs w:val="42"/>
        </w:rPr>
      </w:pPr>
    </w:p>
    <w:p w14:paraId="3D8612C4" w14:textId="77777777" w:rsidR="00696A06" w:rsidRDefault="00696A06" w:rsidP="00696A06">
      <w:pPr>
        <w:rPr>
          <w:rFonts w:ascii="Times New Roman" w:hAnsi="Times New Roman" w:cs="Times New Roman"/>
          <w:sz w:val="42"/>
          <w:szCs w:val="42"/>
        </w:rPr>
      </w:pPr>
    </w:p>
    <w:p w14:paraId="5B8AB94D" w14:textId="77777777" w:rsidR="00696A06" w:rsidRDefault="00696A06" w:rsidP="00696A06">
      <w:pPr>
        <w:rPr>
          <w:rFonts w:ascii="Times New Roman" w:hAnsi="Times New Roman" w:cs="Times New Roman"/>
          <w:sz w:val="42"/>
          <w:szCs w:val="42"/>
        </w:rPr>
      </w:pPr>
    </w:p>
    <w:p w14:paraId="73F39F7A" w14:textId="77777777" w:rsidR="00696A06" w:rsidRDefault="00696A06" w:rsidP="00696A06">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2122C3" w:rsidRPr="001C3044" w14:paraId="6659E688" w14:textId="77777777" w:rsidTr="007C3761">
        <w:tc>
          <w:tcPr>
            <w:tcW w:w="268" w:type="pct"/>
            <w:tcBorders>
              <w:top w:val="single" w:sz="4" w:space="0" w:color="auto"/>
              <w:left w:val="single" w:sz="4" w:space="0" w:color="auto"/>
              <w:bottom w:val="single" w:sz="4" w:space="0" w:color="auto"/>
              <w:right w:val="single" w:sz="4" w:space="0" w:color="auto"/>
            </w:tcBorders>
          </w:tcPr>
          <w:p w14:paraId="69B37342" w14:textId="77777777" w:rsidR="002122C3" w:rsidRPr="001C3044" w:rsidRDefault="002122C3"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2459A137" w14:textId="77777777" w:rsidR="002122C3" w:rsidRPr="001C3044" w:rsidRDefault="002122C3"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1D8A8696" w14:textId="77777777" w:rsidR="002122C3" w:rsidRPr="001C3044" w:rsidRDefault="002122C3" w:rsidP="007C3761">
            <w:pPr>
              <w:rPr>
                <w:rFonts w:ascii="Cambria" w:hAnsi="Cambria" w:cs="Times New Roman"/>
                <w:b/>
                <w:bCs/>
                <w:sz w:val="24"/>
                <w:szCs w:val="26"/>
              </w:rPr>
            </w:pPr>
            <w:r w:rsidRPr="001C3044">
              <w:rPr>
                <w:rFonts w:ascii="Cambria" w:hAnsi="Cambria" w:cs="Times New Roman"/>
                <w:b/>
                <w:bCs/>
                <w:sz w:val="24"/>
                <w:szCs w:val="26"/>
              </w:rPr>
              <w:t>PAGE</w:t>
            </w:r>
          </w:p>
        </w:tc>
      </w:tr>
      <w:tr w:rsidR="002122C3" w:rsidRPr="001C3044" w14:paraId="38C84B32" w14:textId="77777777" w:rsidTr="007C3761">
        <w:tc>
          <w:tcPr>
            <w:tcW w:w="268" w:type="pct"/>
            <w:tcBorders>
              <w:top w:val="single" w:sz="4" w:space="0" w:color="auto"/>
              <w:left w:val="single" w:sz="4" w:space="0" w:color="auto"/>
              <w:bottom w:val="single" w:sz="4" w:space="0" w:color="auto"/>
              <w:right w:val="single" w:sz="4" w:space="0" w:color="auto"/>
            </w:tcBorders>
          </w:tcPr>
          <w:p w14:paraId="21EDD888"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C98AD2D"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48387409"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1</w:t>
            </w:r>
          </w:p>
        </w:tc>
      </w:tr>
      <w:tr w:rsidR="002122C3" w:rsidRPr="001C3044" w14:paraId="0A8FACA2" w14:textId="77777777" w:rsidTr="007C3761">
        <w:tc>
          <w:tcPr>
            <w:tcW w:w="268" w:type="pct"/>
            <w:tcBorders>
              <w:top w:val="single" w:sz="4" w:space="0" w:color="auto"/>
              <w:left w:val="single" w:sz="4" w:space="0" w:color="auto"/>
              <w:bottom w:val="single" w:sz="4" w:space="0" w:color="auto"/>
              <w:right w:val="single" w:sz="4" w:space="0" w:color="auto"/>
            </w:tcBorders>
          </w:tcPr>
          <w:p w14:paraId="76F99367"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F98D93E"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05D2FF10"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2</w:t>
            </w:r>
          </w:p>
        </w:tc>
      </w:tr>
      <w:tr w:rsidR="002122C3" w:rsidRPr="001C3044" w14:paraId="495EF8FE" w14:textId="77777777" w:rsidTr="007C3761">
        <w:tc>
          <w:tcPr>
            <w:tcW w:w="268" w:type="pct"/>
            <w:tcBorders>
              <w:top w:val="single" w:sz="4" w:space="0" w:color="auto"/>
              <w:left w:val="single" w:sz="4" w:space="0" w:color="auto"/>
              <w:bottom w:val="single" w:sz="4" w:space="0" w:color="auto"/>
              <w:right w:val="single" w:sz="4" w:space="0" w:color="auto"/>
            </w:tcBorders>
          </w:tcPr>
          <w:p w14:paraId="44DE6F95"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246B91D4"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4DC63EAB"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3</w:t>
            </w:r>
          </w:p>
        </w:tc>
      </w:tr>
      <w:tr w:rsidR="002122C3" w:rsidRPr="001C3044" w14:paraId="61310337" w14:textId="77777777" w:rsidTr="007C3761">
        <w:tc>
          <w:tcPr>
            <w:tcW w:w="268" w:type="pct"/>
            <w:tcBorders>
              <w:top w:val="single" w:sz="4" w:space="0" w:color="auto"/>
              <w:left w:val="single" w:sz="4" w:space="0" w:color="auto"/>
              <w:bottom w:val="single" w:sz="4" w:space="0" w:color="auto"/>
              <w:right w:val="single" w:sz="4" w:space="0" w:color="auto"/>
            </w:tcBorders>
          </w:tcPr>
          <w:p w14:paraId="5B82FE11" w14:textId="77777777" w:rsidR="002122C3" w:rsidRDefault="002122C3"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4B59AB31"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4A09488C"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4</w:t>
            </w:r>
          </w:p>
        </w:tc>
      </w:tr>
      <w:tr w:rsidR="002122C3" w:rsidRPr="001C3044" w14:paraId="2787D2F0" w14:textId="77777777" w:rsidTr="007C3761">
        <w:tc>
          <w:tcPr>
            <w:tcW w:w="268" w:type="pct"/>
            <w:tcBorders>
              <w:top w:val="single" w:sz="4" w:space="0" w:color="auto"/>
              <w:left w:val="single" w:sz="4" w:space="0" w:color="auto"/>
              <w:bottom w:val="single" w:sz="4" w:space="0" w:color="auto"/>
              <w:right w:val="single" w:sz="4" w:space="0" w:color="auto"/>
            </w:tcBorders>
          </w:tcPr>
          <w:p w14:paraId="30554573"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525618E7"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4C0644BD"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5</w:t>
            </w:r>
          </w:p>
        </w:tc>
      </w:tr>
      <w:tr w:rsidR="002122C3" w:rsidRPr="001C3044" w14:paraId="31DDD169" w14:textId="77777777" w:rsidTr="007C3761">
        <w:tc>
          <w:tcPr>
            <w:tcW w:w="268" w:type="pct"/>
            <w:tcBorders>
              <w:top w:val="single" w:sz="4" w:space="0" w:color="auto"/>
              <w:left w:val="single" w:sz="4" w:space="0" w:color="auto"/>
              <w:bottom w:val="single" w:sz="4" w:space="0" w:color="auto"/>
              <w:right w:val="single" w:sz="4" w:space="0" w:color="auto"/>
            </w:tcBorders>
          </w:tcPr>
          <w:p w14:paraId="20B41795"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37F9732A"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77C3E965"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6</w:t>
            </w:r>
          </w:p>
        </w:tc>
      </w:tr>
      <w:tr w:rsidR="002122C3" w:rsidRPr="001C3044" w14:paraId="49551BEC" w14:textId="77777777" w:rsidTr="007C3761">
        <w:tc>
          <w:tcPr>
            <w:tcW w:w="268" w:type="pct"/>
            <w:tcBorders>
              <w:top w:val="single" w:sz="4" w:space="0" w:color="auto"/>
              <w:left w:val="single" w:sz="4" w:space="0" w:color="auto"/>
              <w:bottom w:val="single" w:sz="4" w:space="0" w:color="auto"/>
              <w:right w:val="single" w:sz="4" w:space="0" w:color="auto"/>
            </w:tcBorders>
          </w:tcPr>
          <w:p w14:paraId="25B77D97"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0B59D889"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10D4A89C"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7</w:t>
            </w:r>
          </w:p>
        </w:tc>
      </w:tr>
      <w:tr w:rsidR="002122C3" w:rsidRPr="001C3044" w14:paraId="51010D9D" w14:textId="77777777" w:rsidTr="007C3761">
        <w:tc>
          <w:tcPr>
            <w:tcW w:w="268" w:type="pct"/>
            <w:tcBorders>
              <w:top w:val="single" w:sz="4" w:space="0" w:color="auto"/>
              <w:left w:val="single" w:sz="4" w:space="0" w:color="auto"/>
              <w:bottom w:val="single" w:sz="4" w:space="0" w:color="auto"/>
              <w:right w:val="single" w:sz="4" w:space="0" w:color="auto"/>
            </w:tcBorders>
          </w:tcPr>
          <w:p w14:paraId="611D0FDD"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2F6770A" w14:textId="77777777" w:rsidR="002122C3" w:rsidRPr="001C3044" w:rsidRDefault="002122C3"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344187BC"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8</w:t>
            </w:r>
          </w:p>
        </w:tc>
      </w:tr>
      <w:tr w:rsidR="002122C3" w:rsidRPr="001C3044" w14:paraId="7670D700" w14:textId="77777777" w:rsidTr="007C3761">
        <w:tc>
          <w:tcPr>
            <w:tcW w:w="268" w:type="pct"/>
            <w:tcBorders>
              <w:top w:val="single" w:sz="4" w:space="0" w:color="auto"/>
              <w:left w:val="single" w:sz="4" w:space="0" w:color="auto"/>
              <w:bottom w:val="single" w:sz="4" w:space="0" w:color="auto"/>
              <w:right w:val="single" w:sz="4" w:space="0" w:color="auto"/>
            </w:tcBorders>
          </w:tcPr>
          <w:p w14:paraId="30742377"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7281677E" w14:textId="77777777" w:rsidR="002122C3" w:rsidRPr="001C3044" w:rsidRDefault="002122C3"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696C2FC0"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9-11</w:t>
            </w:r>
          </w:p>
        </w:tc>
      </w:tr>
      <w:tr w:rsidR="002122C3" w:rsidRPr="001C3044" w14:paraId="05E9BA50" w14:textId="77777777" w:rsidTr="007C3761">
        <w:tc>
          <w:tcPr>
            <w:tcW w:w="268" w:type="pct"/>
            <w:tcBorders>
              <w:top w:val="single" w:sz="4" w:space="0" w:color="auto"/>
              <w:left w:val="single" w:sz="4" w:space="0" w:color="auto"/>
              <w:bottom w:val="single" w:sz="4" w:space="0" w:color="auto"/>
              <w:right w:val="single" w:sz="4" w:space="0" w:color="auto"/>
            </w:tcBorders>
          </w:tcPr>
          <w:p w14:paraId="61F51DAC"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1380474C" w14:textId="77777777" w:rsidR="002122C3" w:rsidRPr="001C3044" w:rsidRDefault="002122C3"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3B3BF318"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12-13</w:t>
            </w:r>
          </w:p>
        </w:tc>
      </w:tr>
      <w:tr w:rsidR="002122C3" w:rsidRPr="001C3044" w14:paraId="53D128F5" w14:textId="77777777" w:rsidTr="007C3761">
        <w:tc>
          <w:tcPr>
            <w:tcW w:w="268" w:type="pct"/>
            <w:tcBorders>
              <w:top w:val="single" w:sz="4" w:space="0" w:color="auto"/>
              <w:left w:val="single" w:sz="4" w:space="0" w:color="auto"/>
              <w:bottom w:val="single" w:sz="4" w:space="0" w:color="auto"/>
              <w:right w:val="single" w:sz="4" w:space="0" w:color="auto"/>
            </w:tcBorders>
          </w:tcPr>
          <w:p w14:paraId="729D3353"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3C6F410" w14:textId="77777777" w:rsidR="002122C3" w:rsidRPr="001C3044" w:rsidRDefault="002122C3"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528DB57F" w14:textId="77777777" w:rsidR="002122C3" w:rsidRPr="001C3044" w:rsidRDefault="002122C3"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21789F02" w14:textId="77777777" w:rsidR="002122C3" w:rsidRPr="001C3044" w:rsidRDefault="002122C3"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2B78C959" w14:textId="77777777" w:rsidR="002122C3" w:rsidRPr="001C3044" w:rsidRDefault="002122C3" w:rsidP="007C3761">
            <w:pPr>
              <w:jc w:val="center"/>
              <w:rPr>
                <w:rFonts w:ascii="Cambria" w:hAnsi="Cambria" w:cs="Times New Roman"/>
                <w:b/>
                <w:sz w:val="24"/>
                <w:szCs w:val="26"/>
              </w:rPr>
            </w:pPr>
            <w:r>
              <w:rPr>
                <w:rFonts w:ascii="Cambria" w:hAnsi="Cambria" w:cs="Times New Roman"/>
                <w:b/>
                <w:sz w:val="24"/>
                <w:szCs w:val="26"/>
              </w:rPr>
              <w:t>14-18</w:t>
            </w:r>
          </w:p>
        </w:tc>
      </w:tr>
      <w:tr w:rsidR="002122C3" w:rsidRPr="001C3044" w14:paraId="635931F5" w14:textId="77777777" w:rsidTr="007C3761">
        <w:tc>
          <w:tcPr>
            <w:tcW w:w="268" w:type="pct"/>
            <w:tcBorders>
              <w:top w:val="single" w:sz="4" w:space="0" w:color="auto"/>
              <w:left w:val="single" w:sz="4" w:space="0" w:color="auto"/>
              <w:bottom w:val="single" w:sz="4" w:space="0" w:color="auto"/>
              <w:right w:val="single" w:sz="4" w:space="0" w:color="auto"/>
            </w:tcBorders>
          </w:tcPr>
          <w:p w14:paraId="1A1D1FBD"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6A575C3E" w14:textId="77777777" w:rsidR="002122C3" w:rsidRPr="001C3044" w:rsidRDefault="002122C3"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347A9469" w14:textId="77777777" w:rsidR="002122C3" w:rsidRPr="001C3044" w:rsidRDefault="002122C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5D9C4A79" w14:textId="77777777" w:rsidR="002122C3" w:rsidRPr="007B69FF" w:rsidRDefault="002122C3"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4FE1E4FD" w14:textId="77777777" w:rsidR="002122C3" w:rsidRPr="001C3044" w:rsidRDefault="002122C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281AA05E" w14:textId="77777777" w:rsidR="002122C3" w:rsidRPr="001C3044" w:rsidRDefault="002122C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2087038D" w14:textId="77777777" w:rsidR="002122C3" w:rsidRPr="001C3044" w:rsidRDefault="002122C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76A0040C" w14:textId="77777777" w:rsidR="002122C3" w:rsidRPr="001C3044" w:rsidRDefault="002122C3"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73C839AA" w14:textId="0CD1DED7" w:rsidR="002122C3" w:rsidRPr="001C3044" w:rsidRDefault="00D91E91" w:rsidP="007C3761">
            <w:pPr>
              <w:jc w:val="center"/>
              <w:rPr>
                <w:rFonts w:ascii="Cambria" w:hAnsi="Cambria" w:cs="Times New Roman"/>
                <w:b/>
                <w:sz w:val="24"/>
                <w:szCs w:val="26"/>
              </w:rPr>
            </w:pPr>
            <w:r>
              <w:rPr>
                <w:rFonts w:ascii="Cambria" w:hAnsi="Cambria" w:cs="Times New Roman"/>
                <w:b/>
                <w:sz w:val="24"/>
                <w:szCs w:val="26"/>
              </w:rPr>
              <w:t>19-32</w:t>
            </w:r>
          </w:p>
        </w:tc>
      </w:tr>
      <w:tr w:rsidR="002122C3" w:rsidRPr="001C3044" w14:paraId="4DBB67C2" w14:textId="77777777" w:rsidTr="007C3761">
        <w:tc>
          <w:tcPr>
            <w:tcW w:w="268" w:type="pct"/>
            <w:tcBorders>
              <w:top w:val="single" w:sz="4" w:space="0" w:color="auto"/>
              <w:left w:val="single" w:sz="4" w:space="0" w:color="auto"/>
              <w:bottom w:val="single" w:sz="4" w:space="0" w:color="auto"/>
              <w:right w:val="single" w:sz="4" w:space="0" w:color="auto"/>
            </w:tcBorders>
          </w:tcPr>
          <w:p w14:paraId="6FDE5FF0"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41137585" w14:textId="77777777" w:rsidR="002122C3" w:rsidRPr="000069FC" w:rsidRDefault="002122C3"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2290488F" w14:textId="77777777" w:rsidR="002122C3" w:rsidRPr="000402A5" w:rsidRDefault="002122C3" w:rsidP="007C376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143C563E" w14:textId="77777777" w:rsidR="002122C3" w:rsidRPr="000069FC" w:rsidRDefault="002122C3"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69C53627" w14:textId="7DCE079E" w:rsidR="002122C3" w:rsidRPr="001C3044" w:rsidRDefault="00D91E91" w:rsidP="007C3761">
            <w:pPr>
              <w:jc w:val="center"/>
              <w:rPr>
                <w:rFonts w:ascii="Cambria" w:hAnsi="Cambria" w:cs="Times New Roman"/>
                <w:b/>
                <w:sz w:val="24"/>
                <w:szCs w:val="26"/>
              </w:rPr>
            </w:pPr>
            <w:r>
              <w:rPr>
                <w:rFonts w:ascii="Cambria" w:hAnsi="Cambria" w:cs="Times New Roman"/>
                <w:b/>
                <w:sz w:val="24"/>
                <w:szCs w:val="26"/>
              </w:rPr>
              <w:t>33-34</w:t>
            </w:r>
          </w:p>
        </w:tc>
      </w:tr>
      <w:tr w:rsidR="002122C3" w:rsidRPr="001C3044" w14:paraId="59DC1E60" w14:textId="77777777" w:rsidTr="007C3761">
        <w:tc>
          <w:tcPr>
            <w:tcW w:w="268" w:type="pct"/>
            <w:tcBorders>
              <w:top w:val="single" w:sz="4" w:space="0" w:color="auto"/>
              <w:left w:val="single" w:sz="4" w:space="0" w:color="auto"/>
              <w:bottom w:val="single" w:sz="4" w:space="0" w:color="auto"/>
              <w:right w:val="single" w:sz="4" w:space="0" w:color="auto"/>
            </w:tcBorders>
          </w:tcPr>
          <w:p w14:paraId="29886567"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70A6F7C8"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507CABEA" w14:textId="427D056A" w:rsidR="002122C3" w:rsidRDefault="00932F4E" w:rsidP="007C3761">
            <w:pPr>
              <w:jc w:val="center"/>
              <w:rPr>
                <w:rFonts w:ascii="Cambria" w:hAnsi="Cambria" w:cs="Times New Roman"/>
                <w:b/>
                <w:sz w:val="20"/>
              </w:rPr>
            </w:pPr>
            <w:r>
              <w:rPr>
                <w:rFonts w:ascii="Cambria" w:hAnsi="Cambria" w:cs="Times New Roman"/>
                <w:b/>
                <w:sz w:val="20"/>
              </w:rPr>
              <w:t>35-41</w:t>
            </w:r>
          </w:p>
        </w:tc>
      </w:tr>
      <w:tr w:rsidR="002122C3" w:rsidRPr="001C3044" w14:paraId="1CB80AE9" w14:textId="77777777" w:rsidTr="007C3761">
        <w:tc>
          <w:tcPr>
            <w:tcW w:w="268" w:type="pct"/>
            <w:tcBorders>
              <w:top w:val="single" w:sz="4" w:space="0" w:color="auto"/>
              <w:left w:val="single" w:sz="4" w:space="0" w:color="auto"/>
              <w:bottom w:val="single" w:sz="4" w:space="0" w:color="auto"/>
              <w:right w:val="single" w:sz="4" w:space="0" w:color="auto"/>
            </w:tcBorders>
          </w:tcPr>
          <w:p w14:paraId="6C863811" w14:textId="77777777" w:rsidR="002122C3" w:rsidRPr="001C3044" w:rsidRDefault="002122C3"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7421D34B" w14:textId="77777777" w:rsidR="002122C3" w:rsidRPr="001C3044" w:rsidRDefault="002122C3"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50B3CC78" w14:textId="74356209" w:rsidR="002122C3" w:rsidRDefault="00932F4E" w:rsidP="007C3761">
            <w:pPr>
              <w:jc w:val="center"/>
              <w:rPr>
                <w:rFonts w:ascii="Cambria" w:hAnsi="Cambria" w:cs="Times New Roman"/>
                <w:b/>
                <w:sz w:val="20"/>
                <w:szCs w:val="26"/>
              </w:rPr>
            </w:pPr>
            <w:r>
              <w:rPr>
                <w:rFonts w:ascii="Cambria" w:hAnsi="Cambria" w:cs="Times New Roman"/>
                <w:b/>
                <w:sz w:val="20"/>
                <w:szCs w:val="26"/>
              </w:rPr>
              <w:t>42</w:t>
            </w:r>
            <w:bookmarkStart w:id="2" w:name="_GoBack"/>
            <w:bookmarkEnd w:id="2"/>
          </w:p>
        </w:tc>
      </w:tr>
    </w:tbl>
    <w:p w14:paraId="022826CC" w14:textId="77777777" w:rsidR="00696A06" w:rsidRDefault="00696A06" w:rsidP="00696A06">
      <w:pPr>
        <w:spacing w:after="0" w:line="360" w:lineRule="auto"/>
        <w:rPr>
          <w:rFonts w:ascii="Times New Roman" w:hAnsi="Times New Roman" w:cs="Times New Roman"/>
          <w:b/>
          <w:bCs/>
          <w:sz w:val="26"/>
          <w:szCs w:val="26"/>
        </w:rPr>
      </w:pPr>
    </w:p>
    <w:p w14:paraId="596512D6" w14:textId="77777777" w:rsidR="00696A06" w:rsidRDefault="00696A06" w:rsidP="00696A06">
      <w:pPr>
        <w:spacing w:after="0" w:line="360" w:lineRule="auto"/>
        <w:rPr>
          <w:rFonts w:ascii="Times New Roman" w:hAnsi="Times New Roman" w:cs="Times New Roman"/>
          <w:b/>
          <w:bCs/>
          <w:sz w:val="26"/>
          <w:szCs w:val="26"/>
        </w:rPr>
      </w:pPr>
    </w:p>
    <w:p w14:paraId="15907476" w14:textId="77777777" w:rsidR="00696A06" w:rsidRDefault="00696A06" w:rsidP="00696A06">
      <w:pPr>
        <w:spacing w:after="0" w:line="360" w:lineRule="auto"/>
        <w:jc w:val="center"/>
        <w:rPr>
          <w:rFonts w:ascii="Times New Roman" w:hAnsi="Times New Roman" w:cs="Times New Roman"/>
          <w:b/>
          <w:bCs/>
          <w:sz w:val="26"/>
          <w:szCs w:val="26"/>
        </w:rPr>
      </w:pPr>
    </w:p>
    <w:p w14:paraId="61D09FBE" w14:textId="77777777" w:rsidR="00696A06" w:rsidRDefault="00696A06" w:rsidP="00696A06">
      <w:pPr>
        <w:spacing w:after="0" w:line="360" w:lineRule="auto"/>
        <w:jc w:val="center"/>
        <w:rPr>
          <w:rFonts w:ascii="Times New Roman" w:hAnsi="Times New Roman" w:cs="Times New Roman"/>
          <w:b/>
          <w:bCs/>
          <w:sz w:val="26"/>
          <w:szCs w:val="26"/>
        </w:rPr>
      </w:pPr>
    </w:p>
    <w:p w14:paraId="1B8D23CD" w14:textId="77777777" w:rsidR="00696A06" w:rsidRDefault="00696A06" w:rsidP="00696A06">
      <w:pPr>
        <w:spacing w:after="0" w:line="360" w:lineRule="auto"/>
        <w:jc w:val="center"/>
        <w:rPr>
          <w:rFonts w:ascii="Times New Roman" w:hAnsi="Times New Roman" w:cs="Times New Roman"/>
          <w:b/>
          <w:bCs/>
          <w:sz w:val="26"/>
          <w:szCs w:val="26"/>
        </w:rPr>
      </w:pPr>
    </w:p>
    <w:p w14:paraId="668617AA" w14:textId="77777777" w:rsidR="0051617A" w:rsidRDefault="0051617A" w:rsidP="00696A06">
      <w:pPr>
        <w:spacing w:after="0" w:line="360" w:lineRule="auto"/>
        <w:jc w:val="center"/>
        <w:rPr>
          <w:rFonts w:ascii="Times New Roman" w:hAnsi="Times New Roman" w:cs="Times New Roman"/>
          <w:b/>
          <w:bCs/>
          <w:sz w:val="26"/>
          <w:szCs w:val="26"/>
        </w:rPr>
      </w:pPr>
    </w:p>
    <w:p w14:paraId="10A338E8" w14:textId="77777777" w:rsidR="00696A06" w:rsidRDefault="00696A06" w:rsidP="00696A06">
      <w:pPr>
        <w:spacing w:after="0" w:line="360" w:lineRule="auto"/>
        <w:jc w:val="center"/>
        <w:rPr>
          <w:rFonts w:ascii="Times New Roman" w:hAnsi="Times New Roman" w:cs="Times New Roman"/>
          <w:b/>
          <w:bCs/>
          <w:sz w:val="26"/>
          <w:szCs w:val="26"/>
        </w:rPr>
      </w:pPr>
    </w:p>
    <w:p w14:paraId="60CAD00E" w14:textId="77777777" w:rsidR="00696A06" w:rsidRDefault="00696A06" w:rsidP="00696A06">
      <w:pPr>
        <w:spacing w:after="0" w:line="360" w:lineRule="auto"/>
        <w:jc w:val="center"/>
        <w:rPr>
          <w:rFonts w:ascii="Times New Roman" w:hAnsi="Times New Roman" w:cs="Times New Roman"/>
          <w:b/>
          <w:bCs/>
          <w:sz w:val="26"/>
          <w:szCs w:val="26"/>
        </w:rPr>
      </w:pPr>
    </w:p>
    <w:p w14:paraId="5F9C96A1" w14:textId="77777777" w:rsidR="00696A06" w:rsidRDefault="00696A06" w:rsidP="00696A06">
      <w:pPr>
        <w:spacing w:after="0" w:line="360" w:lineRule="auto"/>
        <w:jc w:val="center"/>
        <w:rPr>
          <w:rFonts w:ascii="Times New Roman" w:hAnsi="Times New Roman" w:cs="Times New Roman"/>
          <w:b/>
          <w:bCs/>
          <w:sz w:val="26"/>
          <w:szCs w:val="26"/>
        </w:rPr>
      </w:pPr>
    </w:p>
    <w:p w14:paraId="154B8DC2" w14:textId="77777777" w:rsidR="00696A06" w:rsidRDefault="00696A06" w:rsidP="00696A06">
      <w:pPr>
        <w:spacing w:after="0" w:line="360" w:lineRule="auto"/>
        <w:jc w:val="center"/>
        <w:rPr>
          <w:rFonts w:ascii="Times New Roman" w:hAnsi="Times New Roman" w:cs="Times New Roman"/>
          <w:b/>
          <w:bCs/>
          <w:sz w:val="26"/>
          <w:szCs w:val="26"/>
        </w:rPr>
      </w:pPr>
    </w:p>
    <w:p w14:paraId="0E8A1B34" w14:textId="77777777" w:rsidR="00696A06" w:rsidRDefault="00696A06" w:rsidP="00696A06">
      <w:pPr>
        <w:tabs>
          <w:tab w:val="left" w:pos="3240"/>
          <w:tab w:val="center" w:pos="5173"/>
        </w:tabs>
        <w:spacing w:after="0" w:line="360" w:lineRule="auto"/>
        <w:rPr>
          <w:rFonts w:ascii="Times New Roman" w:hAnsi="Times New Roman" w:cs="Times New Roman"/>
          <w:b/>
          <w:bCs/>
          <w:sz w:val="28"/>
          <w:szCs w:val="28"/>
        </w:rPr>
      </w:pPr>
    </w:p>
    <w:p w14:paraId="6342578E" w14:textId="77777777" w:rsidR="00696A06" w:rsidRPr="00E84D19" w:rsidRDefault="00696A06" w:rsidP="00696A06">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0325CF3C" w14:textId="77777777" w:rsidR="00696A06" w:rsidRPr="00411185" w:rsidRDefault="00696A06" w:rsidP="00696A06">
      <w:pPr>
        <w:ind w:left="2160" w:firstLine="720"/>
        <w:rPr>
          <w:rFonts w:ascii="Times New Roman" w:hAnsi="Times New Roman" w:cs="Times New Roman"/>
          <w:b/>
          <w:bCs/>
          <w:sz w:val="28"/>
          <w:szCs w:val="28"/>
        </w:rPr>
      </w:pPr>
    </w:p>
    <w:p w14:paraId="5C8BF2CF"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7FEECA03"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06C8CBA1"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6038A0C0"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777BC79A"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62A567B0"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E87B7CE"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37A3571E"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1051E85A"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314B7EFE"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385395E3"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9AA0778"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0AED76EA"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52F7AD46"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02BF2E1A"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7B583C7C"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0315653A" w14:textId="77777777" w:rsidR="00696A06" w:rsidRPr="0066314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6D91625"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1336C80"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1CD639ED"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1790140"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7A31F161" w14:textId="77777777" w:rsidR="00696A06" w:rsidRPr="00C657F6" w:rsidRDefault="00696A06" w:rsidP="00696A0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6905FD1D" w14:textId="77777777" w:rsidR="00696A06" w:rsidRDefault="00696A06" w:rsidP="00696A06">
      <w:pPr>
        <w:spacing w:line="360" w:lineRule="auto"/>
        <w:ind w:left="4320" w:firstLine="720"/>
        <w:rPr>
          <w:rFonts w:ascii="Times New Roman" w:hAnsi="Times New Roman" w:cs="Times New Roman"/>
          <w:b/>
          <w:bCs/>
          <w:sz w:val="40"/>
          <w:szCs w:val="40"/>
          <w:u w:val="single"/>
        </w:rPr>
      </w:pPr>
    </w:p>
    <w:p w14:paraId="25CC2A83" w14:textId="77777777" w:rsidR="00696A06" w:rsidRDefault="00696A06" w:rsidP="00696A06">
      <w:pPr>
        <w:spacing w:line="360" w:lineRule="auto"/>
        <w:ind w:left="4320" w:firstLine="720"/>
        <w:rPr>
          <w:rFonts w:ascii="Times New Roman" w:hAnsi="Times New Roman" w:cs="Times New Roman"/>
          <w:b/>
          <w:bCs/>
          <w:sz w:val="40"/>
          <w:szCs w:val="40"/>
          <w:u w:val="single"/>
        </w:rPr>
      </w:pPr>
    </w:p>
    <w:p w14:paraId="2487A96D" w14:textId="77777777" w:rsidR="00696A06" w:rsidRDefault="00696A06" w:rsidP="00696A06">
      <w:pPr>
        <w:spacing w:line="360" w:lineRule="auto"/>
        <w:ind w:left="4320" w:firstLine="720"/>
        <w:rPr>
          <w:rFonts w:ascii="Times New Roman" w:hAnsi="Times New Roman" w:cs="Times New Roman"/>
          <w:b/>
          <w:bCs/>
          <w:sz w:val="40"/>
          <w:szCs w:val="40"/>
          <w:u w:val="single"/>
        </w:rPr>
      </w:pPr>
    </w:p>
    <w:p w14:paraId="037B792B" w14:textId="77777777" w:rsidR="00696A06" w:rsidRDefault="00696A06" w:rsidP="00696A06">
      <w:pPr>
        <w:spacing w:line="360" w:lineRule="auto"/>
        <w:ind w:left="4320" w:firstLine="720"/>
        <w:rPr>
          <w:rFonts w:ascii="Times New Roman" w:hAnsi="Times New Roman" w:cs="Times New Roman"/>
          <w:b/>
          <w:bCs/>
          <w:sz w:val="40"/>
          <w:szCs w:val="40"/>
          <w:u w:val="single"/>
        </w:rPr>
      </w:pPr>
    </w:p>
    <w:p w14:paraId="32E40D6F" w14:textId="77777777" w:rsidR="00696A06" w:rsidRDefault="00696A06" w:rsidP="00696A06">
      <w:pPr>
        <w:spacing w:line="360" w:lineRule="auto"/>
        <w:rPr>
          <w:rFonts w:ascii="Times New Roman" w:hAnsi="Times New Roman" w:cs="Times New Roman"/>
          <w:b/>
          <w:bCs/>
          <w:sz w:val="40"/>
          <w:szCs w:val="40"/>
          <w:u w:val="single"/>
        </w:rPr>
      </w:pPr>
    </w:p>
    <w:p w14:paraId="71E4389B" w14:textId="77777777" w:rsidR="00696A06" w:rsidRDefault="00696A06" w:rsidP="00696A06"/>
    <w:p w14:paraId="57CB0CC3" w14:textId="77777777" w:rsidR="00941941" w:rsidRDefault="00941941">
      <w:pPr>
        <w:jc w:val="both"/>
      </w:pPr>
      <w:r>
        <w:rPr>
          <w:noProof/>
          <w:lang w:val="en-US"/>
        </w:rPr>
        <w:lastRenderedPageBreak/>
        <w:drawing>
          <wp:anchor distT="0" distB="0" distL="114300" distR="114300" simplePos="0" relativeHeight="251659264" behindDoc="0" locked="0" layoutInCell="1" allowOverlap="0" wp14:anchorId="23B57A12" wp14:editId="0418C73B">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5AFE70D7" w14:textId="77777777" w:rsidR="00696A06" w:rsidRPr="00197389" w:rsidRDefault="00696A06" w:rsidP="00696A06">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04AF806" w14:textId="77777777" w:rsidR="00B95AD5" w:rsidRPr="00451A41" w:rsidRDefault="00B95AD5" w:rsidP="00B95AD5">
      <w:pPr>
        <w:spacing w:line="360" w:lineRule="auto"/>
        <w:jc w:val="both"/>
        <w:rPr>
          <w:rFonts w:ascii="Times New Roman" w:hAnsi="Times New Roman" w:cs="Times New Roman"/>
          <w:sz w:val="26"/>
          <w:szCs w:val="26"/>
        </w:rPr>
      </w:pPr>
      <w:bookmarkStart w:id="3" w:name="_Hlk83375658"/>
      <w:bookmarkStart w:id="4" w:name="_Hlk83375307"/>
      <w:bookmarkStart w:id="5" w:name="_Hlk83376074"/>
      <w:bookmarkStart w:id="6"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57199C60" w14:textId="77777777" w:rsidR="00B95AD5" w:rsidRPr="00451A41" w:rsidRDefault="00B95AD5" w:rsidP="00B95AD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0C90F070" w14:textId="77777777" w:rsidR="00B95AD5" w:rsidRDefault="00B95AD5" w:rsidP="00B95AD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2F64A738" w14:textId="6F70A19D" w:rsidR="00B95AD5" w:rsidRDefault="00B95AD5" w:rsidP="00B95AD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sidR="00F87DC7">
        <w:rPr>
          <w:rFonts w:ascii="Times New Roman" w:hAnsi="Times New Roman" w:cs="Times New Roman"/>
          <w:sz w:val="26"/>
          <w:szCs w:val="26"/>
        </w:rPr>
        <w:t>Ifelodun</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and subsidiary LCDAs is attached to this report. </w:t>
      </w:r>
    </w:p>
    <w:bookmarkEnd w:id="3"/>
    <w:bookmarkEnd w:id="4"/>
    <w:p w14:paraId="436FE177" w14:textId="77777777" w:rsidR="00B95AD5" w:rsidRDefault="00B95AD5" w:rsidP="00B95AD5">
      <w:pPr>
        <w:spacing w:line="360" w:lineRule="auto"/>
        <w:jc w:val="both"/>
        <w:rPr>
          <w:rFonts w:ascii="Times New Roman" w:hAnsi="Times New Roman" w:cs="Times New Roman"/>
          <w:sz w:val="26"/>
          <w:szCs w:val="26"/>
        </w:rPr>
      </w:pPr>
    </w:p>
    <w:p w14:paraId="36296F11" w14:textId="77777777" w:rsidR="00B95AD5" w:rsidRDefault="00B95AD5" w:rsidP="00B95AD5">
      <w:pPr>
        <w:spacing w:line="360" w:lineRule="auto"/>
        <w:jc w:val="both"/>
        <w:rPr>
          <w:rFonts w:ascii="Times New Roman" w:hAnsi="Times New Roman" w:cs="Times New Roman"/>
          <w:sz w:val="26"/>
          <w:szCs w:val="26"/>
        </w:rPr>
      </w:pPr>
    </w:p>
    <w:p w14:paraId="6E96BB09" w14:textId="77777777" w:rsidR="00B95AD5" w:rsidRDefault="00B95AD5" w:rsidP="00B95AD5">
      <w:pPr>
        <w:spacing w:line="360" w:lineRule="auto"/>
        <w:jc w:val="both"/>
        <w:rPr>
          <w:rFonts w:ascii="Times New Roman" w:hAnsi="Times New Roman" w:cs="Times New Roman"/>
          <w:sz w:val="26"/>
          <w:szCs w:val="26"/>
        </w:rPr>
      </w:pPr>
    </w:p>
    <w:p w14:paraId="27923CA3" w14:textId="77777777" w:rsidR="00B95AD5" w:rsidRDefault="00B95AD5" w:rsidP="00B95AD5">
      <w:pPr>
        <w:spacing w:line="360" w:lineRule="auto"/>
        <w:jc w:val="both"/>
        <w:rPr>
          <w:rFonts w:ascii="Times New Roman" w:hAnsi="Times New Roman" w:cs="Times New Roman"/>
          <w:sz w:val="26"/>
          <w:szCs w:val="26"/>
        </w:rPr>
      </w:pPr>
    </w:p>
    <w:p w14:paraId="302CF023" w14:textId="77777777" w:rsidR="00B95AD5" w:rsidRDefault="00B95AD5" w:rsidP="00B95AD5">
      <w:pPr>
        <w:spacing w:line="360" w:lineRule="auto"/>
        <w:jc w:val="both"/>
        <w:rPr>
          <w:rFonts w:ascii="Times New Roman" w:hAnsi="Times New Roman" w:cs="Times New Roman"/>
          <w:sz w:val="26"/>
          <w:szCs w:val="26"/>
        </w:rPr>
      </w:pPr>
    </w:p>
    <w:p w14:paraId="47054E06" w14:textId="77777777" w:rsidR="00B95AD5" w:rsidRDefault="00B95AD5" w:rsidP="00B95AD5">
      <w:pPr>
        <w:spacing w:line="360" w:lineRule="auto"/>
        <w:jc w:val="both"/>
        <w:rPr>
          <w:rFonts w:ascii="Times New Roman" w:hAnsi="Times New Roman" w:cs="Times New Roman"/>
          <w:sz w:val="26"/>
          <w:szCs w:val="26"/>
        </w:rPr>
      </w:pPr>
    </w:p>
    <w:p w14:paraId="318F17D1" w14:textId="77777777" w:rsidR="00B95AD5" w:rsidRDefault="00B95AD5" w:rsidP="00B95AD5">
      <w:pPr>
        <w:spacing w:line="360" w:lineRule="auto"/>
        <w:jc w:val="both"/>
        <w:rPr>
          <w:rFonts w:ascii="Times New Roman" w:hAnsi="Times New Roman" w:cs="Times New Roman"/>
          <w:sz w:val="26"/>
          <w:szCs w:val="26"/>
        </w:rPr>
      </w:pPr>
    </w:p>
    <w:p w14:paraId="59918C62" w14:textId="77777777" w:rsidR="00B95AD5" w:rsidRDefault="00B95AD5" w:rsidP="00B95AD5">
      <w:pPr>
        <w:spacing w:line="360" w:lineRule="auto"/>
        <w:jc w:val="both"/>
        <w:rPr>
          <w:rFonts w:ascii="Times New Roman" w:hAnsi="Times New Roman" w:cs="Times New Roman"/>
          <w:sz w:val="26"/>
          <w:szCs w:val="26"/>
        </w:rPr>
      </w:pPr>
    </w:p>
    <w:p w14:paraId="3FC3752D" w14:textId="77777777" w:rsidR="00B95AD5" w:rsidRDefault="00B95AD5" w:rsidP="00B95AD5">
      <w:pPr>
        <w:spacing w:line="360" w:lineRule="auto"/>
        <w:jc w:val="both"/>
        <w:rPr>
          <w:rFonts w:ascii="Times New Roman" w:hAnsi="Times New Roman" w:cs="Times New Roman"/>
          <w:sz w:val="26"/>
          <w:szCs w:val="26"/>
        </w:rPr>
      </w:pPr>
    </w:p>
    <w:p w14:paraId="3F525ACD" w14:textId="77777777" w:rsidR="002122C3" w:rsidRDefault="002122C3" w:rsidP="00B95AD5">
      <w:pPr>
        <w:spacing w:line="360" w:lineRule="auto"/>
        <w:jc w:val="both"/>
        <w:rPr>
          <w:rFonts w:ascii="Times New Roman" w:hAnsi="Times New Roman" w:cs="Times New Roman"/>
          <w:sz w:val="26"/>
          <w:szCs w:val="26"/>
        </w:rPr>
      </w:pPr>
    </w:p>
    <w:p w14:paraId="5572328D" w14:textId="77777777" w:rsidR="002122C3" w:rsidRDefault="002122C3" w:rsidP="00B95AD5">
      <w:pPr>
        <w:spacing w:line="360" w:lineRule="auto"/>
        <w:jc w:val="both"/>
        <w:rPr>
          <w:rFonts w:ascii="Times New Roman" w:hAnsi="Times New Roman" w:cs="Times New Roman"/>
          <w:sz w:val="26"/>
          <w:szCs w:val="26"/>
        </w:rPr>
      </w:pPr>
    </w:p>
    <w:p w14:paraId="190A4163" w14:textId="62C1F52F" w:rsidR="002122C3" w:rsidRDefault="002122C3" w:rsidP="00B95AD5">
      <w:pPr>
        <w:spacing w:line="360" w:lineRule="auto"/>
        <w:jc w:val="both"/>
        <w:rPr>
          <w:rFonts w:ascii="Times New Roman" w:hAnsi="Times New Roman" w:cs="Times New Roman"/>
          <w:sz w:val="26"/>
          <w:szCs w:val="26"/>
        </w:rPr>
      </w:pPr>
      <w:r w:rsidRPr="002122C3">
        <w:rPr>
          <w:rFonts w:ascii="Times New Roman" w:hAnsi="Times New Roman" w:cs="Times New Roman"/>
          <w:noProof/>
          <w:sz w:val="26"/>
          <w:szCs w:val="26"/>
          <w:lang w:val="en-US"/>
        </w:rPr>
        <w:lastRenderedPageBreak/>
        <w:drawing>
          <wp:anchor distT="0" distB="0" distL="114300" distR="114300" simplePos="0" relativeHeight="251668480" behindDoc="0" locked="0" layoutInCell="1" allowOverlap="1" wp14:anchorId="77B337AC" wp14:editId="45DD5E31">
            <wp:simplePos x="0" y="0"/>
            <wp:positionH relativeFrom="page">
              <wp:align>left</wp:align>
            </wp:positionH>
            <wp:positionV relativeFrom="paragraph">
              <wp:posOffset>-318736</wp:posOffset>
            </wp:positionV>
            <wp:extent cx="7760043" cy="8682144"/>
            <wp:effectExtent l="0" t="0" r="0" b="5080"/>
            <wp:wrapNone/>
            <wp:docPr id="8" name="Picture 8" descr="C:\Users\PC\Desktop\SCANNED AUDIT CERTI\IMG-2021092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5075" cy="8687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B379A" w14:textId="77777777" w:rsidR="002122C3" w:rsidRDefault="002122C3" w:rsidP="00B95AD5">
      <w:pPr>
        <w:spacing w:line="360" w:lineRule="auto"/>
        <w:jc w:val="both"/>
        <w:rPr>
          <w:rFonts w:ascii="Times New Roman" w:hAnsi="Times New Roman" w:cs="Times New Roman"/>
          <w:sz w:val="26"/>
          <w:szCs w:val="26"/>
        </w:rPr>
      </w:pPr>
    </w:p>
    <w:p w14:paraId="4710D11B" w14:textId="77777777" w:rsidR="002122C3" w:rsidRDefault="002122C3" w:rsidP="00B95AD5">
      <w:pPr>
        <w:spacing w:line="360" w:lineRule="auto"/>
        <w:jc w:val="both"/>
        <w:rPr>
          <w:rFonts w:ascii="Times New Roman" w:hAnsi="Times New Roman" w:cs="Times New Roman"/>
          <w:sz w:val="26"/>
          <w:szCs w:val="26"/>
        </w:rPr>
      </w:pPr>
    </w:p>
    <w:p w14:paraId="6B32E18E" w14:textId="77777777" w:rsidR="002122C3" w:rsidRDefault="002122C3" w:rsidP="00B95AD5">
      <w:pPr>
        <w:spacing w:line="360" w:lineRule="auto"/>
        <w:jc w:val="both"/>
        <w:rPr>
          <w:rFonts w:ascii="Times New Roman" w:hAnsi="Times New Roman" w:cs="Times New Roman"/>
          <w:sz w:val="26"/>
          <w:szCs w:val="26"/>
        </w:rPr>
      </w:pPr>
    </w:p>
    <w:p w14:paraId="1A04023E" w14:textId="77777777" w:rsidR="002122C3" w:rsidRDefault="002122C3" w:rsidP="00B95AD5">
      <w:pPr>
        <w:spacing w:line="360" w:lineRule="auto"/>
        <w:jc w:val="both"/>
        <w:rPr>
          <w:rFonts w:ascii="Times New Roman" w:hAnsi="Times New Roman" w:cs="Times New Roman"/>
          <w:sz w:val="26"/>
          <w:szCs w:val="26"/>
        </w:rPr>
      </w:pPr>
    </w:p>
    <w:p w14:paraId="26D6CF87" w14:textId="77777777" w:rsidR="002122C3" w:rsidRDefault="002122C3" w:rsidP="00B95AD5">
      <w:pPr>
        <w:spacing w:line="360" w:lineRule="auto"/>
        <w:jc w:val="both"/>
        <w:rPr>
          <w:rFonts w:ascii="Times New Roman" w:hAnsi="Times New Roman" w:cs="Times New Roman"/>
          <w:sz w:val="26"/>
          <w:szCs w:val="26"/>
        </w:rPr>
      </w:pPr>
    </w:p>
    <w:p w14:paraId="19E44111" w14:textId="77777777" w:rsidR="002122C3" w:rsidRDefault="002122C3" w:rsidP="00B95AD5">
      <w:pPr>
        <w:spacing w:line="360" w:lineRule="auto"/>
        <w:jc w:val="both"/>
        <w:rPr>
          <w:rFonts w:ascii="Times New Roman" w:hAnsi="Times New Roman" w:cs="Times New Roman"/>
          <w:sz w:val="26"/>
          <w:szCs w:val="26"/>
        </w:rPr>
      </w:pPr>
    </w:p>
    <w:p w14:paraId="64A0E68A" w14:textId="77777777" w:rsidR="002122C3" w:rsidRDefault="002122C3" w:rsidP="00B95AD5">
      <w:pPr>
        <w:spacing w:line="360" w:lineRule="auto"/>
        <w:jc w:val="both"/>
        <w:rPr>
          <w:rFonts w:ascii="Times New Roman" w:hAnsi="Times New Roman" w:cs="Times New Roman"/>
          <w:sz w:val="26"/>
          <w:szCs w:val="26"/>
        </w:rPr>
      </w:pPr>
    </w:p>
    <w:p w14:paraId="0BB93346" w14:textId="77777777" w:rsidR="002122C3" w:rsidRDefault="002122C3" w:rsidP="00B95AD5">
      <w:pPr>
        <w:spacing w:line="360" w:lineRule="auto"/>
        <w:jc w:val="both"/>
        <w:rPr>
          <w:rFonts w:ascii="Times New Roman" w:hAnsi="Times New Roman" w:cs="Times New Roman"/>
          <w:sz w:val="26"/>
          <w:szCs w:val="26"/>
        </w:rPr>
      </w:pPr>
    </w:p>
    <w:p w14:paraId="5AF0B090" w14:textId="77777777" w:rsidR="002122C3" w:rsidRDefault="002122C3" w:rsidP="00B95AD5">
      <w:pPr>
        <w:spacing w:line="360" w:lineRule="auto"/>
        <w:jc w:val="both"/>
        <w:rPr>
          <w:rFonts w:ascii="Times New Roman" w:hAnsi="Times New Roman" w:cs="Times New Roman"/>
          <w:sz w:val="26"/>
          <w:szCs w:val="26"/>
        </w:rPr>
      </w:pPr>
    </w:p>
    <w:p w14:paraId="5EB25DA0" w14:textId="77777777" w:rsidR="002122C3" w:rsidRDefault="002122C3" w:rsidP="00B95AD5">
      <w:pPr>
        <w:spacing w:line="360" w:lineRule="auto"/>
        <w:jc w:val="both"/>
        <w:rPr>
          <w:rFonts w:ascii="Times New Roman" w:hAnsi="Times New Roman" w:cs="Times New Roman"/>
          <w:sz w:val="26"/>
          <w:szCs w:val="26"/>
        </w:rPr>
      </w:pPr>
    </w:p>
    <w:p w14:paraId="7BBEB0BE" w14:textId="77777777" w:rsidR="002122C3" w:rsidRDefault="002122C3" w:rsidP="00B95AD5">
      <w:pPr>
        <w:spacing w:line="360" w:lineRule="auto"/>
        <w:jc w:val="both"/>
        <w:rPr>
          <w:rFonts w:ascii="Times New Roman" w:hAnsi="Times New Roman" w:cs="Times New Roman"/>
          <w:sz w:val="26"/>
          <w:szCs w:val="26"/>
        </w:rPr>
      </w:pPr>
    </w:p>
    <w:p w14:paraId="5D8F5F42" w14:textId="77777777" w:rsidR="002122C3" w:rsidRDefault="002122C3" w:rsidP="00B95AD5">
      <w:pPr>
        <w:spacing w:line="360" w:lineRule="auto"/>
        <w:jc w:val="both"/>
        <w:rPr>
          <w:rFonts w:ascii="Times New Roman" w:hAnsi="Times New Roman" w:cs="Times New Roman"/>
          <w:sz w:val="26"/>
          <w:szCs w:val="26"/>
        </w:rPr>
      </w:pPr>
    </w:p>
    <w:p w14:paraId="60465917" w14:textId="77777777" w:rsidR="002122C3" w:rsidRDefault="002122C3" w:rsidP="00B95AD5">
      <w:pPr>
        <w:spacing w:line="360" w:lineRule="auto"/>
        <w:jc w:val="both"/>
        <w:rPr>
          <w:rFonts w:ascii="Times New Roman" w:hAnsi="Times New Roman" w:cs="Times New Roman"/>
          <w:sz w:val="26"/>
          <w:szCs w:val="26"/>
        </w:rPr>
      </w:pPr>
    </w:p>
    <w:p w14:paraId="05D4B9B3" w14:textId="77777777" w:rsidR="002122C3" w:rsidRDefault="002122C3" w:rsidP="00B95AD5">
      <w:pPr>
        <w:spacing w:line="360" w:lineRule="auto"/>
        <w:jc w:val="both"/>
        <w:rPr>
          <w:rFonts w:ascii="Times New Roman" w:hAnsi="Times New Roman" w:cs="Times New Roman"/>
          <w:sz w:val="26"/>
          <w:szCs w:val="26"/>
        </w:rPr>
      </w:pPr>
    </w:p>
    <w:p w14:paraId="4CE4C28C" w14:textId="77777777" w:rsidR="002122C3" w:rsidRDefault="002122C3" w:rsidP="00B95AD5">
      <w:pPr>
        <w:spacing w:line="360" w:lineRule="auto"/>
        <w:jc w:val="both"/>
        <w:rPr>
          <w:rFonts w:ascii="Times New Roman" w:hAnsi="Times New Roman" w:cs="Times New Roman"/>
          <w:sz w:val="26"/>
          <w:szCs w:val="26"/>
        </w:rPr>
      </w:pPr>
    </w:p>
    <w:p w14:paraId="7F084960" w14:textId="77777777" w:rsidR="002122C3" w:rsidRDefault="002122C3" w:rsidP="00B95AD5">
      <w:pPr>
        <w:spacing w:line="360" w:lineRule="auto"/>
        <w:jc w:val="both"/>
        <w:rPr>
          <w:rFonts w:ascii="Times New Roman" w:hAnsi="Times New Roman" w:cs="Times New Roman"/>
          <w:sz w:val="26"/>
          <w:szCs w:val="26"/>
        </w:rPr>
      </w:pPr>
    </w:p>
    <w:p w14:paraId="7BF3E3E1" w14:textId="77777777" w:rsidR="002122C3" w:rsidRDefault="002122C3" w:rsidP="00B95AD5">
      <w:pPr>
        <w:spacing w:line="360" w:lineRule="auto"/>
        <w:jc w:val="both"/>
        <w:rPr>
          <w:rFonts w:ascii="Times New Roman" w:hAnsi="Times New Roman" w:cs="Times New Roman"/>
          <w:sz w:val="26"/>
          <w:szCs w:val="26"/>
        </w:rPr>
      </w:pPr>
    </w:p>
    <w:p w14:paraId="567A2041" w14:textId="77777777" w:rsidR="002122C3" w:rsidRDefault="002122C3" w:rsidP="00B95AD5">
      <w:pPr>
        <w:spacing w:line="360" w:lineRule="auto"/>
        <w:jc w:val="both"/>
        <w:rPr>
          <w:rFonts w:ascii="Times New Roman" w:hAnsi="Times New Roman" w:cs="Times New Roman"/>
          <w:sz w:val="26"/>
          <w:szCs w:val="26"/>
        </w:rPr>
      </w:pPr>
    </w:p>
    <w:p w14:paraId="581603D3" w14:textId="77777777" w:rsidR="002122C3" w:rsidRDefault="002122C3" w:rsidP="00B95AD5">
      <w:pPr>
        <w:spacing w:line="360" w:lineRule="auto"/>
        <w:jc w:val="both"/>
        <w:rPr>
          <w:rFonts w:ascii="Times New Roman" w:hAnsi="Times New Roman" w:cs="Times New Roman"/>
          <w:sz w:val="26"/>
          <w:szCs w:val="26"/>
        </w:rPr>
      </w:pPr>
    </w:p>
    <w:p w14:paraId="48731690" w14:textId="77777777" w:rsidR="00B95AD5" w:rsidRDefault="00B95AD5" w:rsidP="00B95AD5">
      <w:pPr>
        <w:spacing w:line="360" w:lineRule="auto"/>
        <w:jc w:val="both"/>
        <w:rPr>
          <w:rFonts w:ascii="Times New Roman" w:hAnsi="Times New Roman" w:cs="Times New Roman"/>
          <w:sz w:val="26"/>
          <w:szCs w:val="26"/>
        </w:rPr>
      </w:pPr>
    </w:p>
    <w:p w14:paraId="02357CA4" w14:textId="77777777" w:rsidR="00B95AD5" w:rsidRPr="00451A41" w:rsidRDefault="00B95AD5" w:rsidP="00B95AD5">
      <w:pPr>
        <w:spacing w:line="360" w:lineRule="auto"/>
        <w:jc w:val="both"/>
        <w:rPr>
          <w:rFonts w:ascii="Times New Roman" w:hAnsi="Times New Roman" w:cs="Times New Roman"/>
          <w:sz w:val="26"/>
          <w:szCs w:val="26"/>
        </w:rPr>
      </w:pPr>
    </w:p>
    <w:p w14:paraId="58FB4963" w14:textId="77777777" w:rsidR="00B95AD5" w:rsidRPr="00197389" w:rsidRDefault="00B95AD5" w:rsidP="00B95AD5">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3B3B4272" w14:textId="441C6512" w:rsidR="00B95AD5" w:rsidRDefault="00B95AD5" w:rsidP="00B95AD5">
      <w:pPr>
        <w:spacing w:line="360" w:lineRule="auto"/>
        <w:jc w:val="both"/>
        <w:rPr>
          <w:rFonts w:ascii="Times New Roman" w:hAnsi="Times New Roman" w:cs="Times New Roman"/>
          <w:sz w:val="26"/>
          <w:szCs w:val="26"/>
        </w:rPr>
      </w:pPr>
      <w:bookmarkStart w:id="7" w:name="_Hlk83375365"/>
      <w:bookmarkStart w:id="8"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proofErr w:type="spellStart"/>
      <w:r w:rsidR="00F87DC7">
        <w:rPr>
          <w:rFonts w:ascii="Times New Roman" w:hAnsi="Times New Roman" w:cs="Times New Roman"/>
          <w:sz w:val="26"/>
          <w:szCs w:val="26"/>
        </w:rPr>
        <w:t>Ifelodun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sidR="00F87DC7">
        <w:rPr>
          <w:rFonts w:ascii="Times New Roman" w:hAnsi="Times New Roman" w:cs="Times New Roman"/>
          <w:sz w:val="26"/>
          <w:szCs w:val="26"/>
        </w:rPr>
        <w:t>Ifelodun</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6B70D3F9" w14:textId="77777777" w:rsidR="00B95AD5" w:rsidRPr="00197389" w:rsidRDefault="00B95AD5" w:rsidP="00B95AD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6280D903" w14:textId="2AC8F585" w:rsidR="00B95AD5" w:rsidRPr="00451A41" w:rsidRDefault="00B95AD5" w:rsidP="00B95AD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sidR="00F87DC7">
        <w:rPr>
          <w:rFonts w:ascii="Times New Roman" w:hAnsi="Times New Roman" w:cs="Times New Roman"/>
          <w:sz w:val="26"/>
          <w:szCs w:val="26"/>
        </w:rPr>
        <w:t>Ifelodun</w:t>
      </w:r>
      <w:proofErr w:type="spellEnd"/>
      <w:r>
        <w:rPr>
          <w:rFonts w:ascii="Times New Roman" w:hAnsi="Times New Roman" w:cs="Times New Roman"/>
          <w:sz w:val="26"/>
          <w:szCs w:val="26"/>
        </w:rPr>
        <w:t xml:space="preserve"> Local Governments </w:t>
      </w:r>
      <w:proofErr w:type="spellStart"/>
      <w:r w:rsidR="00F87DC7">
        <w:rPr>
          <w:rFonts w:ascii="Times New Roman" w:hAnsi="Times New Roman" w:cs="Times New Roman"/>
          <w:sz w:val="26"/>
          <w:szCs w:val="26"/>
        </w:rPr>
        <w:t>Ikirun</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0412351D" w14:textId="77777777" w:rsidR="00B95AD5" w:rsidRPr="00451A41" w:rsidRDefault="00B95AD5" w:rsidP="00B95AD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498C5806" w14:textId="0E3234A6" w:rsidR="00B95AD5" w:rsidRPr="00451A41" w:rsidRDefault="00B95AD5" w:rsidP="00B95AD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proofErr w:type="spellStart"/>
      <w:r w:rsidR="00E565A5">
        <w:rPr>
          <w:rFonts w:ascii="Times New Roman" w:hAnsi="Times New Roman" w:cs="Times New Roman"/>
          <w:sz w:val="26"/>
          <w:szCs w:val="26"/>
        </w:rPr>
        <w:t>Ifelodun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7"/>
    <w:p w14:paraId="2819CAC1" w14:textId="77777777" w:rsidR="00B95AD5" w:rsidRDefault="00B95AD5" w:rsidP="00B95AD5">
      <w:pPr>
        <w:spacing w:line="360" w:lineRule="auto"/>
        <w:jc w:val="center"/>
        <w:rPr>
          <w:rFonts w:ascii="Times New Roman" w:hAnsi="Times New Roman" w:cs="Times New Roman"/>
          <w:b/>
          <w:bCs/>
          <w:sz w:val="30"/>
          <w:szCs w:val="30"/>
        </w:rPr>
      </w:pPr>
    </w:p>
    <w:bookmarkEnd w:id="8"/>
    <w:p w14:paraId="00840929" w14:textId="77777777" w:rsidR="00B95AD5" w:rsidRDefault="00B95AD5" w:rsidP="00B95AD5">
      <w:pPr>
        <w:spacing w:line="360" w:lineRule="auto"/>
        <w:jc w:val="center"/>
        <w:rPr>
          <w:rFonts w:ascii="Times New Roman" w:hAnsi="Times New Roman" w:cs="Times New Roman"/>
          <w:b/>
          <w:bCs/>
          <w:sz w:val="30"/>
          <w:szCs w:val="30"/>
        </w:rPr>
      </w:pPr>
    </w:p>
    <w:p w14:paraId="64602277" w14:textId="77777777" w:rsidR="00B95AD5" w:rsidRDefault="00B95AD5" w:rsidP="00B95AD5">
      <w:pPr>
        <w:spacing w:line="360" w:lineRule="auto"/>
        <w:jc w:val="center"/>
        <w:rPr>
          <w:rFonts w:ascii="Times New Roman" w:hAnsi="Times New Roman" w:cs="Times New Roman"/>
          <w:b/>
          <w:bCs/>
          <w:sz w:val="30"/>
          <w:szCs w:val="30"/>
        </w:rPr>
      </w:pPr>
    </w:p>
    <w:p w14:paraId="57170E64" w14:textId="77777777" w:rsidR="00B95AD5" w:rsidRPr="00197389" w:rsidRDefault="00B95AD5" w:rsidP="00B95AD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2A8FEB7F" w14:textId="15BF1048" w:rsidR="00B95AD5" w:rsidRPr="00451A41" w:rsidRDefault="00B95AD5" w:rsidP="00B95AD5">
      <w:pPr>
        <w:spacing w:line="360" w:lineRule="auto"/>
        <w:jc w:val="both"/>
        <w:rPr>
          <w:rFonts w:ascii="Times New Roman" w:hAnsi="Times New Roman" w:cs="Times New Roman"/>
          <w:sz w:val="26"/>
          <w:szCs w:val="26"/>
        </w:rPr>
      </w:pPr>
      <w:bookmarkStart w:id="9"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sidR="00E565A5">
        <w:rPr>
          <w:rFonts w:ascii="Times New Roman" w:hAnsi="Times New Roman" w:cs="Times New Roman"/>
          <w:sz w:val="26"/>
          <w:szCs w:val="26"/>
        </w:rPr>
        <w:t>Ifelodun</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sidR="00E565A5">
        <w:rPr>
          <w:rFonts w:ascii="Times New Roman" w:hAnsi="Times New Roman" w:cs="Times New Roman"/>
          <w:sz w:val="26"/>
          <w:szCs w:val="26"/>
        </w:rPr>
        <w:t>Ifelodun</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6E4A2074" w14:textId="7FAA8059" w:rsidR="00B95AD5" w:rsidRPr="00451A41" w:rsidRDefault="00B95AD5" w:rsidP="00B95AD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sidR="00E565A5">
        <w:rPr>
          <w:rFonts w:ascii="Times New Roman" w:hAnsi="Times New Roman" w:cs="Times New Roman"/>
          <w:sz w:val="26"/>
          <w:szCs w:val="26"/>
        </w:rPr>
        <w:t>Ifelodun</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2CCC009F" w14:textId="77777777" w:rsidR="00B95AD5" w:rsidRDefault="00B95AD5" w:rsidP="00B95AD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29409E9E" w14:textId="77777777" w:rsidR="00B95AD5" w:rsidRDefault="00B95AD5" w:rsidP="00B95AD5">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9"/>
    <w:p w14:paraId="2F11D87C" w14:textId="77777777" w:rsidR="00B95AD5" w:rsidRDefault="00B95AD5" w:rsidP="00B95AD5">
      <w:pPr>
        <w:spacing w:line="360" w:lineRule="auto"/>
        <w:jc w:val="both"/>
        <w:rPr>
          <w:rFonts w:ascii="Cambria" w:hAnsi="Cambria"/>
          <w:b/>
          <w:sz w:val="24"/>
        </w:rPr>
      </w:pPr>
    </w:p>
    <w:bookmarkEnd w:id="5"/>
    <w:p w14:paraId="5AAAD2A7" w14:textId="77777777" w:rsidR="00B95AD5" w:rsidRDefault="00B95AD5" w:rsidP="00B95AD5">
      <w:pPr>
        <w:spacing w:line="360" w:lineRule="auto"/>
        <w:jc w:val="both"/>
        <w:rPr>
          <w:rFonts w:ascii="Cambria" w:hAnsi="Cambria"/>
          <w:b/>
          <w:sz w:val="24"/>
        </w:rPr>
      </w:pPr>
    </w:p>
    <w:p w14:paraId="6660470D" w14:textId="77777777" w:rsidR="00B95AD5" w:rsidRDefault="00B95AD5" w:rsidP="00B95AD5">
      <w:pPr>
        <w:spacing w:line="360" w:lineRule="auto"/>
        <w:jc w:val="both"/>
        <w:rPr>
          <w:rFonts w:ascii="Cambria" w:hAnsi="Cambria"/>
          <w:b/>
          <w:sz w:val="24"/>
        </w:rPr>
      </w:pPr>
    </w:p>
    <w:p w14:paraId="1692BDA1" w14:textId="0C51C42D" w:rsidR="00B95AD5" w:rsidRDefault="00B95AD5" w:rsidP="00B95AD5">
      <w:pPr>
        <w:spacing w:line="360" w:lineRule="auto"/>
        <w:jc w:val="both"/>
        <w:rPr>
          <w:rFonts w:ascii="Cambria" w:hAnsi="Cambria"/>
          <w:b/>
          <w:sz w:val="24"/>
        </w:rPr>
      </w:pPr>
    </w:p>
    <w:p w14:paraId="37DF9B8F" w14:textId="185F930B" w:rsidR="00E565A5" w:rsidRDefault="00E565A5" w:rsidP="00B95AD5">
      <w:pPr>
        <w:spacing w:line="360" w:lineRule="auto"/>
        <w:jc w:val="both"/>
        <w:rPr>
          <w:rFonts w:ascii="Cambria" w:hAnsi="Cambria"/>
          <w:b/>
          <w:sz w:val="24"/>
        </w:rPr>
      </w:pPr>
    </w:p>
    <w:p w14:paraId="2598DB86" w14:textId="77777777" w:rsidR="00E565A5" w:rsidRDefault="00E565A5" w:rsidP="00B95AD5">
      <w:pPr>
        <w:spacing w:line="360" w:lineRule="auto"/>
        <w:jc w:val="both"/>
        <w:rPr>
          <w:rFonts w:ascii="Cambria" w:hAnsi="Cambria"/>
          <w:b/>
          <w:sz w:val="24"/>
        </w:rPr>
      </w:pPr>
    </w:p>
    <w:p w14:paraId="16817F4A" w14:textId="77777777" w:rsidR="00B95AD5" w:rsidRDefault="00B95AD5" w:rsidP="00B95AD5">
      <w:pPr>
        <w:spacing w:line="360" w:lineRule="auto"/>
        <w:jc w:val="both"/>
        <w:rPr>
          <w:rFonts w:ascii="Cambria" w:hAnsi="Cambria"/>
          <w:b/>
          <w:sz w:val="24"/>
        </w:rPr>
      </w:pPr>
    </w:p>
    <w:p w14:paraId="00FCFD66" w14:textId="77777777" w:rsidR="00B95AD5" w:rsidRDefault="00B95AD5" w:rsidP="00B95AD5">
      <w:pPr>
        <w:spacing w:after="0" w:line="360" w:lineRule="auto"/>
        <w:rPr>
          <w:rFonts w:ascii="Times New Roman" w:hAnsi="Times New Roman" w:cs="Times New Roman"/>
          <w:b/>
          <w:bCs/>
          <w:sz w:val="30"/>
          <w:szCs w:val="30"/>
        </w:rPr>
      </w:pPr>
    </w:p>
    <w:p w14:paraId="0491D86C" w14:textId="77777777" w:rsidR="00B95AD5" w:rsidRDefault="00B95AD5" w:rsidP="00B95AD5">
      <w:pPr>
        <w:spacing w:after="0" w:line="360" w:lineRule="auto"/>
        <w:rPr>
          <w:rFonts w:ascii="Times New Roman" w:hAnsi="Times New Roman" w:cs="Times New Roman"/>
          <w:b/>
          <w:bCs/>
          <w:sz w:val="30"/>
          <w:szCs w:val="30"/>
        </w:rPr>
      </w:pPr>
    </w:p>
    <w:p w14:paraId="6A285AB6" w14:textId="77777777" w:rsidR="00B95AD5" w:rsidRDefault="00B95AD5" w:rsidP="00B95AD5">
      <w:pPr>
        <w:spacing w:after="0" w:line="360" w:lineRule="auto"/>
        <w:rPr>
          <w:rFonts w:ascii="Times New Roman" w:hAnsi="Times New Roman" w:cs="Times New Roman"/>
          <w:b/>
          <w:bCs/>
          <w:sz w:val="30"/>
          <w:szCs w:val="30"/>
        </w:rPr>
      </w:pPr>
    </w:p>
    <w:bookmarkEnd w:id="6"/>
    <w:p w14:paraId="75448F88" w14:textId="77777777" w:rsidR="00696A06" w:rsidRDefault="00696A06" w:rsidP="00696A06">
      <w:pPr>
        <w:spacing w:after="0" w:line="360" w:lineRule="auto"/>
        <w:rPr>
          <w:rFonts w:ascii="Times New Roman" w:hAnsi="Times New Roman" w:cs="Times New Roman"/>
          <w:b/>
          <w:bCs/>
          <w:sz w:val="30"/>
          <w:szCs w:val="30"/>
        </w:rPr>
      </w:pPr>
    </w:p>
    <w:p w14:paraId="6243428D" w14:textId="77777777" w:rsidR="00696A06" w:rsidRPr="00197389" w:rsidRDefault="00696A06" w:rsidP="00696A06">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495CF5A9" w14:textId="77777777" w:rsidR="00696A06" w:rsidRPr="00451A41" w:rsidRDefault="00696A06" w:rsidP="00696A0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0E493774" w14:textId="77777777" w:rsidR="00696A06" w:rsidRPr="00862966" w:rsidRDefault="00696A06" w:rsidP="00696A0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29E11590" w14:textId="77777777" w:rsidR="00696A06" w:rsidRPr="00451A41" w:rsidRDefault="00696A06" w:rsidP="00696A0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3B050689" w14:textId="77777777" w:rsidR="00696A06" w:rsidRPr="00862966" w:rsidRDefault="00696A06" w:rsidP="00696A0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AD88BB6" w14:textId="77777777" w:rsidR="00696A06" w:rsidRPr="00451A41" w:rsidRDefault="00696A06" w:rsidP="00696A0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7074AC11" w14:textId="77777777" w:rsidR="00696A06" w:rsidRPr="00862966" w:rsidRDefault="00696A06" w:rsidP="00696A0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46F9F80B" w14:textId="77777777" w:rsidR="00696A06" w:rsidRPr="00451A41" w:rsidRDefault="00696A06" w:rsidP="00696A0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7EAD9F2D" w14:textId="4B4701F2" w:rsidR="00696A06" w:rsidRPr="00D9232A" w:rsidRDefault="00696A06" w:rsidP="00696A06">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w:t>
      </w:r>
    </w:p>
    <w:p w14:paraId="65C071BD" w14:textId="00AE253A" w:rsidR="00696A06" w:rsidRPr="00451A41" w:rsidRDefault="00696A06" w:rsidP="00696A0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sidR="00E565A5">
        <w:rPr>
          <w:rFonts w:ascii="Times New Roman" w:hAnsi="Times New Roman" w:cs="Times New Roman"/>
          <w:sz w:val="26"/>
          <w:szCs w:val="26"/>
        </w:rPr>
        <w:t>.</w:t>
      </w:r>
    </w:p>
    <w:p w14:paraId="22D84B2F" w14:textId="30A67DB5" w:rsidR="00696A06" w:rsidRDefault="00696A06" w:rsidP="00696A0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5EC916A6" w14:textId="61088790" w:rsidR="00696A06" w:rsidRDefault="00696A06" w:rsidP="00696A06">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p>
    <w:p w14:paraId="6376D092" w14:textId="1BB30968" w:rsidR="00696A06" w:rsidRPr="00D9232A" w:rsidRDefault="00696A06" w:rsidP="00696A0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1E444B48" w14:textId="4540FA0D" w:rsidR="00696A06" w:rsidRPr="00E565A5" w:rsidRDefault="00696A06" w:rsidP="00E565A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E565A5">
        <w:rPr>
          <w:rFonts w:ascii="Times New Roman" w:hAnsi="Times New Roman" w:cs="Times New Roman"/>
          <w:sz w:val="26"/>
          <w:szCs w:val="26"/>
        </w:rPr>
        <w:t xml:space="preserve"> </w:t>
      </w:r>
    </w:p>
    <w:p w14:paraId="3D08DE6D" w14:textId="77777777" w:rsidR="00696A06" w:rsidRPr="00862966" w:rsidRDefault="00696A06" w:rsidP="00696A06">
      <w:pPr>
        <w:spacing w:after="0" w:line="240" w:lineRule="auto"/>
        <w:contextualSpacing/>
        <w:jc w:val="both"/>
        <w:rPr>
          <w:rFonts w:ascii="Times New Roman" w:hAnsi="Times New Roman" w:cs="Times New Roman"/>
          <w:sz w:val="26"/>
          <w:szCs w:val="26"/>
        </w:rPr>
      </w:pPr>
    </w:p>
    <w:p w14:paraId="1849CA33" w14:textId="77777777" w:rsidR="00696A06" w:rsidRDefault="00696A06" w:rsidP="00696A06">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1DECEC2" w14:textId="76F0248D" w:rsidR="00696A06" w:rsidRDefault="00696A06" w:rsidP="00696A06">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w:t>
      </w:r>
      <w:r w:rsidR="00E565A5">
        <w:rPr>
          <w:rFonts w:ascii="Times New Roman" w:hAnsi="Times New Roman" w:cs="Times New Roman"/>
          <w:sz w:val="26"/>
          <w:szCs w:val="26"/>
        </w:rPr>
        <w:t xml:space="preserve"> 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3BAEC636" w14:textId="105E4A36" w:rsidR="00696A06" w:rsidRPr="006344E3" w:rsidRDefault="00696A06" w:rsidP="00696A06">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w:t>
      </w:r>
      <w:proofErr w:type="spellStart"/>
      <w:r>
        <w:rPr>
          <w:rFonts w:ascii="Times New Roman" w:hAnsi="Times New Roman" w:cs="Times New Roman"/>
          <w:sz w:val="26"/>
          <w:szCs w:val="26"/>
        </w:rPr>
        <w:t>However</w:t>
      </w:r>
      <w:proofErr w:type="gramStart"/>
      <w:r w:rsidR="00E565A5">
        <w:rPr>
          <w:rFonts w:ascii="Times New Roman" w:hAnsi="Times New Roman" w:cs="Times New Roman"/>
          <w:sz w:val="26"/>
          <w:szCs w:val="26"/>
        </w:rPr>
        <w:t>,</w:t>
      </w:r>
      <w:r>
        <w:rPr>
          <w:rFonts w:ascii="Times New Roman" w:hAnsi="Times New Roman" w:cs="Times New Roman"/>
          <w:sz w:val="26"/>
          <w:szCs w:val="26"/>
        </w:rPr>
        <w:t>in</w:t>
      </w:r>
      <w:proofErr w:type="spellEnd"/>
      <w:proofErr w:type="gramEnd"/>
      <w:r>
        <w:rPr>
          <w:rFonts w:ascii="Times New Roman" w:hAnsi="Times New Roman" w:cs="Times New Roman"/>
          <w:sz w:val="26"/>
          <w:szCs w:val="26"/>
        </w:rPr>
        <w:t xml:space="preserve">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3AF6E860" w14:textId="77777777" w:rsidR="00696A06" w:rsidRPr="00A93588" w:rsidRDefault="00696A06" w:rsidP="00696A06">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D3D6DCA" w14:textId="77777777" w:rsidR="00696A06" w:rsidRPr="00A11B85" w:rsidRDefault="00696A06" w:rsidP="00696A06">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28A999BA" w14:textId="77777777" w:rsidR="00696A06" w:rsidRPr="00035A8B" w:rsidRDefault="00696A06" w:rsidP="00696A06">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D7B4905" w14:textId="77777777" w:rsidR="00696A06" w:rsidRPr="00E9484D" w:rsidRDefault="00696A06" w:rsidP="00696A06">
      <w:pPr>
        <w:pStyle w:val="ListParagraph"/>
        <w:spacing w:after="0"/>
        <w:ind w:left="0"/>
        <w:jc w:val="both"/>
        <w:rPr>
          <w:rFonts w:ascii="Times New Roman" w:hAnsi="Times New Roman" w:cs="Times New Roman"/>
          <w:b/>
          <w:bCs/>
          <w:sz w:val="26"/>
          <w:szCs w:val="26"/>
        </w:rPr>
      </w:pPr>
    </w:p>
    <w:p w14:paraId="4DACED21" w14:textId="77777777" w:rsidR="00696A06" w:rsidRPr="00E9484D" w:rsidRDefault="00696A06" w:rsidP="00696A06">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E11DA2F" w14:textId="77777777" w:rsidR="00696A06" w:rsidRDefault="00696A06" w:rsidP="00696A06">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0DEC3D0E" w14:textId="77777777" w:rsidR="00696A06" w:rsidRDefault="00696A06" w:rsidP="00696A06">
      <w:pPr>
        <w:pStyle w:val="ListParagraph"/>
        <w:spacing w:after="0"/>
        <w:ind w:left="0"/>
        <w:jc w:val="both"/>
        <w:rPr>
          <w:rFonts w:ascii="Cambria" w:hAnsi="Cambria"/>
          <w:sz w:val="24"/>
        </w:rPr>
      </w:pPr>
    </w:p>
    <w:p w14:paraId="3AEEFEDA" w14:textId="77777777" w:rsidR="00696A06" w:rsidRPr="00862966" w:rsidRDefault="00696A06" w:rsidP="00696A06">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7DB3D6F2" w14:textId="77777777" w:rsidR="00696A06" w:rsidRDefault="00696A06" w:rsidP="00696A06">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7749F560" w14:textId="77777777" w:rsidR="00696A06" w:rsidRDefault="00696A06" w:rsidP="00696A06">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B5760A1" w14:textId="77777777" w:rsidR="00696A06" w:rsidRDefault="00696A06" w:rsidP="00696A06">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222EAF7" w14:textId="77777777" w:rsidR="00696A06" w:rsidRDefault="00696A06" w:rsidP="00696A06">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09CBD8D" w14:textId="77777777" w:rsidR="00696A06" w:rsidRDefault="00696A06" w:rsidP="00696A06">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7820B06C" w14:textId="77777777" w:rsidR="00696A06" w:rsidRDefault="00696A06" w:rsidP="00696A06">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91D1626" w14:textId="77777777" w:rsidR="00696A06" w:rsidRDefault="00696A06" w:rsidP="00696A06">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BE76D79" w14:textId="77777777" w:rsidR="00696A06" w:rsidRDefault="00696A06" w:rsidP="00696A06">
      <w:pPr>
        <w:pStyle w:val="ListParagraph"/>
        <w:spacing w:after="0" w:line="240" w:lineRule="auto"/>
        <w:jc w:val="both"/>
        <w:rPr>
          <w:rFonts w:ascii="Cambria" w:hAnsi="Cambria"/>
          <w:sz w:val="24"/>
        </w:rPr>
      </w:pPr>
    </w:p>
    <w:p w14:paraId="485F813D" w14:textId="77777777" w:rsidR="00696A06" w:rsidRPr="00E9484D" w:rsidRDefault="00696A06" w:rsidP="00696A06">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12EDE98A" w14:textId="77777777" w:rsidR="00696A06" w:rsidRDefault="00696A06" w:rsidP="00696A06">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4C250795" w14:textId="77777777" w:rsidR="00696A06" w:rsidRPr="001D7237" w:rsidRDefault="00696A06" w:rsidP="00696A06">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43A0BEAA" w14:textId="77777777" w:rsidR="00696A06" w:rsidRPr="001D7237" w:rsidRDefault="00696A06" w:rsidP="00696A06">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08BF49F1" w14:textId="77777777" w:rsidR="00696A06" w:rsidRPr="00E9484D" w:rsidRDefault="00696A06" w:rsidP="00696A06">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2D844F49" w14:textId="77777777" w:rsidR="00696A06" w:rsidRDefault="00696A06" w:rsidP="00696A06">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47E267DB" w14:textId="77777777" w:rsidR="00696A06" w:rsidRPr="00C22AAE" w:rsidRDefault="00696A06" w:rsidP="00696A06">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53B70936" w14:textId="77777777" w:rsidR="00696A06" w:rsidRPr="00A632D3" w:rsidRDefault="00696A06" w:rsidP="00696A06">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2FE92F7D" w14:textId="77777777" w:rsidR="00696A06" w:rsidRPr="00A632D3" w:rsidRDefault="00696A06" w:rsidP="00696A06">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1FCFA435" w14:textId="77777777" w:rsidR="00696A06" w:rsidRDefault="00696A06" w:rsidP="00696A06">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7BDB37E7" w14:textId="77777777" w:rsidR="00696A06" w:rsidRDefault="00696A06" w:rsidP="00696A06">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23FC9108" w14:textId="77777777" w:rsidR="00696A06" w:rsidRDefault="00696A06" w:rsidP="00696A06">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2B5499FA" w14:textId="77777777" w:rsidR="00696A06" w:rsidRDefault="00696A06" w:rsidP="00696A06">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1C37182E" w14:textId="77777777" w:rsidR="00696A06" w:rsidRPr="000F4705" w:rsidRDefault="00696A06" w:rsidP="00696A06">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08A75E94" w14:textId="77777777" w:rsidR="00696A06" w:rsidRDefault="00696A06" w:rsidP="00696A06">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17E3FA48" w14:textId="77777777" w:rsidR="00696A06" w:rsidRDefault="00696A06" w:rsidP="00696A06">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20055D92" w14:textId="77777777" w:rsidR="00696A06" w:rsidRDefault="00696A06" w:rsidP="00696A06">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08E37379" w14:textId="77777777" w:rsidR="00696A06" w:rsidRDefault="00696A06" w:rsidP="00696A06">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18D19CBC" w14:textId="77777777" w:rsidR="00696A06" w:rsidRDefault="00696A06" w:rsidP="00696A06">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3C769F7B" w14:textId="77777777" w:rsidR="00696A06" w:rsidRDefault="00696A06" w:rsidP="00696A06">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2DD0FA97" w14:textId="77777777" w:rsidR="00696A06" w:rsidRPr="002B71D4" w:rsidRDefault="00696A06" w:rsidP="00696A06">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452A4294" w14:textId="77777777" w:rsidR="00696A06" w:rsidRDefault="00696A06" w:rsidP="00696A06">
      <w:pPr>
        <w:spacing w:line="360" w:lineRule="auto"/>
        <w:jc w:val="both"/>
        <w:rPr>
          <w:rFonts w:ascii="Cambria" w:hAnsi="Cambria"/>
          <w:b/>
          <w:sz w:val="24"/>
        </w:rPr>
      </w:pPr>
    </w:p>
    <w:p w14:paraId="01490BCD" w14:textId="77777777" w:rsidR="00696A06" w:rsidRDefault="00696A06" w:rsidP="00696A06">
      <w:pPr>
        <w:spacing w:line="360" w:lineRule="auto"/>
        <w:jc w:val="both"/>
        <w:rPr>
          <w:rFonts w:ascii="Cambria" w:hAnsi="Cambria"/>
          <w:b/>
          <w:sz w:val="24"/>
        </w:rPr>
      </w:pPr>
    </w:p>
    <w:p w14:paraId="6A565764" w14:textId="77777777" w:rsidR="00696A06" w:rsidRDefault="00696A06" w:rsidP="00696A06">
      <w:pPr>
        <w:spacing w:line="360" w:lineRule="auto"/>
        <w:jc w:val="both"/>
        <w:rPr>
          <w:rFonts w:ascii="Cambria" w:hAnsi="Cambria"/>
          <w:b/>
          <w:sz w:val="24"/>
        </w:rPr>
      </w:pPr>
    </w:p>
    <w:p w14:paraId="0D637FB5" w14:textId="77777777" w:rsidR="00696A06" w:rsidRDefault="00696A06" w:rsidP="00696A06">
      <w:pPr>
        <w:spacing w:line="360" w:lineRule="auto"/>
        <w:jc w:val="both"/>
        <w:rPr>
          <w:rFonts w:ascii="Cambria" w:hAnsi="Cambria"/>
          <w:b/>
          <w:sz w:val="24"/>
        </w:rPr>
      </w:pPr>
    </w:p>
    <w:p w14:paraId="3D2702AB" w14:textId="77777777" w:rsidR="00696A06" w:rsidRDefault="00696A06" w:rsidP="00696A06">
      <w:pPr>
        <w:spacing w:line="360" w:lineRule="auto"/>
        <w:jc w:val="both"/>
        <w:rPr>
          <w:rFonts w:ascii="Cambria" w:hAnsi="Cambria"/>
          <w:b/>
          <w:sz w:val="24"/>
        </w:rPr>
      </w:pPr>
    </w:p>
    <w:p w14:paraId="1C9E31A4" w14:textId="77777777" w:rsidR="00696A06" w:rsidRDefault="00696A06" w:rsidP="00696A06">
      <w:pPr>
        <w:spacing w:line="360" w:lineRule="auto"/>
        <w:jc w:val="both"/>
        <w:rPr>
          <w:rFonts w:ascii="Cambria" w:hAnsi="Cambria"/>
          <w:b/>
          <w:sz w:val="24"/>
        </w:rPr>
      </w:pPr>
    </w:p>
    <w:p w14:paraId="7BE31A0B" w14:textId="77777777" w:rsidR="00696A06" w:rsidRDefault="00696A06" w:rsidP="00696A06">
      <w:pPr>
        <w:spacing w:line="360" w:lineRule="auto"/>
        <w:jc w:val="both"/>
        <w:rPr>
          <w:rFonts w:ascii="Cambria" w:hAnsi="Cambria"/>
          <w:b/>
          <w:sz w:val="24"/>
        </w:rPr>
      </w:pPr>
    </w:p>
    <w:p w14:paraId="526B2469" w14:textId="77777777" w:rsidR="00696A06" w:rsidRDefault="00696A06" w:rsidP="00696A06">
      <w:pPr>
        <w:spacing w:line="360" w:lineRule="auto"/>
        <w:jc w:val="both"/>
        <w:rPr>
          <w:rFonts w:ascii="Cambria" w:hAnsi="Cambria"/>
          <w:b/>
          <w:sz w:val="24"/>
        </w:rPr>
      </w:pPr>
    </w:p>
    <w:p w14:paraId="7360B944" w14:textId="77777777" w:rsidR="00696A06" w:rsidRDefault="00696A06" w:rsidP="00696A06">
      <w:pPr>
        <w:spacing w:line="360" w:lineRule="auto"/>
        <w:jc w:val="both"/>
        <w:rPr>
          <w:rFonts w:ascii="Cambria" w:hAnsi="Cambria"/>
          <w:b/>
          <w:sz w:val="24"/>
        </w:rPr>
      </w:pPr>
    </w:p>
    <w:p w14:paraId="60B05FD6" w14:textId="77777777" w:rsidR="00696A06" w:rsidRDefault="00696A06" w:rsidP="00696A06">
      <w:pPr>
        <w:spacing w:line="360" w:lineRule="auto"/>
        <w:jc w:val="both"/>
        <w:rPr>
          <w:rFonts w:ascii="Cambria" w:hAnsi="Cambria"/>
          <w:b/>
          <w:sz w:val="24"/>
        </w:rPr>
      </w:pPr>
    </w:p>
    <w:p w14:paraId="69597193" w14:textId="77777777" w:rsidR="00696A06" w:rsidRDefault="00696A06" w:rsidP="00696A06">
      <w:pPr>
        <w:spacing w:line="360" w:lineRule="auto"/>
        <w:jc w:val="both"/>
        <w:rPr>
          <w:rFonts w:ascii="Cambria" w:hAnsi="Cambria"/>
          <w:b/>
          <w:sz w:val="24"/>
        </w:rPr>
      </w:pPr>
    </w:p>
    <w:p w14:paraId="276716A1" w14:textId="77777777" w:rsidR="00696A06" w:rsidRDefault="00696A06" w:rsidP="00696A06">
      <w:pPr>
        <w:spacing w:before="240" w:line="240" w:lineRule="auto"/>
        <w:jc w:val="center"/>
        <w:rPr>
          <w:rFonts w:ascii="Times New Roman" w:hAnsi="Times New Roman" w:cs="Times New Roman"/>
          <w:b/>
          <w:bCs/>
          <w:sz w:val="32"/>
          <w:szCs w:val="32"/>
        </w:rPr>
      </w:pPr>
    </w:p>
    <w:p w14:paraId="3C26B9D1" w14:textId="77777777" w:rsidR="008C5089" w:rsidRDefault="008C5089" w:rsidP="00696A06">
      <w:pPr>
        <w:spacing w:before="240" w:line="240" w:lineRule="auto"/>
        <w:jc w:val="center"/>
        <w:rPr>
          <w:rFonts w:ascii="Times New Roman" w:hAnsi="Times New Roman" w:cs="Times New Roman"/>
          <w:b/>
          <w:bCs/>
          <w:sz w:val="32"/>
          <w:szCs w:val="32"/>
        </w:rPr>
      </w:pPr>
    </w:p>
    <w:p w14:paraId="600FD6D3" w14:textId="77777777" w:rsidR="008C5089" w:rsidRDefault="008C5089" w:rsidP="00696A06">
      <w:pPr>
        <w:spacing w:before="240" w:line="240" w:lineRule="auto"/>
        <w:jc w:val="center"/>
        <w:rPr>
          <w:rFonts w:ascii="Times New Roman" w:hAnsi="Times New Roman" w:cs="Times New Roman"/>
          <w:b/>
          <w:bCs/>
          <w:sz w:val="32"/>
          <w:szCs w:val="32"/>
        </w:rPr>
      </w:pPr>
    </w:p>
    <w:p w14:paraId="5AB133CB" w14:textId="77777777" w:rsidR="008C5089" w:rsidRDefault="008C5089" w:rsidP="00696A06">
      <w:pPr>
        <w:spacing w:before="240" w:line="240" w:lineRule="auto"/>
        <w:jc w:val="center"/>
        <w:rPr>
          <w:rFonts w:ascii="Times New Roman" w:hAnsi="Times New Roman" w:cs="Times New Roman"/>
          <w:b/>
          <w:bCs/>
          <w:sz w:val="32"/>
          <w:szCs w:val="32"/>
        </w:rPr>
      </w:pPr>
    </w:p>
    <w:p w14:paraId="34B35D52" w14:textId="77777777" w:rsidR="008C5089" w:rsidRDefault="008C5089" w:rsidP="00696A06">
      <w:pPr>
        <w:spacing w:before="240" w:line="240" w:lineRule="auto"/>
        <w:jc w:val="center"/>
        <w:rPr>
          <w:rFonts w:ascii="Times New Roman" w:hAnsi="Times New Roman" w:cs="Times New Roman"/>
          <w:b/>
          <w:bCs/>
          <w:sz w:val="32"/>
          <w:szCs w:val="32"/>
        </w:rPr>
      </w:pPr>
    </w:p>
    <w:p w14:paraId="4F1FE270" w14:textId="6626F2AB" w:rsidR="00ED12A6" w:rsidRPr="00042BE0" w:rsidRDefault="00C832C3" w:rsidP="00ED12A6">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153EAFDE" w14:textId="3A823313" w:rsidR="00ED12A6" w:rsidRDefault="00ED12A6" w:rsidP="00ED12A6">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2122C3">
        <w:rPr>
          <w:rFonts w:ascii="Times New Roman" w:hAnsi="Times New Roman" w:cs="Times New Roman"/>
          <w:sz w:val="28"/>
          <w:szCs w:val="28"/>
        </w:rPr>
        <w:t xml:space="preserve"> audited the accounts </w:t>
      </w:r>
      <w:proofErr w:type="gramStart"/>
      <w:r w:rsidR="002122C3">
        <w:rPr>
          <w:rFonts w:ascii="Times New Roman" w:hAnsi="Times New Roman" w:cs="Times New Roman"/>
          <w:sz w:val="28"/>
          <w:szCs w:val="28"/>
        </w:rPr>
        <w:t xml:space="preserve">of  </w:t>
      </w:r>
      <w:proofErr w:type="spellStart"/>
      <w:r w:rsidR="002122C3">
        <w:rPr>
          <w:rFonts w:ascii="Times New Roman" w:hAnsi="Times New Roman" w:cs="Times New Roman"/>
          <w:sz w:val="28"/>
          <w:szCs w:val="28"/>
        </w:rPr>
        <w:t>Ifelodun</w:t>
      </w:r>
      <w:proofErr w:type="spellEnd"/>
      <w:proofErr w:type="gramEnd"/>
      <w:r w:rsidR="002122C3">
        <w:rPr>
          <w:rFonts w:ascii="Times New Roman" w:hAnsi="Times New Roman" w:cs="Times New Roman"/>
          <w:sz w:val="28"/>
          <w:szCs w:val="28"/>
        </w:rPr>
        <w:t xml:space="preserve"> Local Government, </w:t>
      </w:r>
      <w:proofErr w:type="spellStart"/>
      <w:r w:rsidR="002122C3">
        <w:rPr>
          <w:rFonts w:ascii="Times New Roman" w:hAnsi="Times New Roman" w:cs="Times New Roman"/>
          <w:sz w:val="28"/>
          <w:szCs w:val="28"/>
        </w:rPr>
        <w:t>Ikirun</w:t>
      </w:r>
      <w:proofErr w:type="spellEnd"/>
      <w:r>
        <w:rPr>
          <w:rFonts w:ascii="Times New Roman" w:hAnsi="Times New Roman" w:cs="Times New Roman"/>
          <w:sz w:val="28"/>
          <w:szCs w:val="28"/>
        </w:rPr>
        <w:t xml:space="preserve">  (including elements of Local Government fund in various Agencies and Institutions of Government, comprising Traditional Councils, LGSPB, LGSC, SUBEB, </w:t>
      </w:r>
      <w:proofErr w:type="spellStart"/>
      <w:r>
        <w:rPr>
          <w:rFonts w:ascii="Times New Roman" w:hAnsi="Times New Roman" w:cs="Times New Roman"/>
          <w:sz w:val="28"/>
          <w:szCs w:val="28"/>
        </w:rPr>
        <w:t>O’Meals</w:t>
      </w:r>
      <w:proofErr w:type="spellEnd"/>
      <w:r>
        <w:rPr>
          <w:rFonts w:ascii="Times New Roman" w:hAnsi="Times New Roman" w:cs="Times New Roman"/>
          <w:sz w:val="28"/>
          <w:szCs w:val="28"/>
        </w:rPr>
        <w:t xml:space="preserve">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20ED8E93" w14:textId="54B96370" w:rsidR="00ED12A6" w:rsidRPr="003E149D" w:rsidRDefault="00ED12A6" w:rsidP="00ED12A6">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w:t>
      </w:r>
      <w:r w:rsidR="002122C3">
        <w:rPr>
          <w:rFonts w:ascii="Times New Roman" w:hAnsi="Times New Roman" w:cs="Times New Roman"/>
          <w:sz w:val="28"/>
          <w:szCs w:val="28"/>
        </w:rPr>
        <w:t xml:space="preserve">decided by the Chairmen of </w:t>
      </w:r>
      <w:proofErr w:type="spellStart"/>
      <w:proofErr w:type="gramStart"/>
      <w:r w:rsidR="002122C3">
        <w:rPr>
          <w:rFonts w:ascii="Times New Roman" w:hAnsi="Times New Roman" w:cs="Times New Roman"/>
          <w:sz w:val="28"/>
          <w:szCs w:val="28"/>
        </w:rPr>
        <w:t>Ifelodun</w:t>
      </w:r>
      <w:proofErr w:type="spellEnd"/>
      <w:r>
        <w:rPr>
          <w:rFonts w:ascii="Times New Roman" w:hAnsi="Times New Roman" w:cs="Times New Roman"/>
          <w:sz w:val="28"/>
          <w:szCs w:val="28"/>
        </w:rPr>
        <w:t xml:space="preserve">  Local</w:t>
      </w:r>
      <w:proofErr w:type="gramEnd"/>
      <w:r>
        <w:rPr>
          <w:rFonts w:ascii="Times New Roman" w:hAnsi="Times New Roman" w:cs="Times New Roman"/>
          <w:sz w:val="28"/>
          <w:szCs w:val="28"/>
        </w:rPr>
        <w:t xml:space="preserve"> Government and other Chairmen, all of whom were members of the Joint Account Allocation Committee.  </w:t>
      </w:r>
    </w:p>
    <w:p w14:paraId="54835659" w14:textId="77777777" w:rsidR="00ED12A6" w:rsidRDefault="00ED12A6" w:rsidP="00ED12A6">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4D946FF8" w14:textId="77777777" w:rsidR="00ED12A6" w:rsidRPr="00C9456C" w:rsidRDefault="00ED12A6" w:rsidP="00ED12A6">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52985C8D" w14:textId="77777777" w:rsidR="00ED12A6" w:rsidRDefault="00ED12A6" w:rsidP="00ED12A6">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A2376CC" w14:textId="77777777" w:rsidR="00ED12A6" w:rsidRPr="00A010B6" w:rsidRDefault="00ED12A6" w:rsidP="00ED12A6">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7D914753" w14:textId="77777777" w:rsidR="00ED12A6" w:rsidRDefault="00ED12A6" w:rsidP="00ED12A6">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Oriade</w:t>
      </w:r>
      <w:proofErr w:type="spellEnd"/>
      <w:r>
        <w:rPr>
          <w:rFonts w:ascii="Times New Roman" w:hAnsi="Times New Roman" w:cs="Times New Roman"/>
          <w:sz w:val="26"/>
          <w:szCs w:val="26"/>
        </w:rPr>
        <w:t xml:space="preserve"> Local Governments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496A257A" w14:textId="77777777" w:rsidR="00ED12A6" w:rsidRDefault="00ED12A6" w:rsidP="00ED12A6">
      <w:pPr>
        <w:spacing w:after="0"/>
        <w:jc w:val="both"/>
        <w:rPr>
          <w:rFonts w:ascii="Times New Roman" w:hAnsi="Times New Roman" w:cs="Times New Roman"/>
          <w:b/>
          <w:bCs/>
          <w:sz w:val="26"/>
          <w:szCs w:val="26"/>
          <w:u w:val="single"/>
        </w:rPr>
      </w:pPr>
    </w:p>
    <w:p w14:paraId="082C8992" w14:textId="77777777" w:rsidR="00ED12A6" w:rsidRPr="00451A41" w:rsidRDefault="00ED12A6" w:rsidP="00ED12A6">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2FA66E1F" w14:textId="77777777" w:rsidR="00ED12A6" w:rsidRDefault="00ED12A6" w:rsidP="00ED12A6">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1EDB6B10" w14:textId="77777777" w:rsidR="00ED12A6" w:rsidRDefault="00ED12A6" w:rsidP="00ED12A6">
      <w:pPr>
        <w:pStyle w:val="ListParagraph"/>
        <w:spacing w:after="0"/>
        <w:ind w:left="0"/>
        <w:jc w:val="center"/>
        <w:rPr>
          <w:rFonts w:ascii="Times New Roman" w:hAnsi="Times New Roman" w:cs="Times New Roman"/>
          <w:sz w:val="28"/>
          <w:szCs w:val="28"/>
        </w:rPr>
      </w:pPr>
    </w:p>
    <w:p w14:paraId="62A70972" w14:textId="77777777" w:rsidR="00ED12A6" w:rsidRDefault="00ED12A6" w:rsidP="00ED12A6">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3D2242F1" w14:textId="1660E1E3" w:rsidR="00ED12A6" w:rsidRPr="00377416" w:rsidRDefault="00D91E91" w:rsidP="00ED12A6">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ED12A6">
        <w:rPr>
          <w:rFonts w:ascii="Times New Roman" w:hAnsi="Times New Roman" w:cs="Times New Roman"/>
          <w:sz w:val="28"/>
          <w:szCs w:val="28"/>
        </w:rPr>
        <w:t>he office of the Auditor-General fo</w:t>
      </w:r>
      <w:r>
        <w:rPr>
          <w:rFonts w:ascii="Times New Roman" w:hAnsi="Times New Roman" w:cs="Times New Roman"/>
          <w:sz w:val="28"/>
          <w:szCs w:val="28"/>
        </w:rPr>
        <w:t xml:space="preserve">r Local Governments </w:t>
      </w:r>
      <w:r w:rsidR="00ED12A6">
        <w:rPr>
          <w:rFonts w:ascii="Times New Roman" w:hAnsi="Times New Roman" w:cs="Times New Roman"/>
          <w:sz w:val="28"/>
          <w:szCs w:val="28"/>
        </w:rPr>
        <w:t>embark</w:t>
      </w:r>
      <w:r>
        <w:rPr>
          <w:rFonts w:ascii="Times New Roman" w:hAnsi="Times New Roman" w:cs="Times New Roman"/>
          <w:sz w:val="28"/>
          <w:szCs w:val="28"/>
        </w:rPr>
        <w:t>ed</w:t>
      </w:r>
      <w:r w:rsidR="00ED12A6">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666ED9EF" w14:textId="77777777" w:rsidR="00ED12A6" w:rsidRDefault="00ED12A6" w:rsidP="00ED12A6">
      <w:pPr>
        <w:pStyle w:val="ListParagraph"/>
        <w:spacing w:after="0"/>
        <w:ind w:left="0"/>
        <w:jc w:val="both"/>
        <w:rPr>
          <w:rFonts w:ascii="Times New Roman" w:hAnsi="Times New Roman" w:cs="Times New Roman"/>
          <w:sz w:val="28"/>
          <w:szCs w:val="28"/>
        </w:rPr>
      </w:pPr>
    </w:p>
    <w:p w14:paraId="45ABA37B" w14:textId="77777777" w:rsidR="00ED12A6" w:rsidRPr="00451A41" w:rsidRDefault="00ED12A6" w:rsidP="00ED12A6">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64AB709C" w14:textId="381FB103" w:rsidR="00ED12A6" w:rsidRDefault="00ED12A6" w:rsidP="00ED12A6">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27</w:t>
      </w:r>
      <w:proofErr w:type="gramStart"/>
      <w:r>
        <w:rPr>
          <w:rFonts w:ascii="Times New Roman" w:hAnsi="Times New Roman" w:cs="Times New Roman"/>
          <w:sz w:val="26"/>
          <w:szCs w:val="26"/>
        </w:rPr>
        <w:t>,716,770.69</w:t>
      </w:r>
      <w:proofErr w:type="gramEnd"/>
      <w:r>
        <w:rPr>
          <w:rFonts w:ascii="Times New Roman" w:hAnsi="Times New Roman" w:cs="Times New Roman"/>
          <w:sz w:val="26"/>
          <w:szCs w:val="26"/>
        </w:rPr>
        <w:t xml:space="preserve"> representing 2%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200C0317" w14:textId="77777777" w:rsidR="00ED12A6" w:rsidRPr="00AF32C4" w:rsidRDefault="00ED12A6" w:rsidP="00ED12A6">
      <w:pPr>
        <w:spacing w:after="0"/>
        <w:jc w:val="both"/>
        <w:rPr>
          <w:rFonts w:ascii="Times New Roman" w:hAnsi="Times New Roman" w:cs="Times New Roman"/>
          <w:sz w:val="26"/>
          <w:szCs w:val="26"/>
        </w:rPr>
      </w:pPr>
    </w:p>
    <w:p w14:paraId="07DF4AD9" w14:textId="77777777" w:rsidR="00ED12A6" w:rsidRPr="00C50DEF" w:rsidRDefault="00ED12A6" w:rsidP="00ED12A6">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C4710DF" w14:textId="6B738C03" w:rsidR="00ED12A6" w:rsidRPr="00886690" w:rsidRDefault="00ED12A6" w:rsidP="00ED12A6">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41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7</w:t>
      </w:r>
      <w:proofErr w:type="gramStart"/>
      <w:r>
        <w:rPr>
          <w:rFonts w:ascii="Times New Roman" w:hAnsi="Times New Roman" w:cs="Times New Roman"/>
          <w:sz w:val="26"/>
          <w:szCs w:val="26"/>
        </w:rPr>
        <w:t>,358,820.17</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6D5EEAAA" w14:textId="77777777" w:rsidR="00ED12A6" w:rsidRDefault="00ED12A6" w:rsidP="00ED12A6">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6D5D69AD" w14:textId="77777777" w:rsidR="00ED12A6" w:rsidRPr="00886690" w:rsidRDefault="00ED12A6" w:rsidP="00ED12A6">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1DC6813B" w14:textId="77777777" w:rsidR="00D91E91" w:rsidRDefault="00D91E91" w:rsidP="00ED12A6">
      <w:pPr>
        <w:spacing w:line="360" w:lineRule="auto"/>
        <w:jc w:val="center"/>
        <w:rPr>
          <w:rFonts w:ascii="Cambria" w:hAnsi="Cambria" w:cs="Times New Roman"/>
          <w:sz w:val="26"/>
          <w:szCs w:val="26"/>
        </w:rPr>
      </w:pPr>
    </w:p>
    <w:p w14:paraId="63587E03" w14:textId="77777777" w:rsidR="00D91E91" w:rsidRDefault="00D91E91" w:rsidP="00ED12A6">
      <w:pPr>
        <w:spacing w:line="360" w:lineRule="auto"/>
        <w:jc w:val="center"/>
        <w:rPr>
          <w:rFonts w:ascii="Cambria" w:hAnsi="Cambria" w:cs="Times New Roman"/>
          <w:sz w:val="26"/>
          <w:szCs w:val="26"/>
        </w:rPr>
      </w:pPr>
    </w:p>
    <w:p w14:paraId="54E7212A" w14:textId="77777777" w:rsidR="00D91E91" w:rsidRDefault="00D91E91" w:rsidP="00ED12A6">
      <w:pPr>
        <w:spacing w:line="360" w:lineRule="auto"/>
        <w:jc w:val="center"/>
        <w:rPr>
          <w:rFonts w:ascii="Cambria" w:hAnsi="Cambria" w:cs="Times New Roman"/>
          <w:sz w:val="26"/>
          <w:szCs w:val="26"/>
        </w:rPr>
      </w:pPr>
    </w:p>
    <w:p w14:paraId="41F02D90" w14:textId="77777777" w:rsidR="00D91E91" w:rsidRDefault="00D91E91" w:rsidP="00ED12A6">
      <w:pPr>
        <w:spacing w:line="360" w:lineRule="auto"/>
        <w:jc w:val="center"/>
        <w:rPr>
          <w:rFonts w:ascii="Cambria" w:hAnsi="Cambria" w:cs="Times New Roman"/>
          <w:sz w:val="26"/>
          <w:szCs w:val="26"/>
        </w:rPr>
      </w:pPr>
    </w:p>
    <w:p w14:paraId="3610B6F8" w14:textId="77777777" w:rsidR="00D91E91" w:rsidRDefault="00D91E91" w:rsidP="00ED12A6">
      <w:pPr>
        <w:spacing w:line="360" w:lineRule="auto"/>
        <w:jc w:val="center"/>
        <w:rPr>
          <w:rFonts w:ascii="Cambria" w:hAnsi="Cambria" w:cs="Times New Roman"/>
          <w:sz w:val="26"/>
          <w:szCs w:val="26"/>
        </w:rPr>
      </w:pPr>
    </w:p>
    <w:p w14:paraId="308BF098" w14:textId="77777777" w:rsidR="00ED12A6" w:rsidRPr="009E2302" w:rsidRDefault="00ED12A6" w:rsidP="00ED12A6">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399C23A" w14:textId="77777777" w:rsidR="00ED12A6" w:rsidRPr="00622455" w:rsidRDefault="00ED12A6" w:rsidP="00ED12A6">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3CBCD7BA" w14:textId="79B85D1C" w:rsidR="00ED12A6" w:rsidRDefault="00ED12A6" w:rsidP="00ED12A6">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D91E91">
        <w:rPr>
          <w:rFonts w:ascii="Times New Roman" w:hAnsi="Times New Roman" w:cs="Times New Roman"/>
          <w:bCs/>
          <w:sz w:val="28"/>
          <w:szCs w:val="26"/>
        </w:rPr>
        <w:t xml:space="preserve">in respect of </w:t>
      </w:r>
      <w:proofErr w:type="spellStart"/>
      <w:r w:rsidR="00D91E91">
        <w:rPr>
          <w:rFonts w:ascii="Times New Roman" w:hAnsi="Times New Roman" w:cs="Times New Roman"/>
          <w:bCs/>
          <w:sz w:val="28"/>
          <w:szCs w:val="26"/>
        </w:rPr>
        <w:t>Ifelodun</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,096,958,765.85</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423,905,801.80.  </w:t>
      </w:r>
    </w:p>
    <w:p w14:paraId="33ACDE4D" w14:textId="77777777" w:rsidR="00ED12A6" w:rsidRDefault="00ED12A6" w:rsidP="00ED12A6">
      <w:pPr>
        <w:spacing w:after="0" w:line="240" w:lineRule="auto"/>
        <w:jc w:val="both"/>
        <w:rPr>
          <w:rFonts w:ascii="Times New Roman" w:hAnsi="Times New Roman" w:cs="Times New Roman"/>
          <w:bCs/>
          <w:sz w:val="26"/>
          <w:szCs w:val="26"/>
        </w:rPr>
      </w:pPr>
    </w:p>
    <w:p w14:paraId="09D900C0" w14:textId="77777777" w:rsidR="00ED12A6" w:rsidRPr="006E4EB7" w:rsidRDefault="00ED12A6" w:rsidP="00ED12A6">
      <w:pPr>
        <w:spacing w:after="0" w:line="240" w:lineRule="auto"/>
        <w:jc w:val="center"/>
        <w:rPr>
          <w:rFonts w:ascii="Times New Roman" w:hAnsi="Times New Roman" w:cs="Times New Roman"/>
          <w:bCs/>
          <w:sz w:val="26"/>
          <w:szCs w:val="26"/>
        </w:rPr>
      </w:pPr>
    </w:p>
    <w:p w14:paraId="64FE71E1" w14:textId="77777777" w:rsidR="00ED12A6" w:rsidRDefault="00ED12A6" w:rsidP="00ED12A6">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1063C46B" w14:textId="77777777" w:rsidR="00ED12A6" w:rsidRDefault="00ED12A6" w:rsidP="00ED12A6">
      <w:pPr>
        <w:spacing w:after="0" w:line="276" w:lineRule="auto"/>
        <w:jc w:val="both"/>
        <w:rPr>
          <w:rFonts w:ascii="Times New Roman" w:hAnsi="Times New Roman" w:cs="Times New Roman"/>
          <w:bCs/>
          <w:sz w:val="26"/>
          <w:szCs w:val="26"/>
        </w:rPr>
      </w:pPr>
    </w:p>
    <w:p w14:paraId="5E730420" w14:textId="77777777" w:rsidR="00ED12A6" w:rsidRDefault="00ED12A6" w:rsidP="00ED12A6">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605F4FA4" w14:textId="77777777" w:rsidR="00ED12A6" w:rsidRPr="00C02A95" w:rsidRDefault="00ED12A6" w:rsidP="00ED12A6">
      <w:pPr>
        <w:spacing w:after="0" w:line="240" w:lineRule="auto"/>
        <w:jc w:val="both"/>
        <w:rPr>
          <w:rFonts w:ascii="Times New Roman" w:hAnsi="Times New Roman" w:cs="Times New Roman"/>
          <w:b/>
          <w:sz w:val="26"/>
          <w:szCs w:val="26"/>
        </w:rPr>
      </w:pPr>
    </w:p>
    <w:p w14:paraId="1FD3E3CE" w14:textId="437F3C97" w:rsidR="00696A06" w:rsidRPr="0008265B" w:rsidRDefault="00ED12A6" w:rsidP="00ED12A6">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1ED72497" w14:textId="77777777" w:rsidR="00696A06" w:rsidRDefault="00696A06" w:rsidP="00696A06">
      <w:pPr>
        <w:spacing w:line="360" w:lineRule="auto"/>
        <w:jc w:val="both"/>
        <w:rPr>
          <w:rFonts w:ascii="Times New Roman" w:hAnsi="Times New Roman" w:cs="Times New Roman"/>
          <w:sz w:val="26"/>
          <w:szCs w:val="26"/>
        </w:rPr>
        <w:sectPr w:rsidR="00696A06" w:rsidSect="008C46AB">
          <w:footerReference w:type="default" r:id="rId9"/>
          <w:pgSz w:w="12240" w:h="15840"/>
          <w:pgMar w:top="956" w:right="900" w:bottom="426" w:left="993" w:header="708" w:footer="708" w:gutter="0"/>
          <w:cols w:space="708"/>
          <w:docGrid w:linePitch="360"/>
        </w:sectPr>
      </w:pPr>
    </w:p>
    <w:p w14:paraId="3DAE7092" w14:textId="77777777" w:rsidR="008C5089" w:rsidRPr="00A72E7E" w:rsidRDefault="008C5089" w:rsidP="008C5089">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8C5089" w:rsidRPr="00E30961" w14:paraId="164238BF" w14:textId="77777777" w:rsidTr="00113216">
        <w:trPr>
          <w:trHeight w:val="600"/>
        </w:trPr>
        <w:tc>
          <w:tcPr>
            <w:tcW w:w="1345" w:type="dxa"/>
            <w:shd w:val="clear" w:color="auto" w:fill="auto"/>
            <w:noWrap/>
            <w:vAlign w:val="bottom"/>
            <w:hideMark/>
          </w:tcPr>
          <w:p w14:paraId="68215F0A"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bookmarkStart w:id="10" w:name="RANGE!B4:P36"/>
            <w:r w:rsidRPr="00EA2FE8">
              <w:rPr>
                <w:rFonts w:ascii="Cambria" w:eastAsia="Times New Roman" w:hAnsi="Cambria" w:cs="Calibri"/>
                <w:b/>
                <w:color w:val="000000"/>
                <w:sz w:val="14"/>
                <w:lang w:val="en-US"/>
              </w:rPr>
              <w:t>LOCAL GOVERNMENT</w:t>
            </w:r>
            <w:bookmarkEnd w:id="10"/>
          </w:p>
        </w:tc>
        <w:tc>
          <w:tcPr>
            <w:tcW w:w="1424" w:type="dxa"/>
            <w:shd w:val="clear" w:color="auto" w:fill="auto"/>
            <w:vAlign w:val="bottom"/>
            <w:hideMark/>
          </w:tcPr>
          <w:p w14:paraId="6347DFD7"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576339CF"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14AD99F6"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62F82B16"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6599D816"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A03AFD0"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5A7CA703"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B1FFFDE"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15A7E96D"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65B2C526" w14:textId="77777777" w:rsidR="008C5089" w:rsidRPr="00EA2FE8" w:rsidRDefault="008C5089" w:rsidP="00113216">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8C5089" w:rsidRPr="00E30961" w14:paraId="5EF5BD7D" w14:textId="77777777" w:rsidTr="00113216">
        <w:trPr>
          <w:trHeight w:val="300"/>
        </w:trPr>
        <w:tc>
          <w:tcPr>
            <w:tcW w:w="1345" w:type="dxa"/>
            <w:shd w:val="clear" w:color="auto" w:fill="auto"/>
            <w:noWrap/>
            <w:vAlign w:val="bottom"/>
            <w:hideMark/>
          </w:tcPr>
          <w:p w14:paraId="0587A71F" w14:textId="77777777" w:rsidR="008C5089" w:rsidRPr="00EA2FE8" w:rsidRDefault="008C5089" w:rsidP="00113216">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Ifelodun</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4022F86C"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985,386,329.67 </w:t>
            </w:r>
          </w:p>
        </w:tc>
        <w:tc>
          <w:tcPr>
            <w:tcW w:w="1424" w:type="dxa"/>
            <w:shd w:val="clear" w:color="auto" w:fill="auto"/>
            <w:noWrap/>
            <w:vAlign w:val="bottom"/>
            <w:hideMark/>
          </w:tcPr>
          <w:p w14:paraId="18A12EDD"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423,905,801.79 </w:t>
            </w:r>
          </w:p>
        </w:tc>
        <w:tc>
          <w:tcPr>
            <w:tcW w:w="1226" w:type="dxa"/>
            <w:shd w:val="clear" w:color="auto" w:fill="auto"/>
            <w:noWrap/>
            <w:vAlign w:val="bottom"/>
            <w:hideMark/>
          </w:tcPr>
          <w:p w14:paraId="7A8F8FC6"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31,954,852.07 </w:t>
            </w:r>
          </w:p>
        </w:tc>
        <w:tc>
          <w:tcPr>
            <w:tcW w:w="1241" w:type="dxa"/>
            <w:shd w:val="clear" w:color="auto" w:fill="auto"/>
            <w:noWrap/>
            <w:vAlign w:val="bottom"/>
            <w:hideMark/>
          </w:tcPr>
          <w:p w14:paraId="708BA7AC"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26,764,597.60 </w:t>
            </w:r>
          </w:p>
        </w:tc>
        <w:tc>
          <w:tcPr>
            <w:tcW w:w="1143" w:type="dxa"/>
            <w:shd w:val="clear" w:color="auto" w:fill="auto"/>
            <w:noWrap/>
            <w:vAlign w:val="bottom"/>
            <w:hideMark/>
          </w:tcPr>
          <w:p w14:paraId="38AC5E5B"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811,051.95 </w:t>
            </w:r>
          </w:p>
        </w:tc>
        <w:tc>
          <w:tcPr>
            <w:tcW w:w="1226" w:type="dxa"/>
            <w:shd w:val="clear" w:color="auto" w:fill="auto"/>
            <w:noWrap/>
            <w:vAlign w:val="bottom"/>
            <w:hideMark/>
          </w:tcPr>
          <w:p w14:paraId="47ACA00D"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14,292,745.92 </w:t>
            </w:r>
          </w:p>
        </w:tc>
        <w:tc>
          <w:tcPr>
            <w:tcW w:w="1226" w:type="dxa"/>
            <w:shd w:val="clear" w:color="auto" w:fill="auto"/>
            <w:noWrap/>
            <w:vAlign w:val="bottom"/>
            <w:hideMark/>
          </w:tcPr>
          <w:p w14:paraId="4484E824"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22,210,898.71 </w:t>
            </w:r>
          </w:p>
        </w:tc>
        <w:tc>
          <w:tcPr>
            <w:tcW w:w="1175" w:type="dxa"/>
            <w:shd w:val="clear" w:color="auto" w:fill="auto"/>
            <w:noWrap/>
            <w:vAlign w:val="bottom"/>
            <w:hideMark/>
          </w:tcPr>
          <w:p w14:paraId="39CA899E"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1,651,804.90 </w:t>
            </w:r>
          </w:p>
        </w:tc>
        <w:tc>
          <w:tcPr>
            <w:tcW w:w="1226" w:type="dxa"/>
            <w:shd w:val="clear" w:color="auto" w:fill="auto"/>
            <w:noWrap/>
            <w:vAlign w:val="bottom"/>
            <w:hideMark/>
          </w:tcPr>
          <w:p w14:paraId="2A0E3264"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13,886,485.03 </w:t>
            </w:r>
          </w:p>
        </w:tc>
        <w:tc>
          <w:tcPr>
            <w:tcW w:w="1424" w:type="dxa"/>
            <w:shd w:val="clear" w:color="auto" w:fill="auto"/>
            <w:noWrap/>
            <w:vAlign w:val="bottom"/>
            <w:hideMark/>
          </w:tcPr>
          <w:p w14:paraId="7DAFDE72" w14:textId="77777777" w:rsidR="008C5089" w:rsidRPr="00EA2FE8" w:rsidRDefault="008C5089" w:rsidP="00113216">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1,520,864,567.64 </w:t>
            </w:r>
          </w:p>
        </w:tc>
      </w:tr>
    </w:tbl>
    <w:p w14:paraId="14734AD7" w14:textId="77777777" w:rsidR="008C5089" w:rsidRDefault="008C5089" w:rsidP="008C5089">
      <w:pPr>
        <w:spacing w:line="360" w:lineRule="auto"/>
        <w:jc w:val="both"/>
        <w:rPr>
          <w:rFonts w:ascii="Times New Roman" w:hAnsi="Times New Roman" w:cs="Times New Roman"/>
          <w:sz w:val="26"/>
          <w:szCs w:val="26"/>
        </w:rPr>
      </w:pPr>
    </w:p>
    <w:p w14:paraId="35532182" w14:textId="77777777" w:rsidR="00696A06" w:rsidRDefault="00696A06" w:rsidP="00696A06">
      <w:pPr>
        <w:spacing w:line="360" w:lineRule="auto"/>
        <w:jc w:val="both"/>
        <w:rPr>
          <w:rFonts w:ascii="Times New Roman" w:hAnsi="Times New Roman" w:cs="Times New Roman"/>
          <w:sz w:val="26"/>
          <w:szCs w:val="26"/>
        </w:rPr>
      </w:pPr>
    </w:p>
    <w:p w14:paraId="513957AF" w14:textId="77777777" w:rsidR="00696A06" w:rsidRDefault="00696A06" w:rsidP="00696A06">
      <w:pPr>
        <w:spacing w:line="360" w:lineRule="auto"/>
        <w:jc w:val="both"/>
        <w:rPr>
          <w:rFonts w:ascii="Times New Roman" w:hAnsi="Times New Roman" w:cs="Times New Roman"/>
          <w:sz w:val="26"/>
          <w:szCs w:val="26"/>
        </w:rPr>
      </w:pPr>
    </w:p>
    <w:p w14:paraId="1FE5BE27" w14:textId="77777777" w:rsidR="00696A06" w:rsidRDefault="00696A06" w:rsidP="00696A06">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4BBC8F05" w14:textId="77777777" w:rsidR="00696A06" w:rsidRDefault="00696A06" w:rsidP="00696A06">
      <w:pPr>
        <w:rPr>
          <w:rFonts w:ascii="Times New Roman" w:hAnsi="Times New Roman" w:cs="Times New Roman"/>
          <w:sz w:val="26"/>
          <w:szCs w:val="26"/>
        </w:rPr>
      </w:pPr>
    </w:p>
    <w:p w14:paraId="1BC79D24" w14:textId="77777777" w:rsidR="00696A06" w:rsidRPr="00142848" w:rsidRDefault="00696A06" w:rsidP="00696A06">
      <w:pPr>
        <w:rPr>
          <w:rFonts w:ascii="Times New Roman" w:hAnsi="Times New Roman" w:cs="Times New Roman"/>
          <w:sz w:val="26"/>
          <w:szCs w:val="26"/>
        </w:rPr>
        <w:sectPr w:rsidR="00696A06" w:rsidRPr="00142848" w:rsidSect="008C46AB">
          <w:pgSz w:w="15840" w:h="12240" w:orient="landscape" w:code="1"/>
          <w:pgMar w:top="994" w:right="950" w:bottom="907" w:left="432" w:header="706" w:footer="706" w:gutter="0"/>
          <w:cols w:space="708"/>
          <w:docGrid w:linePitch="360"/>
        </w:sectPr>
      </w:pPr>
    </w:p>
    <w:p w14:paraId="7170F253" w14:textId="77777777" w:rsidR="00ED12A6" w:rsidRPr="00A50CEB" w:rsidRDefault="00ED12A6" w:rsidP="00ED12A6">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150D47A0" w14:textId="1F4D9838" w:rsidR="00ED12A6" w:rsidRPr="00827957" w:rsidRDefault="00ED12A6" w:rsidP="00ED12A6">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#27,716,770.69.</w:t>
      </w:r>
    </w:p>
    <w:p w14:paraId="39818723" w14:textId="58611D17" w:rsidR="00ED12A6" w:rsidRPr="00451A41" w:rsidRDefault="00ED12A6" w:rsidP="00ED12A6">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815</w:t>
      </w:r>
      <w:proofErr w:type="gramStart"/>
      <w:r>
        <w:rPr>
          <w:rFonts w:ascii="Times New Roman" w:hAnsi="Times New Roman" w:cs="Times New Roman"/>
          <w:b/>
          <w:sz w:val="26"/>
          <w:szCs w:val="26"/>
          <w:u w:val="single"/>
        </w:rPr>
        <w:t>,092,846.77</w:t>
      </w:r>
      <w:proofErr w:type="gramEnd"/>
    </w:p>
    <w:p w14:paraId="392A2487" w14:textId="15806A5F" w:rsidR="00ED12A6" w:rsidRPr="00451A41" w:rsidRDefault="00ED12A6" w:rsidP="00ED12A6">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815,092,846.77</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20C82E94" w14:textId="77777777" w:rsidR="00ED12A6" w:rsidRPr="00850BAF" w:rsidRDefault="00ED12A6" w:rsidP="00ED12A6">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3AAFADF2" w14:textId="3D171FB7" w:rsidR="00ED12A6" w:rsidRPr="00850BAF" w:rsidRDefault="00ED12A6" w:rsidP="00ED12A6">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11,889,075.01</w:t>
      </w:r>
    </w:p>
    <w:p w14:paraId="00B0F004" w14:textId="1D6DDD5C" w:rsidR="00ED12A6" w:rsidRPr="00850BAF" w:rsidRDefault="00ED12A6" w:rsidP="00ED12A6">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11,889,075.01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1EF4676D" w14:textId="77777777" w:rsidR="00ED12A6" w:rsidRPr="00850BAF" w:rsidRDefault="00ED12A6" w:rsidP="00ED12A6">
      <w:pPr>
        <w:spacing w:after="0" w:line="240" w:lineRule="auto"/>
        <w:jc w:val="both"/>
        <w:rPr>
          <w:rFonts w:ascii="Times New Roman" w:hAnsi="Times New Roman" w:cs="Times New Roman"/>
          <w:sz w:val="28"/>
          <w:szCs w:val="26"/>
        </w:rPr>
      </w:pPr>
    </w:p>
    <w:p w14:paraId="21308D41" w14:textId="7EFD7F11" w:rsidR="00ED12A6" w:rsidRPr="00850BAF" w:rsidRDefault="00ED12A6" w:rsidP="00ED12A6">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₦26,509,532.80</w:t>
      </w:r>
    </w:p>
    <w:p w14:paraId="5EA7AE9F" w14:textId="580D93BF" w:rsidR="00ED12A6" w:rsidRPr="00850BAF" w:rsidRDefault="00ED12A6" w:rsidP="00ED12A6">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26</w:t>
      </w:r>
      <w:proofErr w:type="gramStart"/>
      <w:r>
        <w:rPr>
          <w:rFonts w:ascii="Times New Roman" w:hAnsi="Times New Roman" w:cs="Times New Roman"/>
          <w:sz w:val="28"/>
          <w:szCs w:val="26"/>
        </w:rPr>
        <w:t>,509,532.80k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61E2EE34" w14:textId="79625F2D" w:rsidR="00ED12A6" w:rsidRPr="00850BAF" w:rsidRDefault="00ED12A6" w:rsidP="00ED12A6">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₦5,047,430.00</w:t>
      </w:r>
    </w:p>
    <w:p w14:paraId="59D91A5B" w14:textId="2BB4147F" w:rsidR="00ED12A6" w:rsidRPr="00850BAF" w:rsidRDefault="00ED12A6" w:rsidP="00ED12A6">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₦5,047,430.00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78D4EA40" w14:textId="77777777" w:rsidR="00ED12A6" w:rsidRPr="00850BAF" w:rsidRDefault="00ED12A6" w:rsidP="00ED12A6">
      <w:pPr>
        <w:spacing w:after="0"/>
        <w:jc w:val="both"/>
        <w:rPr>
          <w:rFonts w:ascii="Times New Roman" w:hAnsi="Times New Roman" w:cs="Times New Roman"/>
          <w:b/>
          <w:color w:val="000000" w:themeColor="text1"/>
          <w:sz w:val="28"/>
          <w:szCs w:val="26"/>
          <w:u w:val="single"/>
        </w:rPr>
      </w:pPr>
    </w:p>
    <w:p w14:paraId="1B2B873F" w14:textId="59457862" w:rsidR="00ED12A6" w:rsidRPr="00850BAF" w:rsidRDefault="00ED12A6" w:rsidP="00ED12A6">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51,257,085.34</w:t>
      </w:r>
    </w:p>
    <w:p w14:paraId="6FF0483C" w14:textId="77777777" w:rsidR="00ED12A6" w:rsidRPr="00850BAF" w:rsidRDefault="00ED12A6" w:rsidP="00ED12A6">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70102985" w14:textId="77777777" w:rsidR="00ED12A6" w:rsidRPr="00850BAF" w:rsidRDefault="00ED12A6" w:rsidP="00ED12A6">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3715B9BF" w14:textId="77777777" w:rsidR="00ED12A6" w:rsidRPr="00850BAF" w:rsidRDefault="00ED12A6" w:rsidP="00ED12A6">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5783938D" w14:textId="77777777" w:rsidR="00ED12A6" w:rsidRDefault="00ED12A6" w:rsidP="00ED12A6">
      <w:pPr>
        <w:spacing w:after="0" w:line="240" w:lineRule="auto"/>
        <w:ind w:firstLine="360"/>
        <w:jc w:val="both"/>
        <w:rPr>
          <w:rFonts w:ascii="Times New Roman" w:hAnsi="Times New Roman" w:cs="Times New Roman"/>
          <w:b/>
          <w:bCs/>
          <w:sz w:val="26"/>
          <w:szCs w:val="26"/>
        </w:rPr>
      </w:pPr>
    </w:p>
    <w:p w14:paraId="6DC066C8" w14:textId="77777777" w:rsidR="00ED12A6" w:rsidRDefault="00ED12A6" w:rsidP="00ED12A6">
      <w:pPr>
        <w:spacing w:after="0" w:line="240" w:lineRule="auto"/>
        <w:ind w:firstLine="360"/>
        <w:jc w:val="both"/>
        <w:rPr>
          <w:rFonts w:ascii="Times New Roman" w:hAnsi="Times New Roman" w:cs="Times New Roman"/>
          <w:b/>
          <w:bCs/>
          <w:sz w:val="26"/>
          <w:szCs w:val="26"/>
        </w:rPr>
      </w:pPr>
    </w:p>
    <w:p w14:paraId="0933E957" w14:textId="77777777" w:rsidR="00ED12A6" w:rsidRPr="00850BAF" w:rsidRDefault="00ED12A6" w:rsidP="00ED12A6">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78B6AA0"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A86428F"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BB437E5"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BD14520"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655BD0F"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1242B986"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4D411B0" w14:textId="77777777" w:rsidR="00ED12A6" w:rsidRPr="00850BAF" w:rsidRDefault="00ED12A6" w:rsidP="00ED12A6">
      <w:pPr>
        <w:spacing w:after="0" w:line="240" w:lineRule="auto"/>
        <w:ind w:left="360"/>
        <w:jc w:val="both"/>
        <w:rPr>
          <w:rFonts w:ascii="Times New Roman" w:hAnsi="Times New Roman" w:cs="Times New Roman"/>
          <w:sz w:val="28"/>
          <w:szCs w:val="26"/>
        </w:rPr>
      </w:pPr>
    </w:p>
    <w:p w14:paraId="76B755C4" w14:textId="77777777" w:rsidR="00ED12A6" w:rsidRPr="00850BAF" w:rsidRDefault="00ED12A6" w:rsidP="00ED12A6">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72622F52" w14:textId="77777777" w:rsidR="00ED12A6" w:rsidRPr="00850BAF" w:rsidRDefault="00ED12A6" w:rsidP="00ED12A6">
      <w:pPr>
        <w:spacing w:after="0" w:line="240" w:lineRule="auto"/>
        <w:ind w:left="360"/>
        <w:jc w:val="both"/>
        <w:rPr>
          <w:rFonts w:ascii="Times New Roman" w:hAnsi="Times New Roman" w:cs="Times New Roman"/>
          <w:sz w:val="28"/>
          <w:szCs w:val="26"/>
        </w:rPr>
      </w:pPr>
    </w:p>
    <w:p w14:paraId="3BBE4504" w14:textId="03FFED65" w:rsidR="00ED12A6" w:rsidRPr="00850BAF" w:rsidRDefault="00ED12A6" w:rsidP="00ED12A6">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₦528,763,212.85</w:t>
      </w:r>
    </w:p>
    <w:p w14:paraId="0D6A7768" w14:textId="77777777" w:rsidR="00ED12A6" w:rsidRPr="00850BAF" w:rsidRDefault="00ED12A6" w:rsidP="00ED12A6">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48739929" w14:textId="7D2C09D1" w:rsidR="00ED12A6" w:rsidRPr="00850BAF" w:rsidRDefault="00ED12A6" w:rsidP="00ED12A6">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₦19,102,125.00</w:t>
      </w:r>
    </w:p>
    <w:p w14:paraId="15C7A592" w14:textId="10C330FA" w:rsidR="00ED12A6" w:rsidRPr="00850BAF" w:rsidRDefault="00ED12A6" w:rsidP="00ED12A6">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19</w:t>
      </w:r>
      <w:proofErr w:type="gramStart"/>
      <w:r>
        <w:rPr>
          <w:rFonts w:ascii="Times New Roman" w:hAnsi="Times New Roman" w:cs="Times New Roman"/>
          <w:sz w:val="28"/>
          <w:szCs w:val="26"/>
        </w:rPr>
        <w:t>,102,125.00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27278631" w14:textId="77777777" w:rsidR="00ED12A6" w:rsidRPr="00850BAF" w:rsidRDefault="00ED12A6" w:rsidP="00ED12A6">
      <w:pPr>
        <w:spacing w:after="0" w:line="240" w:lineRule="auto"/>
        <w:jc w:val="both"/>
        <w:rPr>
          <w:rFonts w:ascii="Times New Roman" w:hAnsi="Times New Roman" w:cs="Times New Roman"/>
          <w:b/>
          <w:bCs/>
          <w:sz w:val="28"/>
          <w:szCs w:val="26"/>
          <w:u w:val="single"/>
        </w:rPr>
      </w:pPr>
    </w:p>
    <w:p w14:paraId="3253C976" w14:textId="33619C87" w:rsidR="00ED12A6" w:rsidRPr="00850BAF" w:rsidRDefault="00ED12A6" w:rsidP="00ED12A6">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₦704,976,594.59</w:t>
      </w:r>
    </w:p>
    <w:p w14:paraId="53648E88" w14:textId="77777777" w:rsidR="00ED12A6" w:rsidRPr="00850BAF" w:rsidRDefault="00ED12A6" w:rsidP="00ED12A6">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53BCC901" w14:textId="77777777" w:rsidR="00ED12A6" w:rsidRPr="00850BAF" w:rsidRDefault="00ED12A6" w:rsidP="00ED12A6">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0C77FDCA" w14:textId="77777777" w:rsidR="00ED12A6" w:rsidRPr="00850BAF" w:rsidRDefault="00ED12A6" w:rsidP="00ED12A6">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724FDA5D" w14:textId="77777777" w:rsidR="00ED12A6" w:rsidRPr="00850BAF" w:rsidRDefault="00ED12A6" w:rsidP="00ED12A6">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7C791386" w14:textId="77777777" w:rsidR="00ED12A6" w:rsidRDefault="00ED12A6" w:rsidP="00ED12A6">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4BEEF1B1" w14:textId="2AE37C50" w:rsidR="00ED12A6" w:rsidRPr="00850BAF" w:rsidRDefault="00ED12A6" w:rsidP="00ED12A6">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₦308,296,848.94</w:t>
      </w:r>
    </w:p>
    <w:p w14:paraId="28BAF070" w14:textId="77777777" w:rsidR="00ED12A6" w:rsidRPr="00850BAF" w:rsidRDefault="00ED12A6" w:rsidP="00ED12A6">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26A6CA10" w14:textId="77777777" w:rsidR="00ED12A6" w:rsidRPr="00850BAF" w:rsidRDefault="00ED12A6" w:rsidP="00ED12A6">
      <w:pPr>
        <w:tabs>
          <w:tab w:val="left" w:pos="567"/>
        </w:tabs>
        <w:spacing w:after="0"/>
        <w:jc w:val="both"/>
        <w:rPr>
          <w:rFonts w:ascii="Cambria" w:hAnsi="Cambria" w:cs="Times New Roman"/>
          <w:sz w:val="28"/>
          <w:szCs w:val="26"/>
        </w:rPr>
      </w:pPr>
    </w:p>
    <w:p w14:paraId="67A28554" w14:textId="77777777" w:rsidR="00ED12A6" w:rsidRPr="00850BAF" w:rsidRDefault="00ED12A6" w:rsidP="00ED12A6">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60E1C639" w14:textId="77777777" w:rsidR="00ED12A6" w:rsidRPr="00850BAF" w:rsidRDefault="00ED12A6" w:rsidP="00ED12A6">
      <w:pPr>
        <w:tabs>
          <w:tab w:val="left" w:pos="567"/>
        </w:tabs>
        <w:spacing w:after="0"/>
        <w:jc w:val="both"/>
        <w:rPr>
          <w:rFonts w:ascii="Cambria" w:hAnsi="Cambria" w:cs="Times New Roman"/>
          <w:sz w:val="28"/>
          <w:szCs w:val="26"/>
        </w:rPr>
      </w:pPr>
    </w:p>
    <w:p w14:paraId="507E6953" w14:textId="77777777" w:rsidR="00ED12A6" w:rsidRPr="00850BAF" w:rsidRDefault="00ED12A6" w:rsidP="00ED12A6">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3153BA71" w14:textId="41B21CAC" w:rsidR="00696A06" w:rsidRPr="00850BAF" w:rsidRDefault="00ED12A6" w:rsidP="00ED12A6">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#79,254,001.22</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74244276" w14:textId="77777777" w:rsidR="00696A06" w:rsidRDefault="00696A06" w:rsidP="00696A06">
      <w:pPr>
        <w:tabs>
          <w:tab w:val="left" w:pos="567"/>
        </w:tabs>
        <w:spacing w:after="0"/>
        <w:jc w:val="both"/>
        <w:rPr>
          <w:rFonts w:ascii="Cambria" w:hAnsi="Cambria" w:cs="Times New Roman"/>
          <w:sz w:val="26"/>
          <w:szCs w:val="26"/>
        </w:rPr>
      </w:pPr>
    </w:p>
    <w:bookmarkEnd w:id="1"/>
    <w:p w14:paraId="2E1698A9" w14:textId="77777777" w:rsidR="00696A06" w:rsidRDefault="00696A06" w:rsidP="00696A06"/>
    <w:p w14:paraId="33EB6589" w14:textId="77777777" w:rsidR="00696A06" w:rsidRDefault="00696A06" w:rsidP="00696A06"/>
    <w:p w14:paraId="68A2FFF3" w14:textId="77777777" w:rsidR="00696A06" w:rsidRDefault="00696A06" w:rsidP="00696A06"/>
    <w:p w14:paraId="5041FC8C" w14:textId="77777777" w:rsidR="00696A06" w:rsidRDefault="00696A06" w:rsidP="00696A06"/>
    <w:p w14:paraId="0E825696" w14:textId="77777777" w:rsidR="00696A06" w:rsidRDefault="00696A06" w:rsidP="00696A06"/>
    <w:p w14:paraId="39407629" w14:textId="77777777" w:rsidR="00696A06" w:rsidRDefault="00696A06" w:rsidP="00696A06"/>
    <w:p w14:paraId="7901C92D" w14:textId="77777777" w:rsidR="00696A06" w:rsidRDefault="00696A06" w:rsidP="00696A06"/>
    <w:p w14:paraId="548FABB9" w14:textId="77777777" w:rsidR="00696A06" w:rsidRDefault="00696A06" w:rsidP="00696A06"/>
    <w:p w14:paraId="26BBB319" w14:textId="77777777" w:rsidR="00696A06" w:rsidRDefault="00696A06" w:rsidP="00696A06"/>
    <w:p w14:paraId="380C761C" w14:textId="77777777" w:rsidR="00696A06" w:rsidRDefault="00696A06" w:rsidP="00696A06">
      <w:pPr>
        <w:spacing w:after="0"/>
        <w:jc w:val="center"/>
        <w:rPr>
          <w:rFonts w:ascii="Cambria" w:hAnsi="Cambria" w:cstheme="majorHAnsi"/>
          <w:b/>
          <w:sz w:val="24"/>
          <w:szCs w:val="26"/>
        </w:rPr>
      </w:pPr>
    </w:p>
    <w:p w14:paraId="326E77FA" w14:textId="05FEA22E" w:rsidR="00696A06" w:rsidRDefault="00696A06" w:rsidP="00696A06"/>
    <w:p w14:paraId="14A06FCB" w14:textId="69ED713F" w:rsidR="00115F60" w:rsidRDefault="00115F60" w:rsidP="00696A06"/>
    <w:p w14:paraId="551E680F" w14:textId="0A8AF00D" w:rsidR="00115F60" w:rsidRDefault="00115F60" w:rsidP="00696A06"/>
    <w:p w14:paraId="0F27EC15" w14:textId="09988E71" w:rsidR="00115F60" w:rsidRDefault="00115F60" w:rsidP="00696A06"/>
    <w:p w14:paraId="3C9D29FE" w14:textId="7460BDCD" w:rsidR="00115F60" w:rsidRDefault="00115F60" w:rsidP="00696A06"/>
    <w:p w14:paraId="3E5E5B15" w14:textId="44D906FA" w:rsidR="00115F60" w:rsidRDefault="00115F60" w:rsidP="00696A06"/>
    <w:p w14:paraId="54ED7032" w14:textId="33F62407" w:rsidR="00115F60" w:rsidRDefault="00115F60" w:rsidP="00696A06"/>
    <w:p w14:paraId="04D0EFAC" w14:textId="5E8745C4" w:rsidR="00115F60" w:rsidRDefault="00115F60" w:rsidP="00696A06"/>
    <w:p w14:paraId="068C5775" w14:textId="5103E285" w:rsidR="00115F60" w:rsidRDefault="00115F60" w:rsidP="00696A06"/>
    <w:p w14:paraId="1D15D8F1" w14:textId="6A305A1C" w:rsidR="00115F60" w:rsidRDefault="00115F60" w:rsidP="00696A06"/>
    <w:p w14:paraId="5BFDC5BA" w14:textId="31975D71" w:rsidR="00115F60" w:rsidRDefault="00115F60" w:rsidP="00696A06"/>
    <w:p w14:paraId="1EFFFCAD" w14:textId="7CC555ED" w:rsidR="00115F60" w:rsidRDefault="00115F60" w:rsidP="00696A06"/>
    <w:p w14:paraId="397E4E73" w14:textId="77777777" w:rsidR="00115F60" w:rsidRDefault="00115F60" w:rsidP="00696A06"/>
    <w:p w14:paraId="52FD715C" w14:textId="77777777" w:rsidR="00696A06" w:rsidRPr="00430B9C" w:rsidRDefault="00696A06" w:rsidP="00696A06">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IFELODUN LOCAL GOVERNMENT, IKIRUN</w:t>
      </w:r>
    </w:p>
    <w:p w14:paraId="5FF2B175" w14:textId="77777777" w:rsidR="00696A06" w:rsidRDefault="00696A06" w:rsidP="00696A06">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9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820"/>
        <w:gridCol w:w="1824"/>
        <w:gridCol w:w="1710"/>
        <w:gridCol w:w="1659"/>
        <w:gridCol w:w="1824"/>
      </w:tblGrid>
      <w:tr w:rsidR="00696A06" w:rsidRPr="0077594E" w14:paraId="6F9D083A" w14:textId="77777777" w:rsidTr="008C46AB">
        <w:trPr>
          <w:trHeight w:val="360"/>
        </w:trPr>
        <w:tc>
          <w:tcPr>
            <w:tcW w:w="9966" w:type="dxa"/>
            <w:gridSpan w:val="6"/>
            <w:shd w:val="clear" w:color="auto" w:fill="auto"/>
            <w:noWrap/>
            <w:vAlign w:val="bottom"/>
            <w:hideMark/>
          </w:tcPr>
          <w:p w14:paraId="7C8EC9F0"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FINANCIAL POSITION</w:t>
            </w:r>
          </w:p>
          <w:p w14:paraId="0CE606BC" w14:textId="77777777" w:rsidR="00696A06" w:rsidRPr="0077594E" w:rsidRDefault="00696A06" w:rsidP="008C46AB">
            <w:pPr>
              <w:spacing w:after="0" w:line="240" w:lineRule="auto"/>
              <w:jc w:val="center"/>
              <w:rPr>
                <w:rFonts w:ascii="Cambria" w:eastAsia="Times New Roman" w:hAnsi="Cambria" w:cs="Calibri"/>
                <w:color w:val="000000"/>
                <w:sz w:val="20"/>
                <w:lang w:eastAsia="en-GB"/>
              </w:rPr>
            </w:pPr>
          </w:p>
        </w:tc>
      </w:tr>
      <w:tr w:rsidR="00696A06" w:rsidRPr="0077594E" w14:paraId="662B43B5" w14:textId="77777777" w:rsidTr="008C46AB">
        <w:trPr>
          <w:trHeight w:val="322"/>
        </w:trPr>
        <w:tc>
          <w:tcPr>
            <w:tcW w:w="2406" w:type="dxa"/>
            <w:shd w:val="clear" w:color="auto" w:fill="auto"/>
            <w:noWrap/>
            <w:vAlign w:val="bottom"/>
            <w:hideMark/>
          </w:tcPr>
          <w:p w14:paraId="7651802B"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PARTICULAR</w:t>
            </w:r>
          </w:p>
        </w:tc>
        <w:tc>
          <w:tcPr>
            <w:tcW w:w="820" w:type="dxa"/>
            <w:shd w:val="clear" w:color="auto" w:fill="auto"/>
            <w:noWrap/>
            <w:vAlign w:val="bottom"/>
            <w:hideMark/>
          </w:tcPr>
          <w:p w14:paraId="2FAEEF6D"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p>
        </w:tc>
        <w:tc>
          <w:tcPr>
            <w:tcW w:w="1710" w:type="dxa"/>
            <w:shd w:val="clear" w:color="auto" w:fill="auto"/>
            <w:noWrap/>
            <w:vAlign w:val="bottom"/>
            <w:hideMark/>
          </w:tcPr>
          <w:p w14:paraId="65240189" w14:textId="77777777" w:rsidR="00696A06" w:rsidRPr="0077594E" w:rsidRDefault="00696A06" w:rsidP="008C46AB">
            <w:pPr>
              <w:spacing w:after="0" w:line="240" w:lineRule="auto"/>
              <w:jc w:val="center"/>
              <w:rPr>
                <w:rFonts w:ascii="Cambria" w:eastAsia="Times New Roman" w:hAnsi="Cambria" w:cs="Calibri"/>
                <w:b/>
                <w:color w:val="000000"/>
                <w:sz w:val="20"/>
                <w:lang w:eastAsia="en-GB"/>
              </w:rPr>
            </w:pPr>
            <w:r w:rsidRPr="0077594E">
              <w:rPr>
                <w:rFonts w:ascii="Cambria" w:eastAsia="Times New Roman" w:hAnsi="Cambria" w:cs="Calibri"/>
                <w:b/>
                <w:color w:val="000000"/>
                <w:sz w:val="20"/>
                <w:lang w:eastAsia="en-GB"/>
              </w:rPr>
              <w:t>IFELODUN</w:t>
            </w:r>
          </w:p>
        </w:tc>
        <w:tc>
          <w:tcPr>
            <w:tcW w:w="1710" w:type="dxa"/>
            <w:shd w:val="clear" w:color="auto" w:fill="auto"/>
            <w:vAlign w:val="bottom"/>
            <w:hideMark/>
          </w:tcPr>
          <w:p w14:paraId="315BD5EA" w14:textId="77777777" w:rsidR="00696A06" w:rsidRPr="0077594E" w:rsidRDefault="00696A06" w:rsidP="008C46AB">
            <w:pPr>
              <w:spacing w:after="0" w:line="240" w:lineRule="auto"/>
              <w:jc w:val="center"/>
              <w:rPr>
                <w:rFonts w:ascii="Cambria" w:eastAsia="Times New Roman" w:hAnsi="Cambria" w:cs="Calibri"/>
                <w:b/>
                <w:color w:val="000000"/>
                <w:sz w:val="20"/>
                <w:lang w:eastAsia="en-GB"/>
              </w:rPr>
            </w:pPr>
            <w:r w:rsidRPr="0077594E">
              <w:rPr>
                <w:rFonts w:ascii="Cambria" w:eastAsia="Times New Roman" w:hAnsi="Cambria" w:cs="Calibri"/>
                <w:b/>
                <w:color w:val="000000"/>
                <w:sz w:val="20"/>
                <w:lang w:eastAsia="en-GB"/>
              </w:rPr>
              <w:t>IFELODUN NORTH LCDA</w:t>
            </w:r>
          </w:p>
        </w:tc>
        <w:tc>
          <w:tcPr>
            <w:tcW w:w="1630" w:type="dxa"/>
            <w:shd w:val="clear" w:color="auto" w:fill="auto"/>
            <w:vAlign w:val="bottom"/>
            <w:hideMark/>
          </w:tcPr>
          <w:p w14:paraId="2B2A3020" w14:textId="77777777" w:rsidR="00696A06" w:rsidRPr="0077594E" w:rsidRDefault="00696A06" w:rsidP="008C46AB">
            <w:pPr>
              <w:spacing w:after="0" w:line="240" w:lineRule="auto"/>
              <w:jc w:val="center"/>
              <w:rPr>
                <w:rFonts w:ascii="Cambria" w:eastAsia="Times New Roman" w:hAnsi="Cambria" w:cs="Calibri"/>
                <w:b/>
                <w:color w:val="000000"/>
                <w:sz w:val="20"/>
                <w:lang w:eastAsia="en-GB"/>
              </w:rPr>
            </w:pPr>
            <w:r w:rsidRPr="0077594E">
              <w:rPr>
                <w:rFonts w:ascii="Cambria" w:eastAsia="Times New Roman" w:hAnsi="Cambria" w:cs="Calibri"/>
                <w:b/>
                <w:color w:val="000000"/>
                <w:sz w:val="20"/>
                <w:lang w:eastAsia="en-GB"/>
              </w:rPr>
              <w:t>IFELODUN AREA COUNCIL</w:t>
            </w:r>
          </w:p>
        </w:tc>
        <w:tc>
          <w:tcPr>
            <w:tcW w:w="1690" w:type="dxa"/>
            <w:shd w:val="clear" w:color="auto" w:fill="auto"/>
            <w:vAlign w:val="bottom"/>
            <w:hideMark/>
          </w:tcPr>
          <w:p w14:paraId="0C85055C" w14:textId="77777777" w:rsidR="00696A06" w:rsidRPr="0077594E" w:rsidRDefault="00696A06" w:rsidP="008C46AB">
            <w:pPr>
              <w:spacing w:after="0" w:line="240" w:lineRule="auto"/>
              <w:jc w:val="center"/>
              <w:rPr>
                <w:rFonts w:ascii="Cambria" w:eastAsia="Times New Roman" w:hAnsi="Cambria" w:cs="Calibri"/>
                <w:b/>
                <w:color w:val="000000"/>
                <w:sz w:val="20"/>
                <w:lang w:eastAsia="en-GB"/>
              </w:rPr>
            </w:pPr>
            <w:r w:rsidRPr="0077594E">
              <w:rPr>
                <w:rFonts w:ascii="Cambria" w:eastAsia="Times New Roman" w:hAnsi="Cambria" w:cs="Calibri"/>
                <w:b/>
                <w:color w:val="000000"/>
                <w:sz w:val="20"/>
                <w:lang w:eastAsia="en-GB"/>
              </w:rPr>
              <w:t>IFELODUN CONSOLIDATED</w:t>
            </w:r>
          </w:p>
        </w:tc>
      </w:tr>
      <w:tr w:rsidR="00696A06" w:rsidRPr="0077594E" w14:paraId="0133ADBC" w14:textId="77777777" w:rsidTr="008C46AB">
        <w:trPr>
          <w:trHeight w:val="217"/>
        </w:trPr>
        <w:tc>
          <w:tcPr>
            <w:tcW w:w="2406" w:type="dxa"/>
            <w:shd w:val="clear" w:color="auto" w:fill="auto"/>
            <w:noWrap/>
            <w:vAlign w:val="bottom"/>
            <w:hideMark/>
          </w:tcPr>
          <w:p w14:paraId="24D153D1"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ASSETS </w:t>
            </w:r>
          </w:p>
        </w:tc>
        <w:tc>
          <w:tcPr>
            <w:tcW w:w="820" w:type="dxa"/>
            <w:shd w:val="clear" w:color="auto" w:fill="auto"/>
            <w:noWrap/>
            <w:vAlign w:val="bottom"/>
            <w:hideMark/>
          </w:tcPr>
          <w:p w14:paraId="0D894355"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NOTE </w:t>
            </w:r>
          </w:p>
        </w:tc>
        <w:tc>
          <w:tcPr>
            <w:tcW w:w="1710" w:type="dxa"/>
            <w:shd w:val="clear" w:color="auto" w:fill="auto"/>
            <w:noWrap/>
            <w:vAlign w:val="bottom"/>
            <w:hideMark/>
          </w:tcPr>
          <w:p w14:paraId="65E8D58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3054074A"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22A86FA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32D06EB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r>
      <w:tr w:rsidR="00696A06" w:rsidRPr="0077594E" w14:paraId="5970B4EC" w14:textId="77777777" w:rsidTr="008C46AB">
        <w:trPr>
          <w:trHeight w:val="192"/>
        </w:trPr>
        <w:tc>
          <w:tcPr>
            <w:tcW w:w="2406" w:type="dxa"/>
            <w:shd w:val="clear" w:color="auto" w:fill="auto"/>
            <w:noWrap/>
            <w:vAlign w:val="bottom"/>
            <w:hideMark/>
          </w:tcPr>
          <w:p w14:paraId="369CBD92"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Current Assets </w:t>
            </w:r>
          </w:p>
        </w:tc>
        <w:tc>
          <w:tcPr>
            <w:tcW w:w="820" w:type="dxa"/>
            <w:shd w:val="clear" w:color="auto" w:fill="auto"/>
            <w:noWrap/>
            <w:vAlign w:val="bottom"/>
            <w:hideMark/>
          </w:tcPr>
          <w:p w14:paraId="36214D54"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36A052C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3F9560A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60A9F33B"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72E5155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r>
      <w:tr w:rsidR="00696A06" w:rsidRPr="0077594E" w14:paraId="0ED1C251" w14:textId="77777777" w:rsidTr="008C46AB">
        <w:trPr>
          <w:trHeight w:val="168"/>
        </w:trPr>
        <w:tc>
          <w:tcPr>
            <w:tcW w:w="2406" w:type="dxa"/>
            <w:shd w:val="clear" w:color="auto" w:fill="auto"/>
            <w:noWrap/>
            <w:vAlign w:val="bottom"/>
            <w:hideMark/>
          </w:tcPr>
          <w:p w14:paraId="53D9A790"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Cash &amp; Cash Equivalents </w:t>
            </w:r>
          </w:p>
        </w:tc>
        <w:tc>
          <w:tcPr>
            <w:tcW w:w="820" w:type="dxa"/>
            <w:shd w:val="clear" w:color="auto" w:fill="auto"/>
            <w:noWrap/>
            <w:vAlign w:val="bottom"/>
            <w:hideMark/>
          </w:tcPr>
          <w:p w14:paraId="5FFE1361"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w:t>
            </w:r>
          </w:p>
        </w:tc>
        <w:tc>
          <w:tcPr>
            <w:tcW w:w="1710" w:type="dxa"/>
            <w:shd w:val="clear" w:color="auto" w:fill="auto"/>
            <w:noWrap/>
            <w:vAlign w:val="bottom"/>
            <w:hideMark/>
          </w:tcPr>
          <w:p w14:paraId="313A68C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5,959,984.40</w:t>
            </w:r>
          </w:p>
        </w:tc>
        <w:tc>
          <w:tcPr>
            <w:tcW w:w="1710" w:type="dxa"/>
            <w:shd w:val="clear" w:color="auto" w:fill="auto"/>
            <w:noWrap/>
            <w:vAlign w:val="bottom"/>
            <w:hideMark/>
          </w:tcPr>
          <w:p w14:paraId="28D33DEA"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3,168,953.66 </w:t>
            </w:r>
          </w:p>
        </w:tc>
        <w:tc>
          <w:tcPr>
            <w:tcW w:w="1630" w:type="dxa"/>
            <w:shd w:val="clear" w:color="auto" w:fill="auto"/>
            <w:noWrap/>
            <w:vAlign w:val="bottom"/>
          </w:tcPr>
          <w:p w14:paraId="4AFB11C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2,760,136.95</w:t>
            </w:r>
          </w:p>
        </w:tc>
        <w:tc>
          <w:tcPr>
            <w:tcW w:w="1690" w:type="dxa"/>
            <w:shd w:val="clear" w:color="auto" w:fill="auto"/>
            <w:noWrap/>
            <w:vAlign w:val="bottom"/>
          </w:tcPr>
          <w:p w14:paraId="1CE4C121"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11,889,075.01</w:t>
            </w:r>
          </w:p>
        </w:tc>
      </w:tr>
      <w:tr w:rsidR="00696A06" w:rsidRPr="0077594E" w14:paraId="00888067" w14:textId="77777777" w:rsidTr="008C46AB">
        <w:trPr>
          <w:trHeight w:val="70"/>
        </w:trPr>
        <w:tc>
          <w:tcPr>
            <w:tcW w:w="2406" w:type="dxa"/>
            <w:shd w:val="clear" w:color="auto" w:fill="auto"/>
            <w:noWrap/>
            <w:vAlign w:val="bottom"/>
            <w:hideMark/>
          </w:tcPr>
          <w:p w14:paraId="2018612A"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Receivables </w:t>
            </w:r>
          </w:p>
        </w:tc>
        <w:tc>
          <w:tcPr>
            <w:tcW w:w="820" w:type="dxa"/>
            <w:shd w:val="clear" w:color="auto" w:fill="auto"/>
            <w:noWrap/>
            <w:vAlign w:val="bottom"/>
            <w:hideMark/>
          </w:tcPr>
          <w:p w14:paraId="62544386"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2</w:t>
            </w:r>
          </w:p>
        </w:tc>
        <w:tc>
          <w:tcPr>
            <w:tcW w:w="1710" w:type="dxa"/>
            <w:shd w:val="clear" w:color="auto" w:fill="auto"/>
            <w:noWrap/>
            <w:vAlign w:val="bottom"/>
            <w:hideMark/>
          </w:tcPr>
          <w:p w14:paraId="55AF5F85"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26,509,532.80 </w:t>
            </w:r>
          </w:p>
        </w:tc>
        <w:tc>
          <w:tcPr>
            <w:tcW w:w="1710" w:type="dxa"/>
            <w:shd w:val="clear" w:color="auto" w:fill="auto"/>
            <w:noWrap/>
            <w:vAlign w:val="bottom"/>
            <w:hideMark/>
          </w:tcPr>
          <w:p w14:paraId="43F0441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7371DB5B"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71F9358E"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26,509,532.80 </w:t>
            </w:r>
          </w:p>
        </w:tc>
      </w:tr>
      <w:tr w:rsidR="00696A06" w:rsidRPr="0077594E" w14:paraId="25AA1FFD" w14:textId="77777777" w:rsidTr="008C46AB">
        <w:trPr>
          <w:trHeight w:val="70"/>
        </w:trPr>
        <w:tc>
          <w:tcPr>
            <w:tcW w:w="2406" w:type="dxa"/>
            <w:shd w:val="clear" w:color="auto" w:fill="auto"/>
            <w:noWrap/>
            <w:vAlign w:val="bottom"/>
            <w:hideMark/>
          </w:tcPr>
          <w:p w14:paraId="0FB28D9E"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Prepayment/Advance </w:t>
            </w:r>
          </w:p>
        </w:tc>
        <w:tc>
          <w:tcPr>
            <w:tcW w:w="820" w:type="dxa"/>
            <w:shd w:val="clear" w:color="auto" w:fill="auto"/>
            <w:noWrap/>
            <w:vAlign w:val="bottom"/>
            <w:hideMark/>
          </w:tcPr>
          <w:p w14:paraId="4FEFA198"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3</w:t>
            </w:r>
          </w:p>
        </w:tc>
        <w:tc>
          <w:tcPr>
            <w:tcW w:w="1710" w:type="dxa"/>
            <w:shd w:val="clear" w:color="auto" w:fill="auto"/>
            <w:noWrap/>
            <w:vAlign w:val="bottom"/>
            <w:hideMark/>
          </w:tcPr>
          <w:p w14:paraId="3717163B"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4,120,000.00 </w:t>
            </w:r>
          </w:p>
        </w:tc>
        <w:tc>
          <w:tcPr>
            <w:tcW w:w="1710" w:type="dxa"/>
            <w:shd w:val="clear" w:color="auto" w:fill="auto"/>
            <w:noWrap/>
            <w:vAlign w:val="bottom"/>
            <w:hideMark/>
          </w:tcPr>
          <w:p w14:paraId="0BBC94A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5CA0700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11F601A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4,120,000.00 </w:t>
            </w:r>
          </w:p>
        </w:tc>
      </w:tr>
      <w:tr w:rsidR="00696A06" w:rsidRPr="0077594E" w14:paraId="06C2335F" w14:textId="77777777" w:rsidTr="008C46AB">
        <w:trPr>
          <w:trHeight w:val="70"/>
        </w:trPr>
        <w:tc>
          <w:tcPr>
            <w:tcW w:w="2406" w:type="dxa"/>
            <w:shd w:val="clear" w:color="auto" w:fill="auto"/>
            <w:noWrap/>
            <w:vAlign w:val="bottom"/>
            <w:hideMark/>
          </w:tcPr>
          <w:p w14:paraId="0A99E8DB"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Inventories </w:t>
            </w:r>
          </w:p>
        </w:tc>
        <w:tc>
          <w:tcPr>
            <w:tcW w:w="820" w:type="dxa"/>
            <w:shd w:val="clear" w:color="auto" w:fill="auto"/>
            <w:noWrap/>
            <w:vAlign w:val="bottom"/>
            <w:hideMark/>
          </w:tcPr>
          <w:p w14:paraId="4D86D906"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4</w:t>
            </w:r>
          </w:p>
        </w:tc>
        <w:tc>
          <w:tcPr>
            <w:tcW w:w="1710" w:type="dxa"/>
            <w:shd w:val="clear" w:color="auto" w:fill="auto"/>
            <w:noWrap/>
            <w:vAlign w:val="bottom"/>
            <w:hideMark/>
          </w:tcPr>
          <w:p w14:paraId="49408F4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2,720,000.00 </w:t>
            </w:r>
          </w:p>
        </w:tc>
        <w:tc>
          <w:tcPr>
            <w:tcW w:w="1710" w:type="dxa"/>
            <w:shd w:val="clear" w:color="auto" w:fill="auto"/>
            <w:noWrap/>
            <w:vAlign w:val="bottom"/>
            <w:hideMark/>
          </w:tcPr>
          <w:p w14:paraId="4CC45C7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88,230.00 </w:t>
            </w:r>
          </w:p>
        </w:tc>
        <w:tc>
          <w:tcPr>
            <w:tcW w:w="1630" w:type="dxa"/>
            <w:shd w:val="clear" w:color="auto" w:fill="auto"/>
            <w:noWrap/>
            <w:vAlign w:val="bottom"/>
            <w:hideMark/>
          </w:tcPr>
          <w:p w14:paraId="241B653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2,239,200.00 </w:t>
            </w:r>
          </w:p>
        </w:tc>
        <w:tc>
          <w:tcPr>
            <w:tcW w:w="1690" w:type="dxa"/>
            <w:shd w:val="clear" w:color="auto" w:fill="auto"/>
            <w:noWrap/>
            <w:vAlign w:val="bottom"/>
            <w:hideMark/>
          </w:tcPr>
          <w:p w14:paraId="4A06ED16"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5,047,430.00 </w:t>
            </w:r>
          </w:p>
        </w:tc>
      </w:tr>
      <w:tr w:rsidR="00696A06" w:rsidRPr="0077594E" w14:paraId="0464B6A6" w14:textId="77777777" w:rsidTr="008C46AB">
        <w:trPr>
          <w:trHeight w:val="70"/>
        </w:trPr>
        <w:tc>
          <w:tcPr>
            <w:tcW w:w="2406" w:type="dxa"/>
            <w:shd w:val="clear" w:color="auto" w:fill="auto"/>
            <w:noWrap/>
            <w:vAlign w:val="bottom"/>
            <w:hideMark/>
          </w:tcPr>
          <w:p w14:paraId="633976D6"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Total Current Asset </w:t>
            </w:r>
          </w:p>
        </w:tc>
        <w:tc>
          <w:tcPr>
            <w:tcW w:w="820" w:type="dxa"/>
            <w:shd w:val="clear" w:color="auto" w:fill="auto"/>
            <w:noWrap/>
            <w:vAlign w:val="bottom"/>
            <w:hideMark/>
          </w:tcPr>
          <w:p w14:paraId="2E90D9D8"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0601EEBE"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39,309,517.20</w:t>
            </w:r>
          </w:p>
        </w:tc>
        <w:tc>
          <w:tcPr>
            <w:tcW w:w="1710" w:type="dxa"/>
            <w:shd w:val="clear" w:color="auto" w:fill="auto"/>
            <w:noWrap/>
            <w:vAlign w:val="bottom"/>
            <w:hideMark/>
          </w:tcPr>
          <w:p w14:paraId="1330962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3,257,183.66 </w:t>
            </w:r>
          </w:p>
        </w:tc>
        <w:tc>
          <w:tcPr>
            <w:tcW w:w="1630" w:type="dxa"/>
            <w:shd w:val="clear" w:color="auto" w:fill="auto"/>
            <w:noWrap/>
            <w:vAlign w:val="bottom"/>
            <w:hideMark/>
          </w:tcPr>
          <w:p w14:paraId="49FC8F8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4,999,336.95</w:t>
            </w:r>
          </w:p>
        </w:tc>
        <w:tc>
          <w:tcPr>
            <w:tcW w:w="1690" w:type="dxa"/>
            <w:shd w:val="clear" w:color="auto" w:fill="auto"/>
            <w:noWrap/>
            <w:vAlign w:val="bottom"/>
            <w:hideMark/>
          </w:tcPr>
          <w:p w14:paraId="791A636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47,566,037.81</w:t>
            </w:r>
          </w:p>
        </w:tc>
      </w:tr>
      <w:tr w:rsidR="00696A06" w:rsidRPr="0077594E" w14:paraId="18D1D37B" w14:textId="77777777" w:rsidTr="008C46AB">
        <w:trPr>
          <w:trHeight w:val="70"/>
        </w:trPr>
        <w:tc>
          <w:tcPr>
            <w:tcW w:w="2406" w:type="dxa"/>
            <w:shd w:val="clear" w:color="auto" w:fill="auto"/>
            <w:noWrap/>
            <w:vAlign w:val="bottom"/>
            <w:hideMark/>
          </w:tcPr>
          <w:p w14:paraId="26BFA964"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w:t>
            </w:r>
            <w:proofErr w:type="spellStart"/>
            <w:r w:rsidRPr="0077594E">
              <w:rPr>
                <w:rFonts w:ascii="Cambria" w:eastAsia="Times New Roman" w:hAnsi="Cambria" w:cs="Calibri"/>
                <w:b/>
                <w:bCs/>
                <w:color w:val="000000"/>
                <w:sz w:val="20"/>
                <w:szCs w:val="24"/>
                <w:lang w:eastAsia="en-GB"/>
              </w:rPr>
              <w:t>Non Current</w:t>
            </w:r>
            <w:proofErr w:type="spellEnd"/>
            <w:r w:rsidRPr="0077594E">
              <w:rPr>
                <w:rFonts w:ascii="Cambria" w:eastAsia="Times New Roman" w:hAnsi="Cambria" w:cs="Calibri"/>
                <w:b/>
                <w:bCs/>
                <w:color w:val="000000"/>
                <w:sz w:val="20"/>
                <w:szCs w:val="24"/>
                <w:lang w:eastAsia="en-GB"/>
              </w:rPr>
              <w:t xml:space="preserve"> Asset: </w:t>
            </w:r>
          </w:p>
        </w:tc>
        <w:tc>
          <w:tcPr>
            <w:tcW w:w="820" w:type="dxa"/>
            <w:shd w:val="clear" w:color="auto" w:fill="auto"/>
            <w:noWrap/>
            <w:vAlign w:val="bottom"/>
            <w:hideMark/>
          </w:tcPr>
          <w:p w14:paraId="21D225D1"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1601772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5144DDC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59FDB1A6"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749525A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2B6E9291" w14:textId="77777777" w:rsidTr="008C46AB">
        <w:trPr>
          <w:trHeight w:val="70"/>
        </w:trPr>
        <w:tc>
          <w:tcPr>
            <w:tcW w:w="2406" w:type="dxa"/>
            <w:shd w:val="clear" w:color="auto" w:fill="auto"/>
            <w:noWrap/>
            <w:vAlign w:val="bottom"/>
            <w:hideMark/>
          </w:tcPr>
          <w:p w14:paraId="44AAD380"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Long Term Loan Granted </w:t>
            </w:r>
          </w:p>
        </w:tc>
        <w:tc>
          <w:tcPr>
            <w:tcW w:w="820" w:type="dxa"/>
            <w:shd w:val="clear" w:color="auto" w:fill="auto"/>
            <w:noWrap/>
            <w:vAlign w:val="bottom"/>
            <w:hideMark/>
          </w:tcPr>
          <w:p w14:paraId="6880A9B8"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2AFBD7FA"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1A996D6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0B06211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05305D0E"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27B6DD4C" w14:textId="77777777" w:rsidTr="008C46AB">
        <w:trPr>
          <w:trHeight w:val="360"/>
        </w:trPr>
        <w:tc>
          <w:tcPr>
            <w:tcW w:w="2406" w:type="dxa"/>
            <w:shd w:val="clear" w:color="auto" w:fill="auto"/>
            <w:noWrap/>
            <w:vAlign w:val="bottom"/>
            <w:hideMark/>
          </w:tcPr>
          <w:p w14:paraId="4BF98C28"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Investments </w:t>
            </w:r>
          </w:p>
        </w:tc>
        <w:tc>
          <w:tcPr>
            <w:tcW w:w="820" w:type="dxa"/>
            <w:shd w:val="clear" w:color="auto" w:fill="auto"/>
            <w:noWrap/>
            <w:vAlign w:val="bottom"/>
            <w:hideMark/>
          </w:tcPr>
          <w:p w14:paraId="3F82BF4F"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5</w:t>
            </w:r>
          </w:p>
        </w:tc>
        <w:tc>
          <w:tcPr>
            <w:tcW w:w="1710" w:type="dxa"/>
            <w:shd w:val="clear" w:color="auto" w:fill="auto"/>
            <w:noWrap/>
            <w:vAlign w:val="bottom"/>
            <w:hideMark/>
          </w:tcPr>
          <w:p w14:paraId="15F21F4E"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35,628,542.67 </w:t>
            </w:r>
          </w:p>
        </w:tc>
        <w:tc>
          <w:tcPr>
            <w:tcW w:w="1710" w:type="dxa"/>
            <w:shd w:val="clear" w:color="auto" w:fill="auto"/>
            <w:noWrap/>
            <w:vAlign w:val="bottom"/>
            <w:hideMark/>
          </w:tcPr>
          <w:p w14:paraId="04A7B281"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10,939,979.87 </w:t>
            </w:r>
          </w:p>
        </w:tc>
        <w:tc>
          <w:tcPr>
            <w:tcW w:w="1630" w:type="dxa"/>
            <w:shd w:val="clear" w:color="auto" w:fill="auto"/>
            <w:noWrap/>
            <w:vAlign w:val="bottom"/>
            <w:hideMark/>
          </w:tcPr>
          <w:p w14:paraId="3077B71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4,688,562.80 </w:t>
            </w:r>
          </w:p>
        </w:tc>
        <w:tc>
          <w:tcPr>
            <w:tcW w:w="1690" w:type="dxa"/>
            <w:shd w:val="clear" w:color="auto" w:fill="auto"/>
            <w:noWrap/>
            <w:vAlign w:val="bottom"/>
            <w:hideMark/>
          </w:tcPr>
          <w:p w14:paraId="7BB69D2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51,257,085.34 </w:t>
            </w:r>
          </w:p>
        </w:tc>
      </w:tr>
      <w:tr w:rsidR="00696A06" w:rsidRPr="0077594E" w14:paraId="078B42FB" w14:textId="77777777" w:rsidTr="008C46AB">
        <w:trPr>
          <w:trHeight w:val="359"/>
        </w:trPr>
        <w:tc>
          <w:tcPr>
            <w:tcW w:w="2406" w:type="dxa"/>
            <w:shd w:val="clear" w:color="auto" w:fill="auto"/>
            <w:vAlign w:val="bottom"/>
            <w:hideMark/>
          </w:tcPr>
          <w:p w14:paraId="2D546C13"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Property, Plant &amp; Equipment </w:t>
            </w:r>
          </w:p>
        </w:tc>
        <w:tc>
          <w:tcPr>
            <w:tcW w:w="820" w:type="dxa"/>
            <w:shd w:val="clear" w:color="auto" w:fill="auto"/>
            <w:noWrap/>
            <w:vAlign w:val="bottom"/>
            <w:hideMark/>
          </w:tcPr>
          <w:p w14:paraId="1AC2E8F9"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6</w:t>
            </w:r>
          </w:p>
        </w:tc>
        <w:tc>
          <w:tcPr>
            <w:tcW w:w="1710" w:type="dxa"/>
            <w:shd w:val="clear" w:color="auto" w:fill="auto"/>
            <w:noWrap/>
            <w:vAlign w:val="bottom"/>
            <w:hideMark/>
          </w:tcPr>
          <w:p w14:paraId="42706AA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1,599,977,680.45 </w:t>
            </w:r>
          </w:p>
        </w:tc>
        <w:tc>
          <w:tcPr>
            <w:tcW w:w="1710" w:type="dxa"/>
            <w:shd w:val="clear" w:color="auto" w:fill="auto"/>
            <w:noWrap/>
            <w:vAlign w:val="bottom"/>
            <w:hideMark/>
          </w:tcPr>
          <w:p w14:paraId="6DB86C7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338,612,182.39 </w:t>
            </w:r>
          </w:p>
        </w:tc>
        <w:tc>
          <w:tcPr>
            <w:tcW w:w="1630" w:type="dxa"/>
            <w:shd w:val="clear" w:color="auto" w:fill="auto"/>
            <w:noWrap/>
            <w:vAlign w:val="bottom"/>
            <w:hideMark/>
          </w:tcPr>
          <w:p w14:paraId="572635B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146,916,791.51 </w:t>
            </w:r>
          </w:p>
        </w:tc>
        <w:tc>
          <w:tcPr>
            <w:tcW w:w="1690" w:type="dxa"/>
            <w:shd w:val="clear" w:color="auto" w:fill="auto"/>
            <w:noWrap/>
            <w:vAlign w:val="bottom"/>
            <w:hideMark/>
          </w:tcPr>
          <w:p w14:paraId="6FE6E27A"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2,085,506,654.35 </w:t>
            </w:r>
          </w:p>
        </w:tc>
      </w:tr>
      <w:tr w:rsidR="00696A06" w:rsidRPr="0077594E" w14:paraId="3D750C49" w14:textId="77777777" w:rsidTr="008C46AB">
        <w:trPr>
          <w:trHeight w:val="211"/>
        </w:trPr>
        <w:tc>
          <w:tcPr>
            <w:tcW w:w="2406" w:type="dxa"/>
            <w:shd w:val="clear" w:color="auto" w:fill="auto"/>
            <w:noWrap/>
            <w:vAlign w:val="bottom"/>
            <w:hideMark/>
          </w:tcPr>
          <w:p w14:paraId="049556F4"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Investment Property </w:t>
            </w:r>
          </w:p>
        </w:tc>
        <w:tc>
          <w:tcPr>
            <w:tcW w:w="820" w:type="dxa"/>
            <w:shd w:val="clear" w:color="auto" w:fill="auto"/>
            <w:noWrap/>
            <w:vAlign w:val="bottom"/>
            <w:hideMark/>
          </w:tcPr>
          <w:p w14:paraId="703571DB"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7</w:t>
            </w:r>
          </w:p>
        </w:tc>
        <w:tc>
          <w:tcPr>
            <w:tcW w:w="1710" w:type="dxa"/>
            <w:shd w:val="clear" w:color="auto" w:fill="auto"/>
            <w:noWrap/>
            <w:vAlign w:val="bottom"/>
            <w:hideMark/>
          </w:tcPr>
          <w:p w14:paraId="4D5DC6A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11,461,275.00 </w:t>
            </w:r>
          </w:p>
        </w:tc>
        <w:tc>
          <w:tcPr>
            <w:tcW w:w="1710" w:type="dxa"/>
            <w:shd w:val="clear" w:color="auto" w:fill="auto"/>
            <w:noWrap/>
            <w:vAlign w:val="bottom"/>
            <w:hideMark/>
          </w:tcPr>
          <w:p w14:paraId="219A1A3B"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4,775,531.25 </w:t>
            </w:r>
          </w:p>
        </w:tc>
        <w:tc>
          <w:tcPr>
            <w:tcW w:w="1630" w:type="dxa"/>
            <w:shd w:val="clear" w:color="auto" w:fill="auto"/>
            <w:noWrap/>
            <w:vAlign w:val="bottom"/>
            <w:hideMark/>
          </w:tcPr>
          <w:p w14:paraId="2FED1A0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2,865,318.75 </w:t>
            </w:r>
          </w:p>
        </w:tc>
        <w:tc>
          <w:tcPr>
            <w:tcW w:w="1690" w:type="dxa"/>
            <w:shd w:val="clear" w:color="auto" w:fill="auto"/>
            <w:noWrap/>
            <w:vAlign w:val="bottom"/>
            <w:hideMark/>
          </w:tcPr>
          <w:p w14:paraId="360D760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19,102,125.00 </w:t>
            </w:r>
          </w:p>
        </w:tc>
      </w:tr>
      <w:tr w:rsidR="00696A06" w:rsidRPr="0077594E" w14:paraId="35C3BF40" w14:textId="77777777" w:rsidTr="008C46AB">
        <w:trPr>
          <w:trHeight w:val="70"/>
        </w:trPr>
        <w:tc>
          <w:tcPr>
            <w:tcW w:w="2406" w:type="dxa"/>
            <w:shd w:val="clear" w:color="auto" w:fill="auto"/>
            <w:noWrap/>
            <w:vAlign w:val="bottom"/>
            <w:hideMark/>
          </w:tcPr>
          <w:p w14:paraId="4E651307"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Biological Asset </w:t>
            </w:r>
          </w:p>
        </w:tc>
        <w:tc>
          <w:tcPr>
            <w:tcW w:w="820" w:type="dxa"/>
            <w:shd w:val="clear" w:color="auto" w:fill="auto"/>
            <w:noWrap/>
            <w:vAlign w:val="bottom"/>
            <w:hideMark/>
          </w:tcPr>
          <w:p w14:paraId="1697CA76"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8</w:t>
            </w:r>
          </w:p>
        </w:tc>
        <w:tc>
          <w:tcPr>
            <w:tcW w:w="1710" w:type="dxa"/>
            <w:shd w:val="clear" w:color="auto" w:fill="auto"/>
            <w:noWrap/>
            <w:vAlign w:val="bottom"/>
            <w:hideMark/>
          </w:tcPr>
          <w:p w14:paraId="583EDF51"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7F0A071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3EBE969B"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30A49A6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41FB7C16" w14:textId="77777777" w:rsidTr="008C46AB">
        <w:trPr>
          <w:trHeight w:val="446"/>
        </w:trPr>
        <w:tc>
          <w:tcPr>
            <w:tcW w:w="2406" w:type="dxa"/>
            <w:shd w:val="clear" w:color="auto" w:fill="auto"/>
            <w:vAlign w:val="bottom"/>
            <w:hideMark/>
          </w:tcPr>
          <w:p w14:paraId="318CDAAF"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Assets Under Construction(WIP) </w:t>
            </w:r>
          </w:p>
        </w:tc>
        <w:tc>
          <w:tcPr>
            <w:tcW w:w="820" w:type="dxa"/>
            <w:shd w:val="clear" w:color="auto" w:fill="auto"/>
            <w:noWrap/>
            <w:vAlign w:val="bottom"/>
            <w:hideMark/>
          </w:tcPr>
          <w:p w14:paraId="03AE3CA7"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9</w:t>
            </w:r>
          </w:p>
        </w:tc>
        <w:tc>
          <w:tcPr>
            <w:tcW w:w="1710" w:type="dxa"/>
            <w:shd w:val="clear" w:color="auto" w:fill="auto"/>
            <w:noWrap/>
            <w:vAlign w:val="bottom"/>
            <w:hideMark/>
          </w:tcPr>
          <w:p w14:paraId="4E59744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58CFE9E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3B4CBEF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0A463211"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0CBA8C31" w14:textId="77777777" w:rsidTr="008C46AB">
        <w:trPr>
          <w:trHeight w:val="70"/>
        </w:trPr>
        <w:tc>
          <w:tcPr>
            <w:tcW w:w="2406" w:type="dxa"/>
            <w:shd w:val="clear" w:color="auto" w:fill="auto"/>
            <w:noWrap/>
            <w:vAlign w:val="bottom"/>
            <w:hideMark/>
          </w:tcPr>
          <w:p w14:paraId="67D41D86"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Total Non-Current Asset </w:t>
            </w:r>
          </w:p>
        </w:tc>
        <w:tc>
          <w:tcPr>
            <w:tcW w:w="820" w:type="dxa"/>
            <w:shd w:val="clear" w:color="auto" w:fill="auto"/>
            <w:noWrap/>
            <w:vAlign w:val="bottom"/>
            <w:hideMark/>
          </w:tcPr>
          <w:p w14:paraId="4F7D8D19"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1E9AD5BF" w14:textId="77777777" w:rsidR="00696A06" w:rsidRPr="0077594E" w:rsidRDefault="00696A06" w:rsidP="008C46AB">
            <w:pPr>
              <w:spacing w:after="0" w:line="240" w:lineRule="auto"/>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1,647,067,498.12 </w:t>
            </w:r>
          </w:p>
        </w:tc>
        <w:tc>
          <w:tcPr>
            <w:tcW w:w="1710" w:type="dxa"/>
            <w:shd w:val="clear" w:color="auto" w:fill="auto"/>
            <w:noWrap/>
            <w:vAlign w:val="bottom"/>
            <w:hideMark/>
          </w:tcPr>
          <w:p w14:paraId="3506B5D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354,327,693.51 </w:t>
            </w:r>
          </w:p>
        </w:tc>
        <w:tc>
          <w:tcPr>
            <w:tcW w:w="1630" w:type="dxa"/>
            <w:shd w:val="clear" w:color="auto" w:fill="auto"/>
            <w:noWrap/>
            <w:vAlign w:val="bottom"/>
            <w:hideMark/>
          </w:tcPr>
          <w:p w14:paraId="5D79B39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154,470,673.06 </w:t>
            </w:r>
          </w:p>
        </w:tc>
        <w:tc>
          <w:tcPr>
            <w:tcW w:w="1690" w:type="dxa"/>
            <w:shd w:val="clear" w:color="auto" w:fill="auto"/>
            <w:noWrap/>
            <w:vAlign w:val="bottom"/>
            <w:hideMark/>
          </w:tcPr>
          <w:p w14:paraId="20EBAF8E" w14:textId="77777777" w:rsidR="00696A06" w:rsidRPr="0077594E" w:rsidRDefault="00696A06" w:rsidP="008C46AB">
            <w:pPr>
              <w:spacing w:after="0" w:line="240" w:lineRule="auto"/>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2,155,865,864.69 </w:t>
            </w:r>
          </w:p>
        </w:tc>
      </w:tr>
      <w:tr w:rsidR="00696A06" w:rsidRPr="0077594E" w14:paraId="3A8CE1A4" w14:textId="77777777" w:rsidTr="008C46AB">
        <w:trPr>
          <w:trHeight w:val="70"/>
        </w:trPr>
        <w:tc>
          <w:tcPr>
            <w:tcW w:w="2406" w:type="dxa"/>
            <w:shd w:val="clear" w:color="auto" w:fill="auto"/>
            <w:noWrap/>
            <w:vAlign w:val="bottom"/>
            <w:hideMark/>
          </w:tcPr>
          <w:p w14:paraId="6BA0F0B7"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Total Asset  </w:t>
            </w:r>
          </w:p>
        </w:tc>
        <w:tc>
          <w:tcPr>
            <w:tcW w:w="820" w:type="dxa"/>
            <w:shd w:val="clear" w:color="auto" w:fill="auto"/>
            <w:noWrap/>
            <w:vAlign w:val="bottom"/>
            <w:hideMark/>
          </w:tcPr>
          <w:p w14:paraId="183F902C"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598AACD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1,682,834,516.02</w:t>
            </w:r>
          </w:p>
        </w:tc>
        <w:tc>
          <w:tcPr>
            <w:tcW w:w="1710" w:type="dxa"/>
            <w:shd w:val="clear" w:color="auto" w:fill="auto"/>
            <w:noWrap/>
            <w:vAlign w:val="bottom"/>
            <w:hideMark/>
          </w:tcPr>
          <w:p w14:paraId="3815B18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357,584,877.17 </w:t>
            </w:r>
          </w:p>
        </w:tc>
        <w:tc>
          <w:tcPr>
            <w:tcW w:w="1630" w:type="dxa"/>
            <w:shd w:val="clear" w:color="auto" w:fill="auto"/>
            <w:noWrap/>
            <w:vAlign w:val="bottom"/>
            <w:hideMark/>
          </w:tcPr>
          <w:p w14:paraId="3348B12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163,672,405.48</w:t>
            </w:r>
          </w:p>
        </w:tc>
        <w:tc>
          <w:tcPr>
            <w:tcW w:w="1690" w:type="dxa"/>
            <w:shd w:val="clear" w:color="auto" w:fill="auto"/>
            <w:noWrap/>
            <w:vAlign w:val="bottom"/>
            <w:hideMark/>
          </w:tcPr>
          <w:p w14:paraId="06C123F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2,203,431,902.50</w:t>
            </w:r>
          </w:p>
        </w:tc>
      </w:tr>
      <w:tr w:rsidR="00696A06" w:rsidRPr="0077594E" w14:paraId="552D5F03" w14:textId="77777777" w:rsidTr="008C46AB">
        <w:trPr>
          <w:trHeight w:val="237"/>
        </w:trPr>
        <w:tc>
          <w:tcPr>
            <w:tcW w:w="2406" w:type="dxa"/>
            <w:shd w:val="clear" w:color="auto" w:fill="auto"/>
            <w:noWrap/>
            <w:vAlign w:val="bottom"/>
            <w:hideMark/>
          </w:tcPr>
          <w:p w14:paraId="49B92B8A"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LIABILITIES </w:t>
            </w:r>
          </w:p>
        </w:tc>
        <w:tc>
          <w:tcPr>
            <w:tcW w:w="820" w:type="dxa"/>
            <w:shd w:val="clear" w:color="auto" w:fill="auto"/>
            <w:noWrap/>
            <w:vAlign w:val="bottom"/>
            <w:hideMark/>
          </w:tcPr>
          <w:p w14:paraId="5FC83A9A"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1F7D0E3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1B985AB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3EDD9B9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56A6B9A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7657B4A2" w14:textId="77777777" w:rsidTr="008C46AB">
        <w:trPr>
          <w:trHeight w:val="70"/>
        </w:trPr>
        <w:tc>
          <w:tcPr>
            <w:tcW w:w="2406" w:type="dxa"/>
            <w:shd w:val="clear" w:color="auto" w:fill="auto"/>
            <w:noWrap/>
            <w:vAlign w:val="bottom"/>
            <w:hideMark/>
          </w:tcPr>
          <w:p w14:paraId="48A2CF08"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Current Liabilities: </w:t>
            </w:r>
          </w:p>
        </w:tc>
        <w:tc>
          <w:tcPr>
            <w:tcW w:w="820" w:type="dxa"/>
            <w:shd w:val="clear" w:color="auto" w:fill="auto"/>
            <w:noWrap/>
            <w:vAlign w:val="bottom"/>
            <w:hideMark/>
          </w:tcPr>
          <w:p w14:paraId="28ED30B0"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2E718E0E"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556378D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641EB99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09C2197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3315A35F" w14:textId="77777777" w:rsidTr="008C46AB">
        <w:trPr>
          <w:trHeight w:val="70"/>
        </w:trPr>
        <w:tc>
          <w:tcPr>
            <w:tcW w:w="2406" w:type="dxa"/>
            <w:shd w:val="clear" w:color="auto" w:fill="auto"/>
            <w:noWrap/>
            <w:vAlign w:val="bottom"/>
            <w:hideMark/>
          </w:tcPr>
          <w:p w14:paraId="1DB992DB"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Deposit </w:t>
            </w:r>
          </w:p>
        </w:tc>
        <w:tc>
          <w:tcPr>
            <w:tcW w:w="820" w:type="dxa"/>
            <w:shd w:val="clear" w:color="auto" w:fill="auto"/>
            <w:noWrap/>
            <w:vAlign w:val="bottom"/>
            <w:hideMark/>
          </w:tcPr>
          <w:p w14:paraId="73439387"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027F963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73B1518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74919AA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10E8190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4684780B" w14:textId="77777777" w:rsidTr="008C46AB">
        <w:trPr>
          <w:trHeight w:val="70"/>
        </w:trPr>
        <w:tc>
          <w:tcPr>
            <w:tcW w:w="2406" w:type="dxa"/>
            <w:shd w:val="clear" w:color="auto" w:fill="auto"/>
            <w:noWrap/>
            <w:vAlign w:val="bottom"/>
            <w:hideMark/>
          </w:tcPr>
          <w:p w14:paraId="60294E53"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Unremitted Deductions </w:t>
            </w:r>
          </w:p>
        </w:tc>
        <w:tc>
          <w:tcPr>
            <w:tcW w:w="820" w:type="dxa"/>
            <w:shd w:val="clear" w:color="auto" w:fill="auto"/>
            <w:noWrap/>
            <w:vAlign w:val="bottom"/>
            <w:hideMark/>
          </w:tcPr>
          <w:p w14:paraId="2BAEA5B0"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10</w:t>
            </w:r>
          </w:p>
        </w:tc>
        <w:tc>
          <w:tcPr>
            <w:tcW w:w="1710" w:type="dxa"/>
            <w:shd w:val="clear" w:color="auto" w:fill="auto"/>
            <w:noWrap/>
            <w:vAlign w:val="bottom"/>
            <w:hideMark/>
          </w:tcPr>
          <w:p w14:paraId="66171B1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220,202,666.21 </w:t>
            </w:r>
          </w:p>
        </w:tc>
        <w:tc>
          <w:tcPr>
            <w:tcW w:w="1710" w:type="dxa"/>
            <w:shd w:val="clear" w:color="auto" w:fill="auto"/>
            <w:noWrap/>
            <w:vAlign w:val="bottom"/>
            <w:hideMark/>
          </w:tcPr>
          <w:p w14:paraId="1F7820F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61,048,375.38 </w:t>
            </w:r>
          </w:p>
        </w:tc>
        <w:tc>
          <w:tcPr>
            <w:tcW w:w="1630" w:type="dxa"/>
            <w:shd w:val="clear" w:color="auto" w:fill="auto"/>
            <w:noWrap/>
            <w:vAlign w:val="bottom"/>
            <w:hideMark/>
          </w:tcPr>
          <w:p w14:paraId="5E969AF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27,045,807.35 </w:t>
            </w:r>
          </w:p>
        </w:tc>
        <w:tc>
          <w:tcPr>
            <w:tcW w:w="1690" w:type="dxa"/>
            <w:shd w:val="clear" w:color="auto" w:fill="auto"/>
            <w:noWrap/>
            <w:vAlign w:val="bottom"/>
            <w:hideMark/>
          </w:tcPr>
          <w:p w14:paraId="52C40F1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308,296,848.94 </w:t>
            </w:r>
          </w:p>
        </w:tc>
      </w:tr>
      <w:tr w:rsidR="00696A06" w:rsidRPr="0077594E" w14:paraId="3DCEB3CE" w14:textId="77777777" w:rsidTr="008C46AB">
        <w:trPr>
          <w:trHeight w:val="70"/>
        </w:trPr>
        <w:tc>
          <w:tcPr>
            <w:tcW w:w="2406" w:type="dxa"/>
            <w:shd w:val="clear" w:color="auto" w:fill="auto"/>
            <w:noWrap/>
            <w:vAlign w:val="bottom"/>
            <w:hideMark/>
          </w:tcPr>
          <w:p w14:paraId="62FE13CA"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Short Term Loan &amp; Debts </w:t>
            </w:r>
          </w:p>
        </w:tc>
        <w:tc>
          <w:tcPr>
            <w:tcW w:w="820" w:type="dxa"/>
            <w:shd w:val="clear" w:color="auto" w:fill="auto"/>
            <w:noWrap/>
            <w:vAlign w:val="bottom"/>
            <w:hideMark/>
          </w:tcPr>
          <w:p w14:paraId="484A0566"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11</w:t>
            </w:r>
          </w:p>
        </w:tc>
        <w:tc>
          <w:tcPr>
            <w:tcW w:w="1710" w:type="dxa"/>
            <w:shd w:val="clear" w:color="auto" w:fill="auto"/>
            <w:noWrap/>
            <w:vAlign w:val="bottom"/>
            <w:hideMark/>
          </w:tcPr>
          <w:p w14:paraId="5ABDEBC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430BF7D5"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3D2F707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5FFB112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7C8B742E" w14:textId="77777777" w:rsidTr="008C46AB">
        <w:trPr>
          <w:trHeight w:val="70"/>
        </w:trPr>
        <w:tc>
          <w:tcPr>
            <w:tcW w:w="2406" w:type="dxa"/>
            <w:shd w:val="clear" w:color="auto" w:fill="auto"/>
            <w:noWrap/>
            <w:vAlign w:val="bottom"/>
            <w:hideMark/>
          </w:tcPr>
          <w:p w14:paraId="3DD4B21D"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Payables </w:t>
            </w:r>
          </w:p>
        </w:tc>
        <w:tc>
          <w:tcPr>
            <w:tcW w:w="820" w:type="dxa"/>
            <w:shd w:val="clear" w:color="auto" w:fill="auto"/>
            <w:noWrap/>
            <w:vAlign w:val="bottom"/>
            <w:hideMark/>
          </w:tcPr>
          <w:p w14:paraId="23C1D8EE"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12</w:t>
            </w:r>
          </w:p>
        </w:tc>
        <w:tc>
          <w:tcPr>
            <w:tcW w:w="1710" w:type="dxa"/>
            <w:shd w:val="clear" w:color="auto" w:fill="auto"/>
            <w:noWrap/>
            <w:vAlign w:val="bottom"/>
            <w:hideMark/>
          </w:tcPr>
          <w:p w14:paraId="5EABE67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295,519,259.92</w:t>
            </w:r>
          </w:p>
        </w:tc>
        <w:tc>
          <w:tcPr>
            <w:tcW w:w="1710" w:type="dxa"/>
            <w:shd w:val="clear" w:color="auto" w:fill="auto"/>
            <w:noWrap/>
            <w:vAlign w:val="bottom"/>
          </w:tcPr>
          <w:p w14:paraId="03B66D4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136,883,353.54</w:t>
            </w:r>
          </w:p>
        </w:tc>
        <w:tc>
          <w:tcPr>
            <w:tcW w:w="1630" w:type="dxa"/>
            <w:shd w:val="clear" w:color="auto" w:fill="auto"/>
            <w:noWrap/>
            <w:vAlign w:val="bottom"/>
          </w:tcPr>
          <w:p w14:paraId="088B202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96,360,599.39</w:t>
            </w:r>
          </w:p>
        </w:tc>
        <w:tc>
          <w:tcPr>
            <w:tcW w:w="1690" w:type="dxa"/>
            <w:shd w:val="clear" w:color="auto" w:fill="auto"/>
            <w:noWrap/>
            <w:vAlign w:val="bottom"/>
          </w:tcPr>
          <w:p w14:paraId="5C5D261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528,763,212.85</w:t>
            </w:r>
          </w:p>
        </w:tc>
      </w:tr>
      <w:tr w:rsidR="00696A06" w:rsidRPr="0077594E" w14:paraId="065F4524" w14:textId="77777777" w:rsidTr="008C46AB">
        <w:trPr>
          <w:trHeight w:val="121"/>
        </w:trPr>
        <w:tc>
          <w:tcPr>
            <w:tcW w:w="2406" w:type="dxa"/>
            <w:shd w:val="clear" w:color="auto" w:fill="auto"/>
            <w:noWrap/>
            <w:vAlign w:val="bottom"/>
            <w:hideMark/>
          </w:tcPr>
          <w:p w14:paraId="0CF50685"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820" w:type="dxa"/>
            <w:shd w:val="clear" w:color="auto" w:fill="auto"/>
            <w:noWrap/>
            <w:vAlign w:val="bottom"/>
            <w:hideMark/>
          </w:tcPr>
          <w:p w14:paraId="2F07CEE5"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5998F1F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5B879B9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7C682021"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41A5880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0643A5AA" w14:textId="77777777" w:rsidTr="008C46AB">
        <w:trPr>
          <w:trHeight w:val="97"/>
        </w:trPr>
        <w:tc>
          <w:tcPr>
            <w:tcW w:w="2406" w:type="dxa"/>
            <w:shd w:val="clear" w:color="auto" w:fill="auto"/>
            <w:noWrap/>
            <w:vAlign w:val="bottom"/>
            <w:hideMark/>
          </w:tcPr>
          <w:p w14:paraId="0FEC2117"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Short Term Provisions </w:t>
            </w:r>
          </w:p>
        </w:tc>
        <w:tc>
          <w:tcPr>
            <w:tcW w:w="820" w:type="dxa"/>
            <w:shd w:val="clear" w:color="auto" w:fill="auto"/>
            <w:noWrap/>
            <w:vAlign w:val="bottom"/>
            <w:hideMark/>
          </w:tcPr>
          <w:p w14:paraId="70BE2CDE"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4ACC45B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199B947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009B4CE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60E32D0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51A0557B" w14:textId="77777777" w:rsidTr="008C46AB">
        <w:trPr>
          <w:trHeight w:val="88"/>
        </w:trPr>
        <w:tc>
          <w:tcPr>
            <w:tcW w:w="2406" w:type="dxa"/>
            <w:shd w:val="clear" w:color="auto" w:fill="auto"/>
            <w:noWrap/>
            <w:vAlign w:val="bottom"/>
            <w:hideMark/>
          </w:tcPr>
          <w:p w14:paraId="6C371F35"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Total Current Liability </w:t>
            </w:r>
          </w:p>
        </w:tc>
        <w:tc>
          <w:tcPr>
            <w:tcW w:w="820" w:type="dxa"/>
            <w:shd w:val="clear" w:color="auto" w:fill="auto"/>
            <w:noWrap/>
            <w:vAlign w:val="bottom"/>
            <w:hideMark/>
          </w:tcPr>
          <w:p w14:paraId="19B513CA"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52C4F6A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515,721,926.13</w:t>
            </w:r>
          </w:p>
        </w:tc>
        <w:tc>
          <w:tcPr>
            <w:tcW w:w="1710" w:type="dxa"/>
            <w:shd w:val="clear" w:color="auto" w:fill="auto"/>
            <w:noWrap/>
            <w:vAlign w:val="bottom"/>
          </w:tcPr>
          <w:p w14:paraId="6936A54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197,931,728.92</w:t>
            </w:r>
          </w:p>
        </w:tc>
        <w:tc>
          <w:tcPr>
            <w:tcW w:w="1630" w:type="dxa"/>
            <w:shd w:val="clear" w:color="auto" w:fill="auto"/>
            <w:noWrap/>
            <w:vAlign w:val="bottom"/>
          </w:tcPr>
          <w:p w14:paraId="706F7B5E"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123,406,406.74</w:t>
            </w:r>
          </w:p>
        </w:tc>
        <w:tc>
          <w:tcPr>
            <w:tcW w:w="1690" w:type="dxa"/>
            <w:shd w:val="clear" w:color="auto" w:fill="auto"/>
            <w:noWrap/>
            <w:vAlign w:val="bottom"/>
          </w:tcPr>
          <w:p w14:paraId="7FDCB88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837,060,061.79</w:t>
            </w:r>
          </w:p>
        </w:tc>
      </w:tr>
      <w:tr w:rsidR="00696A06" w:rsidRPr="0077594E" w14:paraId="590479F5" w14:textId="77777777" w:rsidTr="008C46AB">
        <w:trPr>
          <w:trHeight w:val="70"/>
        </w:trPr>
        <w:tc>
          <w:tcPr>
            <w:tcW w:w="2406" w:type="dxa"/>
            <w:shd w:val="clear" w:color="auto" w:fill="auto"/>
            <w:noWrap/>
            <w:vAlign w:val="bottom"/>
            <w:hideMark/>
          </w:tcPr>
          <w:p w14:paraId="0EFC3750"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w:t>
            </w:r>
            <w:proofErr w:type="spellStart"/>
            <w:r w:rsidRPr="0077594E">
              <w:rPr>
                <w:rFonts w:ascii="Cambria" w:eastAsia="Times New Roman" w:hAnsi="Cambria" w:cs="Calibri"/>
                <w:b/>
                <w:bCs/>
                <w:color w:val="000000"/>
                <w:sz w:val="20"/>
                <w:szCs w:val="24"/>
                <w:lang w:eastAsia="en-GB"/>
              </w:rPr>
              <w:t>Non Current</w:t>
            </w:r>
            <w:proofErr w:type="spellEnd"/>
            <w:r w:rsidRPr="0077594E">
              <w:rPr>
                <w:rFonts w:ascii="Cambria" w:eastAsia="Times New Roman" w:hAnsi="Cambria" w:cs="Calibri"/>
                <w:b/>
                <w:bCs/>
                <w:color w:val="000000"/>
                <w:sz w:val="20"/>
                <w:szCs w:val="24"/>
                <w:lang w:eastAsia="en-GB"/>
              </w:rPr>
              <w:t xml:space="preserve"> Liabilities: </w:t>
            </w:r>
          </w:p>
        </w:tc>
        <w:tc>
          <w:tcPr>
            <w:tcW w:w="820" w:type="dxa"/>
            <w:shd w:val="clear" w:color="auto" w:fill="auto"/>
            <w:noWrap/>
            <w:vAlign w:val="bottom"/>
            <w:hideMark/>
          </w:tcPr>
          <w:p w14:paraId="7CE2B38D"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200F30F8"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01D6609B"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1844CAD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22274EB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   </w:t>
            </w:r>
          </w:p>
        </w:tc>
      </w:tr>
      <w:tr w:rsidR="00696A06" w:rsidRPr="0077594E" w14:paraId="5E9960AC" w14:textId="77777777" w:rsidTr="008C46AB">
        <w:trPr>
          <w:trHeight w:val="70"/>
        </w:trPr>
        <w:tc>
          <w:tcPr>
            <w:tcW w:w="2406" w:type="dxa"/>
            <w:shd w:val="clear" w:color="auto" w:fill="auto"/>
            <w:noWrap/>
            <w:vAlign w:val="bottom"/>
            <w:hideMark/>
          </w:tcPr>
          <w:p w14:paraId="1BC788EB"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Long Term Borrowing </w:t>
            </w:r>
          </w:p>
        </w:tc>
        <w:tc>
          <w:tcPr>
            <w:tcW w:w="820" w:type="dxa"/>
            <w:shd w:val="clear" w:color="auto" w:fill="auto"/>
            <w:noWrap/>
            <w:vAlign w:val="bottom"/>
            <w:hideMark/>
          </w:tcPr>
          <w:p w14:paraId="50DC5BD6"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13</w:t>
            </w:r>
          </w:p>
        </w:tc>
        <w:tc>
          <w:tcPr>
            <w:tcW w:w="1710" w:type="dxa"/>
            <w:shd w:val="clear" w:color="auto" w:fill="auto"/>
            <w:noWrap/>
            <w:vAlign w:val="bottom"/>
            <w:hideMark/>
          </w:tcPr>
          <w:p w14:paraId="30BC10F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676,312,807.05 </w:t>
            </w:r>
          </w:p>
        </w:tc>
        <w:tc>
          <w:tcPr>
            <w:tcW w:w="1710" w:type="dxa"/>
            <w:shd w:val="clear" w:color="auto" w:fill="auto"/>
            <w:noWrap/>
            <w:vAlign w:val="bottom"/>
            <w:hideMark/>
          </w:tcPr>
          <w:p w14:paraId="39E4712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21,147,477.12 </w:t>
            </w:r>
          </w:p>
        </w:tc>
        <w:tc>
          <w:tcPr>
            <w:tcW w:w="1630" w:type="dxa"/>
            <w:shd w:val="clear" w:color="auto" w:fill="auto"/>
            <w:noWrap/>
            <w:vAlign w:val="bottom"/>
            <w:hideMark/>
          </w:tcPr>
          <w:p w14:paraId="0BD4FA2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7,516,310.42 </w:t>
            </w:r>
          </w:p>
        </w:tc>
        <w:tc>
          <w:tcPr>
            <w:tcW w:w="1690" w:type="dxa"/>
            <w:shd w:val="clear" w:color="auto" w:fill="auto"/>
            <w:noWrap/>
            <w:vAlign w:val="bottom"/>
            <w:hideMark/>
          </w:tcPr>
          <w:p w14:paraId="048E352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704,976,594.59 </w:t>
            </w:r>
          </w:p>
        </w:tc>
      </w:tr>
      <w:tr w:rsidR="00696A06" w:rsidRPr="0077594E" w14:paraId="4EF883C0" w14:textId="77777777" w:rsidTr="008C46AB">
        <w:trPr>
          <w:trHeight w:val="157"/>
        </w:trPr>
        <w:tc>
          <w:tcPr>
            <w:tcW w:w="2406" w:type="dxa"/>
            <w:shd w:val="clear" w:color="auto" w:fill="auto"/>
            <w:noWrap/>
            <w:vAlign w:val="bottom"/>
            <w:hideMark/>
          </w:tcPr>
          <w:p w14:paraId="3D1E81F9"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Total Liabilities </w:t>
            </w:r>
          </w:p>
        </w:tc>
        <w:tc>
          <w:tcPr>
            <w:tcW w:w="820" w:type="dxa"/>
            <w:shd w:val="clear" w:color="auto" w:fill="auto"/>
            <w:noWrap/>
            <w:vAlign w:val="bottom"/>
            <w:hideMark/>
          </w:tcPr>
          <w:p w14:paraId="566CFEFA"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2E7EAEA3" w14:textId="77777777" w:rsidR="00696A06" w:rsidRPr="00293C32" w:rsidRDefault="00696A06" w:rsidP="008C46AB">
            <w:pPr>
              <w:spacing w:after="0" w:line="240" w:lineRule="auto"/>
              <w:jc w:val="right"/>
              <w:rPr>
                <w:rFonts w:ascii="Cambria" w:eastAsia="Times New Roman" w:hAnsi="Cambria" w:cs="Calibri"/>
                <w:b/>
                <w:color w:val="000000"/>
                <w:sz w:val="20"/>
                <w:lang w:eastAsia="en-GB"/>
              </w:rPr>
            </w:pPr>
            <w:r w:rsidRPr="00293C32">
              <w:rPr>
                <w:rFonts w:ascii="Cambria" w:eastAsia="Times New Roman" w:hAnsi="Cambria" w:cs="Calibri"/>
                <w:b/>
                <w:color w:val="000000"/>
                <w:sz w:val="20"/>
                <w:lang w:eastAsia="en-GB"/>
              </w:rPr>
              <w:t>1,192,034,733.18</w:t>
            </w:r>
          </w:p>
        </w:tc>
        <w:tc>
          <w:tcPr>
            <w:tcW w:w="1710" w:type="dxa"/>
            <w:shd w:val="clear" w:color="auto" w:fill="auto"/>
            <w:noWrap/>
            <w:vAlign w:val="bottom"/>
          </w:tcPr>
          <w:p w14:paraId="4CFE79AE" w14:textId="77777777" w:rsidR="00696A06" w:rsidRPr="00293C32" w:rsidRDefault="00696A06" w:rsidP="008C46AB">
            <w:pPr>
              <w:spacing w:after="0" w:line="240" w:lineRule="auto"/>
              <w:jc w:val="right"/>
              <w:rPr>
                <w:rFonts w:ascii="Cambria" w:eastAsia="Times New Roman" w:hAnsi="Cambria" w:cs="Calibri"/>
                <w:b/>
                <w:color w:val="000000"/>
                <w:sz w:val="20"/>
                <w:lang w:eastAsia="en-GB"/>
              </w:rPr>
            </w:pPr>
            <w:r w:rsidRPr="00293C32">
              <w:rPr>
                <w:rFonts w:ascii="Cambria" w:eastAsia="Times New Roman" w:hAnsi="Cambria" w:cs="Calibri"/>
                <w:b/>
                <w:color w:val="000000"/>
                <w:sz w:val="20"/>
                <w:lang w:eastAsia="en-GB"/>
              </w:rPr>
              <w:t>219,079,206.04</w:t>
            </w:r>
          </w:p>
        </w:tc>
        <w:tc>
          <w:tcPr>
            <w:tcW w:w="1630" w:type="dxa"/>
            <w:shd w:val="clear" w:color="auto" w:fill="auto"/>
            <w:noWrap/>
            <w:vAlign w:val="bottom"/>
            <w:hideMark/>
          </w:tcPr>
          <w:p w14:paraId="598EF994" w14:textId="77777777" w:rsidR="00696A06" w:rsidRPr="00293C32" w:rsidRDefault="00696A06" w:rsidP="008C46AB">
            <w:pPr>
              <w:spacing w:after="0" w:line="240" w:lineRule="auto"/>
              <w:jc w:val="right"/>
              <w:rPr>
                <w:rFonts w:ascii="Cambria" w:eastAsia="Times New Roman" w:hAnsi="Cambria" w:cs="Calibri"/>
                <w:b/>
                <w:color w:val="000000"/>
                <w:sz w:val="20"/>
                <w:lang w:eastAsia="en-GB"/>
              </w:rPr>
            </w:pPr>
            <w:r w:rsidRPr="00293C32">
              <w:rPr>
                <w:rFonts w:ascii="Cambria" w:eastAsia="Times New Roman" w:hAnsi="Cambria" w:cs="Calibri"/>
                <w:b/>
                <w:color w:val="000000"/>
                <w:sz w:val="20"/>
                <w:lang w:eastAsia="en-GB"/>
              </w:rPr>
              <w:t>130,922,719.16</w:t>
            </w:r>
          </w:p>
        </w:tc>
        <w:tc>
          <w:tcPr>
            <w:tcW w:w="1690" w:type="dxa"/>
            <w:shd w:val="clear" w:color="auto" w:fill="auto"/>
            <w:noWrap/>
            <w:vAlign w:val="bottom"/>
            <w:hideMark/>
          </w:tcPr>
          <w:p w14:paraId="5D0975C9" w14:textId="77777777" w:rsidR="00696A06" w:rsidRPr="00293C32" w:rsidRDefault="00696A06" w:rsidP="008C46AB">
            <w:pPr>
              <w:spacing w:after="0" w:line="240" w:lineRule="auto"/>
              <w:jc w:val="right"/>
              <w:rPr>
                <w:rFonts w:ascii="Cambria" w:eastAsia="Times New Roman" w:hAnsi="Cambria" w:cs="Calibri"/>
                <w:b/>
                <w:color w:val="000000"/>
                <w:sz w:val="20"/>
                <w:lang w:eastAsia="en-GB"/>
              </w:rPr>
            </w:pPr>
            <w:r w:rsidRPr="00293C32">
              <w:rPr>
                <w:rFonts w:ascii="Cambria" w:eastAsia="Times New Roman" w:hAnsi="Cambria" w:cs="Calibri"/>
                <w:b/>
                <w:color w:val="000000"/>
                <w:sz w:val="20"/>
                <w:lang w:eastAsia="en-GB"/>
              </w:rPr>
              <w:t>1,542,036,656.38</w:t>
            </w:r>
          </w:p>
        </w:tc>
      </w:tr>
      <w:tr w:rsidR="00696A06" w:rsidRPr="0077594E" w14:paraId="4E48A458" w14:textId="77777777" w:rsidTr="008C46AB">
        <w:trPr>
          <w:trHeight w:val="70"/>
        </w:trPr>
        <w:tc>
          <w:tcPr>
            <w:tcW w:w="2406" w:type="dxa"/>
            <w:shd w:val="clear" w:color="auto" w:fill="auto"/>
            <w:noWrap/>
            <w:vAlign w:val="bottom"/>
            <w:hideMark/>
          </w:tcPr>
          <w:p w14:paraId="2EE32D86"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Net Assets </w:t>
            </w:r>
          </w:p>
        </w:tc>
        <w:tc>
          <w:tcPr>
            <w:tcW w:w="820" w:type="dxa"/>
            <w:shd w:val="clear" w:color="auto" w:fill="auto"/>
            <w:noWrap/>
            <w:vAlign w:val="bottom"/>
            <w:hideMark/>
          </w:tcPr>
          <w:p w14:paraId="5C56402D"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73E8D7A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494,342,282.14</w:t>
            </w:r>
          </w:p>
        </w:tc>
        <w:tc>
          <w:tcPr>
            <w:tcW w:w="1710" w:type="dxa"/>
            <w:shd w:val="clear" w:color="auto" w:fill="auto"/>
            <w:noWrap/>
            <w:vAlign w:val="bottom"/>
          </w:tcPr>
          <w:p w14:paraId="46A65C04"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138,505,671.13</w:t>
            </w:r>
          </w:p>
        </w:tc>
        <w:tc>
          <w:tcPr>
            <w:tcW w:w="1630" w:type="dxa"/>
            <w:shd w:val="clear" w:color="auto" w:fill="auto"/>
            <w:noWrap/>
            <w:vAlign w:val="bottom"/>
            <w:hideMark/>
          </w:tcPr>
          <w:p w14:paraId="7724D566"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28,547,292.85 </w:t>
            </w:r>
          </w:p>
        </w:tc>
        <w:tc>
          <w:tcPr>
            <w:tcW w:w="1690" w:type="dxa"/>
            <w:shd w:val="clear" w:color="auto" w:fill="auto"/>
            <w:noWrap/>
            <w:vAlign w:val="bottom"/>
            <w:hideMark/>
          </w:tcPr>
          <w:p w14:paraId="5B1BA2F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661,395,246.15 </w:t>
            </w:r>
          </w:p>
        </w:tc>
      </w:tr>
      <w:tr w:rsidR="00696A06" w:rsidRPr="0077594E" w14:paraId="1BF6CF64" w14:textId="77777777" w:rsidTr="008C46AB">
        <w:trPr>
          <w:trHeight w:val="123"/>
        </w:trPr>
        <w:tc>
          <w:tcPr>
            <w:tcW w:w="2406" w:type="dxa"/>
            <w:shd w:val="clear" w:color="auto" w:fill="auto"/>
            <w:noWrap/>
            <w:vAlign w:val="bottom"/>
            <w:hideMark/>
          </w:tcPr>
          <w:p w14:paraId="53D5950A"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Financed by </w:t>
            </w:r>
          </w:p>
        </w:tc>
        <w:tc>
          <w:tcPr>
            <w:tcW w:w="820" w:type="dxa"/>
            <w:shd w:val="clear" w:color="auto" w:fill="auto"/>
            <w:noWrap/>
            <w:vAlign w:val="bottom"/>
            <w:hideMark/>
          </w:tcPr>
          <w:p w14:paraId="43C38F01"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4051E23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710" w:type="dxa"/>
            <w:shd w:val="clear" w:color="auto" w:fill="auto"/>
            <w:noWrap/>
            <w:vAlign w:val="bottom"/>
            <w:hideMark/>
          </w:tcPr>
          <w:p w14:paraId="205F60EC"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30" w:type="dxa"/>
            <w:shd w:val="clear" w:color="auto" w:fill="auto"/>
            <w:noWrap/>
            <w:vAlign w:val="bottom"/>
            <w:hideMark/>
          </w:tcPr>
          <w:p w14:paraId="0615FF86"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w:t>
            </w:r>
          </w:p>
        </w:tc>
        <w:tc>
          <w:tcPr>
            <w:tcW w:w="1690" w:type="dxa"/>
            <w:shd w:val="clear" w:color="auto" w:fill="auto"/>
            <w:noWrap/>
            <w:vAlign w:val="bottom"/>
            <w:hideMark/>
          </w:tcPr>
          <w:p w14:paraId="14F87D97"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   </w:t>
            </w:r>
          </w:p>
        </w:tc>
      </w:tr>
      <w:tr w:rsidR="00696A06" w:rsidRPr="0077594E" w14:paraId="3ADCBAD9" w14:textId="77777777" w:rsidTr="008C46AB">
        <w:trPr>
          <w:trHeight w:val="70"/>
        </w:trPr>
        <w:tc>
          <w:tcPr>
            <w:tcW w:w="2406" w:type="dxa"/>
            <w:shd w:val="clear" w:color="auto" w:fill="auto"/>
            <w:noWrap/>
            <w:vAlign w:val="bottom"/>
            <w:hideMark/>
          </w:tcPr>
          <w:p w14:paraId="667EF862"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Reserve </w:t>
            </w:r>
          </w:p>
        </w:tc>
        <w:tc>
          <w:tcPr>
            <w:tcW w:w="820" w:type="dxa"/>
            <w:shd w:val="clear" w:color="auto" w:fill="auto"/>
            <w:noWrap/>
            <w:vAlign w:val="bottom"/>
            <w:hideMark/>
          </w:tcPr>
          <w:p w14:paraId="300BA543"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14</w:t>
            </w:r>
          </w:p>
        </w:tc>
        <w:tc>
          <w:tcPr>
            <w:tcW w:w="1710" w:type="dxa"/>
            <w:shd w:val="clear" w:color="auto" w:fill="auto"/>
            <w:noWrap/>
            <w:vAlign w:val="bottom"/>
            <w:hideMark/>
          </w:tcPr>
          <w:p w14:paraId="49CFD72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656,086,564.78 </w:t>
            </w:r>
          </w:p>
        </w:tc>
        <w:tc>
          <w:tcPr>
            <w:tcW w:w="1710" w:type="dxa"/>
            <w:shd w:val="clear" w:color="auto" w:fill="auto"/>
            <w:noWrap/>
            <w:vAlign w:val="bottom"/>
            <w:hideMark/>
          </w:tcPr>
          <w:p w14:paraId="457CD405"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243,346,663.41</w:t>
            </w:r>
          </w:p>
        </w:tc>
        <w:tc>
          <w:tcPr>
            <w:tcW w:w="1630" w:type="dxa"/>
            <w:shd w:val="clear" w:color="auto" w:fill="auto"/>
            <w:noWrap/>
            <w:vAlign w:val="bottom"/>
            <w:hideMark/>
          </w:tcPr>
          <w:p w14:paraId="60DEA526"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113,672,352.92 </w:t>
            </w:r>
          </w:p>
        </w:tc>
        <w:tc>
          <w:tcPr>
            <w:tcW w:w="1690" w:type="dxa"/>
            <w:shd w:val="clear" w:color="auto" w:fill="auto"/>
            <w:noWrap/>
            <w:vAlign w:val="bottom"/>
            <w:hideMark/>
          </w:tcPr>
          <w:p w14:paraId="58727AC5"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1,013,105,581.11 </w:t>
            </w:r>
          </w:p>
        </w:tc>
      </w:tr>
      <w:tr w:rsidR="00696A06" w:rsidRPr="0077594E" w14:paraId="1680EF40" w14:textId="77777777" w:rsidTr="008C46AB">
        <w:trPr>
          <w:trHeight w:val="75"/>
        </w:trPr>
        <w:tc>
          <w:tcPr>
            <w:tcW w:w="2406" w:type="dxa"/>
            <w:shd w:val="clear" w:color="auto" w:fill="auto"/>
            <w:noWrap/>
            <w:vAlign w:val="bottom"/>
            <w:hideMark/>
          </w:tcPr>
          <w:p w14:paraId="40F8E429"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Net Surplus/Deficit </w:t>
            </w:r>
          </w:p>
        </w:tc>
        <w:tc>
          <w:tcPr>
            <w:tcW w:w="820" w:type="dxa"/>
            <w:shd w:val="clear" w:color="auto" w:fill="auto"/>
            <w:noWrap/>
            <w:vAlign w:val="bottom"/>
            <w:hideMark/>
          </w:tcPr>
          <w:p w14:paraId="2755BDC1"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15</w:t>
            </w:r>
          </w:p>
        </w:tc>
        <w:tc>
          <w:tcPr>
            <w:tcW w:w="1710" w:type="dxa"/>
            <w:shd w:val="clear" w:color="auto" w:fill="auto"/>
            <w:noWrap/>
            <w:vAlign w:val="bottom"/>
            <w:hideMark/>
          </w:tcPr>
          <w:p w14:paraId="1F5D6C2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(161,744,282.64)</w:t>
            </w:r>
          </w:p>
        </w:tc>
        <w:tc>
          <w:tcPr>
            <w:tcW w:w="1710" w:type="dxa"/>
            <w:shd w:val="clear" w:color="auto" w:fill="auto"/>
            <w:noWrap/>
            <w:vAlign w:val="bottom"/>
            <w:hideMark/>
          </w:tcPr>
          <w:p w14:paraId="5E0BFD19"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(104,840,992.28)</w:t>
            </w:r>
          </w:p>
        </w:tc>
        <w:tc>
          <w:tcPr>
            <w:tcW w:w="1630" w:type="dxa"/>
            <w:shd w:val="clear" w:color="auto" w:fill="auto"/>
            <w:noWrap/>
            <w:vAlign w:val="bottom"/>
            <w:hideMark/>
          </w:tcPr>
          <w:p w14:paraId="0CF98080"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(85,125,060.07)</w:t>
            </w:r>
          </w:p>
        </w:tc>
        <w:tc>
          <w:tcPr>
            <w:tcW w:w="1690" w:type="dxa"/>
            <w:shd w:val="clear" w:color="auto" w:fill="auto"/>
            <w:noWrap/>
            <w:vAlign w:val="bottom"/>
            <w:hideMark/>
          </w:tcPr>
          <w:p w14:paraId="5AC36ED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(351,710,334.99)</w:t>
            </w:r>
          </w:p>
        </w:tc>
      </w:tr>
      <w:tr w:rsidR="00696A06" w:rsidRPr="0077594E" w14:paraId="037D71FA" w14:textId="77777777" w:rsidTr="008C46AB">
        <w:trPr>
          <w:trHeight w:val="70"/>
        </w:trPr>
        <w:tc>
          <w:tcPr>
            <w:tcW w:w="2406" w:type="dxa"/>
            <w:shd w:val="clear" w:color="auto" w:fill="auto"/>
            <w:noWrap/>
            <w:vAlign w:val="bottom"/>
            <w:hideMark/>
          </w:tcPr>
          <w:p w14:paraId="6B67315B" w14:textId="77777777" w:rsidR="00696A06" w:rsidRPr="0077594E" w:rsidRDefault="00696A06" w:rsidP="008C46AB">
            <w:pPr>
              <w:spacing w:after="0" w:line="240" w:lineRule="auto"/>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xml:space="preserve"> Total </w:t>
            </w:r>
          </w:p>
        </w:tc>
        <w:tc>
          <w:tcPr>
            <w:tcW w:w="820" w:type="dxa"/>
            <w:shd w:val="clear" w:color="auto" w:fill="auto"/>
            <w:noWrap/>
            <w:vAlign w:val="bottom"/>
            <w:hideMark/>
          </w:tcPr>
          <w:p w14:paraId="70DD585B" w14:textId="77777777" w:rsidR="00696A06" w:rsidRPr="0077594E" w:rsidRDefault="00696A06" w:rsidP="008C46AB">
            <w:pPr>
              <w:spacing w:after="0" w:line="240" w:lineRule="auto"/>
              <w:jc w:val="center"/>
              <w:rPr>
                <w:rFonts w:ascii="Cambria" w:eastAsia="Times New Roman" w:hAnsi="Cambria" w:cs="Calibri"/>
                <w:b/>
                <w:bCs/>
                <w:color w:val="000000"/>
                <w:sz w:val="20"/>
                <w:szCs w:val="24"/>
                <w:lang w:eastAsia="en-GB"/>
              </w:rPr>
            </w:pPr>
            <w:r w:rsidRPr="0077594E">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76939543"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494,342,282.14</w:t>
            </w:r>
          </w:p>
        </w:tc>
        <w:tc>
          <w:tcPr>
            <w:tcW w:w="1710" w:type="dxa"/>
            <w:shd w:val="clear" w:color="auto" w:fill="auto"/>
            <w:noWrap/>
            <w:vAlign w:val="bottom"/>
            <w:hideMark/>
          </w:tcPr>
          <w:p w14:paraId="16D2356F"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138,505,671.13</w:t>
            </w:r>
          </w:p>
        </w:tc>
        <w:tc>
          <w:tcPr>
            <w:tcW w:w="1630" w:type="dxa"/>
            <w:shd w:val="clear" w:color="auto" w:fill="auto"/>
            <w:noWrap/>
            <w:vAlign w:val="bottom"/>
            <w:hideMark/>
          </w:tcPr>
          <w:p w14:paraId="1958B42D"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28,547,292.85 </w:t>
            </w:r>
          </w:p>
        </w:tc>
        <w:tc>
          <w:tcPr>
            <w:tcW w:w="1690" w:type="dxa"/>
            <w:shd w:val="clear" w:color="auto" w:fill="auto"/>
            <w:noWrap/>
            <w:vAlign w:val="bottom"/>
            <w:hideMark/>
          </w:tcPr>
          <w:p w14:paraId="7B04D572" w14:textId="77777777" w:rsidR="00696A06" w:rsidRPr="0077594E" w:rsidRDefault="00696A06" w:rsidP="008C46AB">
            <w:pPr>
              <w:spacing w:after="0" w:line="240" w:lineRule="auto"/>
              <w:jc w:val="right"/>
              <w:rPr>
                <w:rFonts w:ascii="Cambria" w:eastAsia="Times New Roman" w:hAnsi="Cambria" w:cs="Calibri"/>
                <w:color w:val="000000"/>
                <w:sz w:val="20"/>
                <w:lang w:eastAsia="en-GB"/>
              </w:rPr>
            </w:pPr>
            <w:r w:rsidRPr="0077594E">
              <w:rPr>
                <w:rFonts w:ascii="Cambria" w:eastAsia="Times New Roman" w:hAnsi="Cambria" w:cs="Calibri"/>
                <w:color w:val="000000"/>
                <w:sz w:val="20"/>
                <w:lang w:eastAsia="en-GB"/>
              </w:rPr>
              <w:t xml:space="preserve">661,395,246.15 </w:t>
            </w:r>
          </w:p>
        </w:tc>
      </w:tr>
    </w:tbl>
    <w:p w14:paraId="7E8A2529" w14:textId="77777777" w:rsidR="00696A06" w:rsidRDefault="00696A06" w:rsidP="00696A06"/>
    <w:p w14:paraId="14C08F95" w14:textId="77777777" w:rsidR="00696A06" w:rsidRDefault="00696A06" w:rsidP="00696A06"/>
    <w:p w14:paraId="3A50FA02" w14:textId="77777777" w:rsidR="00696A06" w:rsidRDefault="00696A06" w:rsidP="00696A06"/>
    <w:p w14:paraId="4F93DF04" w14:textId="77777777" w:rsidR="00696A06" w:rsidRDefault="00696A06" w:rsidP="00696A06"/>
    <w:p w14:paraId="76DF7072" w14:textId="77777777" w:rsidR="00696A06" w:rsidRDefault="00696A06" w:rsidP="00696A06"/>
    <w:p w14:paraId="74E9B701" w14:textId="77777777" w:rsidR="00696A06" w:rsidRPr="00430B9C" w:rsidRDefault="00696A06" w:rsidP="00696A06">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IFELODUN LOCAL GOVERNMENT, IKIRUN</w:t>
      </w:r>
    </w:p>
    <w:p w14:paraId="451E894A" w14:textId="77777777" w:rsidR="00696A06" w:rsidRDefault="00696A06" w:rsidP="00696A06">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437"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35"/>
        <w:gridCol w:w="1710"/>
        <w:gridCol w:w="1710"/>
        <w:gridCol w:w="1600"/>
        <w:gridCol w:w="1710"/>
      </w:tblGrid>
      <w:tr w:rsidR="00696A06" w:rsidRPr="00377CC9" w14:paraId="563393A0" w14:textId="77777777" w:rsidTr="008C46AB">
        <w:trPr>
          <w:trHeight w:val="300"/>
        </w:trPr>
        <w:tc>
          <w:tcPr>
            <w:tcW w:w="10437" w:type="dxa"/>
            <w:gridSpan w:val="6"/>
            <w:shd w:val="clear" w:color="auto" w:fill="auto"/>
            <w:noWrap/>
            <w:vAlign w:val="bottom"/>
            <w:hideMark/>
          </w:tcPr>
          <w:p w14:paraId="3F85B353"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PERFORMANCE</w:t>
            </w:r>
          </w:p>
          <w:p w14:paraId="073D5005" w14:textId="77777777" w:rsidR="00696A06" w:rsidRPr="00377CC9" w:rsidRDefault="00696A06" w:rsidP="008C46AB">
            <w:pPr>
              <w:spacing w:after="0" w:line="240" w:lineRule="auto"/>
              <w:jc w:val="center"/>
              <w:rPr>
                <w:rFonts w:ascii="Cambria" w:eastAsia="Times New Roman" w:hAnsi="Cambria" w:cs="Calibri"/>
                <w:color w:val="000000"/>
                <w:sz w:val="20"/>
                <w:szCs w:val="20"/>
                <w:lang w:eastAsia="en-GB"/>
              </w:rPr>
            </w:pPr>
          </w:p>
        </w:tc>
      </w:tr>
      <w:tr w:rsidR="00696A06" w:rsidRPr="00377CC9" w14:paraId="658758DE" w14:textId="77777777" w:rsidTr="008C46AB">
        <w:trPr>
          <w:trHeight w:val="600"/>
        </w:trPr>
        <w:tc>
          <w:tcPr>
            <w:tcW w:w="2972" w:type="dxa"/>
            <w:shd w:val="clear" w:color="auto" w:fill="auto"/>
            <w:noWrap/>
            <w:vAlign w:val="bottom"/>
            <w:hideMark/>
          </w:tcPr>
          <w:p w14:paraId="13B349B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PARTICULAR</w:t>
            </w:r>
          </w:p>
        </w:tc>
        <w:tc>
          <w:tcPr>
            <w:tcW w:w="735" w:type="dxa"/>
            <w:shd w:val="clear" w:color="auto" w:fill="auto"/>
            <w:noWrap/>
            <w:vAlign w:val="bottom"/>
            <w:hideMark/>
          </w:tcPr>
          <w:p w14:paraId="60202DEC"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NOTE</w:t>
            </w:r>
          </w:p>
        </w:tc>
        <w:tc>
          <w:tcPr>
            <w:tcW w:w="1710" w:type="dxa"/>
            <w:shd w:val="clear" w:color="auto" w:fill="auto"/>
            <w:noWrap/>
            <w:vAlign w:val="bottom"/>
            <w:hideMark/>
          </w:tcPr>
          <w:p w14:paraId="4D8EB044" w14:textId="77777777" w:rsidR="00696A06" w:rsidRPr="00377CC9" w:rsidRDefault="00696A06" w:rsidP="008C46AB">
            <w:pPr>
              <w:spacing w:after="0" w:line="240" w:lineRule="auto"/>
              <w:jc w:val="center"/>
              <w:rPr>
                <w:rFonts w:ascii="Cambria" w:eastAsia="Times New Roman" w:hAnsi="Cambria" w:cs="Calibri"/>
                <w:b/>
                <w:color w:val="000000"/>
                <w:sz w:val="20"/>
                <w:szCs w:val="20"/>
                <w:lang w:eastAsia="en-GB"/>
              </w:rPr>
            </w:pPr>
            <w:r w:rsidRPr="00377CC9">
              <w:rPr>
                <w:rFonts w:ascii="Cambria" w:eastAsia="Times New Roman" w:hAnsi="Cambria" w:cs="Calibri"/>
                <w:b/>
                <w:color w:val="000000"/>
                <w:sz w:val="20"/>
                <w:szCs w:val="20"/>
                <w:lang w:eastAsia="en-GB"/>
              </w:rPr>
              <w:t>IFELODUN</w:t>
            </w:r>
          </w:p>
        </w:tc>
        <w:tc>
          <w:tcPr>
            <w:tcW w:w="1710" w:type="dxa"/>
            <w:shd w:val="clear" w:color="auto" w:fill="auto"/>
            <w:vAlign w:val="bottom"/>
            <w:hideMark/>
          </w:tcPr>
          <w:p w14:paraId="760D125E" w14:textId="77777777" w:rsidR="00696A06" w:rsidRPr="00377CC9" w:rsidRDefault="00696A06" w:rsidP="008C46AB">
            <w:pPr>
              <w:spacing w:after="0" w:line="240" w:lineRule="auto"/>
              <w:jc w:val="center"/>
              <w:rPr>
                <w:rFonts w:ascii="Cambria" w:eastAsia="Times New Roman" w:hAnsi="Cambria" w:cs="Calibri"/>
                <w:b/>
                <w:color w:val="000000"/>
                <w:sz w:val="20"/>
                <w:szCs w:val="20"/>
                <w:lang w:eastAsia="en-GB"/>
              </w:rPr>
            </w:pPr>
            <w:r w:rsidRPr="00377CC9">
              <w:rPr>
                <w:rFonts w:ascii="Cambria" w:eastAsia="Times New Roman" w:hAnsi="Cambria" w:cs="Calibri"/>
                <w:b/>
                <w:color w:val="000000"/>
                <w:sz w:val="20"/>
                <w:szCs w:val="20"/>
                <w:lang w:eastAsia="en-GB"/>
              </w:rPr>
              <w:t>IFELODUN NORTH LCDA</w:t>
            </w:r>
          </w:p>
        </w:tc>
        <w:tc>
          <w:tcPr>
            <w:tcW w:w="1600" w:type="dxa"/>
            <w:shd w:val="clear" w:color="auto" w:fill="auto"/>
            <w:vAlign w:val="bottom"/>
            <w:hideMark/>
          </w:tcPr>
          <w:p w14:paraId="6E868F0A" w14:textId="77777777" w:rsidR="00696A06" w:rsidRPr="00377CC9" w:rsidRDefault="00696A06" w:rsidP="008C46AB">
            <w:pPr>
              <w:spacing w:after="0" w:line="240" w:lineRule="auto"/>
              <w:jc w:val="center"/>
              <w:rPr>
                <w:rFonts w:ascii="Cambria" w:eastAsia="Times New Roman" w:hAnsi="Cambria" w:cs="Calibri"/>
                <w:b/>
                <w:color w:val="000000"/>
                <w:sz w:val="20"/>
                <w:szCs w:val="20"/>
                <w:lang w:eastAsia="en-GB"/>
              </w:rPr>
            </w:pPr>
            <w:r w:rsidRPr="00377CC9">
              <w:rPr>
                <w:rFonts w:ascii="Cambria" w:eastAsia="Times New Roman" w:hAnsi="Cambria" w:cs="Calibri"/>
                <w:b/>
                <w:color w:val="000000"/>
                <w:sz w:val="20"/>
                <w:szCs w:val="20"/>
                <w:lang w:eastAsia="en-GB"/>
              </w:rPr>
              <w:t>IFELODUN AREA COUNCIL</w:t>
            </w:r>
          </w:p>
        </w:tc>
        <w:tc>
          <w:tcPr>
            <w:tcW w:w="1710" w:type="dxa"/>
            <w:shd w:val="clear" w:color="auto" w:fill="auto"/>
            <w:vAlign w:val="bottom"/>
            <w:hideMark/>
          </w:tcPr>
          <w:p w14:paraId="3B2A6C3E" w14:textId="77777777" w:rsidR="00696A06" w:rsidRPr="00377CC9" w:rsidRDefault="00696A06" w:rsidP="008C46AB">
            <w:pPr>
              <w:spacing w:after="0" w:line="240" w:lineRule="auto"/>
              <w:jc w:val="center"/>
              <w:rPr>
                <w:rFonts w:ascii="Cambria" w:eastAsia="Times New Roman" w:hAnsi="Cambria" w:cs="Calibri"/>
                <w:b/>
                <w:color w:val="000000"/>
                <w:sz w:val="20"/>
                <w:szCs w:val="20"/>
                <w:lang w:eastAsia="en-GB"/>
              </w:rPr>
            </w:pPr>
            <w:r w:rsidRPr="00377CC9">
              <w:rPr>
                <w:rFonts w:ascii="Cambria" w:eastAsia="Times New Roman" w:hAnsi="Cambria" w:cs="Calibri"/>
                <w:b/>
                <w:color w:val="000000"/>
                <w:sz w:val="20"/>
                <w:szCs w:val="20"/>
                <w:lang w:eastAsia="en-GB"/>
              </w:rPr>
              <w:t>IFELODUN CONSOLIDATED</w:t>
            </w:r>
          </w:p>
        </w:tc>
      </w:tr>
      <w:tr w:rsidR="00696A06" w:rsidRPr="00377CC9" w14:paraId="36283BBA" w14:textId="77777777" w:rsidTr="008C46AB">
        <w:trPr>
          <w:trHeight w:val="300"/>
        </w:trPr>
        <w:tc>
          <w:tcPr>
            <w:tcW w:w="2972" w:type="dxa"/>
            <w:shd w:val="clear" w:color="auto" w:fill="auto"/>
            <w:noWrap/>
            <w:vAlign w:val="bottom"/>
            <w:hideMark/>
          </w:tcPr>
          <w:p w14:paraId="14692E64"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222581D4"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710" w:type="dxa"/>
            <w:shd w:val="clear" w:color="auto" w:fill="auto"/>
            <w:noWrap/>
            <w:vAlign w:val="bottom"/>
            <w:hideMark/>
          </w:tcPr>
          <w:p w14:paraId="13F2712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985,386,329.67 </w:t>
            </w:r>
          </w:p>
        </w:tc>
        <w:tc>
          <w:tcPr>
            <w:tcW w:w="1710" w:type="dxa"/>
            <w:shd w:val="clear" w:color="auto" w:fill="auto"/>
            <w:noWrap/>
            <w:vAlign w:val="bottom"/>
            <w:hideMark/>
          </w:tcPr>
          <w:p w14:paraId="56EB44B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AB8547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C8CF1E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985,386,329.67 </w:t>
            </w:r>
          </w:p>
        </w:tc>
      </w:tr>
      <w:tr w:rsidR="00696A06" w:rsidRPr="00377CC9" w14:paraId="397C1EA2" w14:textId="77777777" w:rsidTr="008C46AB">
        <w:trPr>
          <w:trHeight w:val="300"/>
        </w:trPr>
        <w:tc>
          <w:tcPr>
            <w:tcW w:w="2972" w:type="dxa"/>
            <w:shd w:val="clear" w:color="auto" w:fill="auto"/>
            <w:noWrap/>
            <w:vAlign w:val="bottom"/>
            <w:hideMark/>
          </w:tcPr>
          <w:p w14:paraId="4088132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3F52BA8C"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710" w:type="dxa"/>
            <w:shd w:val="clear" w:color="auto" w:fill="auto"/>
            <w:noWrap/>
            <w:vAlign w:val="bottom"/>
            <w:hideMark/>
          </w:tcPr>
          <w:p w14:paraId="63CB535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423,905,801.80 </w:t>
            </w:r>
          </w:p>
        </w:tc>
        <w:tc>
          <w:tcPr>
            <w:tcW w:w="1710" w:type="dxa"/>
            <w:shd w:val="clear" w:color="auto" w:fill="auto"/>
            <w:noWrap/>
            <w:vAlign w:val="bottom"/>
            <w:hideMark/>
          </w:tcPr>
          <w:p w14:paraId="0A4A141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6F09EA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80240C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423,905,801.80 </w:t>
            </w:r>
          </w:p>
        </w:tc>
      </w:tr>
      <w:tr w:rsidR="00696A06" w:rsidRPr="00377CC9" w14:paraId="713E505D" w14:textId="77777777" w:rsidTr="008C46AB">
        <w:trPr>
          <w:trHeight w:val="300"/>
        </w:trPr>
        <w:tc>
          <w:tcPr>
            <w:tcW w:w="2972" w:type="dxa"/>
            <w:shd w:val="clear" w:color="auto" w:fill="auto"/>
            <w:noWrap/>
            <w:vAlign w:val="bottom"/>
            <w:hideMark/>
          </w:tcPr>
          <w:p w14:paraId="69B00EDB"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2236D7E1"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710" w:type="dxa"/>
            <w:shd w:val="clear" w:color="auto" w:fill="auto"/>
            <w:noWrap/>
            <w:vAlign w:val="bottom"/>
            <w:hideMark/>
          </w:tcPr>
          <w:p w14:paraId="2D0490E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1,651,804.90 </w:t>
            </w:r>
          </w:p>
        </w:tc>
        <w:tc>
          <w:tcPr>
            <w:tcW w:w="1710" w:type="dxa"/>
            <w:shd w:val="clear" w:color="auto" w:fill="auto"/>
            <w:noWrap/>
            <w:vAlign w:val="bottom"/>
            <w:hideMark/>
          </w:tcPr>
          <w:p w14:paraId="2338CB2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4D6AF6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B149FA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1,651,804.90 </w:t>
            </w:r>
          </w:p>
        </w:tc>
      </w:tr>
      <w:tr w:rsidR="00696A06" w:rsidRPr="00377CC9" w14:paraId="79C104E3" w14:textId="77777777" w:rsidTr="008C46AB">
        <w:trPr>
          <w:trHeight w:val="300"/>
        </w:trPr>
        <w:tc>
          <w:tcPr>
            <w:tcW w:w="2972" w:type="dxa"/>
            <w:shd w:val="clear" w:color="auto" w:fill="auto"/>
            <w:noWrap/>
            <w:vAlign w:val="bottom"/>
            <w:hideMark/>
          </w:tcPr>
          <w:p w14:paraId="7E9DF98A"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0D7B29C8"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710" w:type="dxa"/>
            <w:shd w:val="clear" w:color="auto" w:fill="auto"/>
            <w:noWrap/>
            <w:vAlign w:val="bottom"/>
            <w:hideMark/>
          </w:tcPr>
          <w:p w14:paraId="48FEA0D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B6E3BD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EFB779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0286BE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263857CC" w14:textId="77777777" w:rsidTr="008C46AB">
        <w:trPr>
          <w:trHeight w:val="300"/>
        </w:trPr>
        <w:tc>
          <w:tcPr>
            <w:tcW w:w="2972" w:type="dxa"/>
            <w:shd w:val="clear" w:color="auto" w:fill="auto"/>
            <w:noWrap/>
            <w:vAlign w:val="bottom"/>
            <w:hideMark/>
          </w:tcPr>
          <w:p w14:paraId="7CE57597"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09DD2F40"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710" w:type="dxa"/>
            <w:shd w:val="clear" w:color="auto" w:fill="auto"/>
            <w:noWrap/>
            <w:vAlign w:val="bottom"/>
            <w:hideMark/>
          </w:tcPr>
          <w:p w14:paraId="056A547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31,954,852.07 </w:t>
            </w:r>
          </w:p>
        </w:tc>
        <w:tc>
          <w:tcPr>
            <w:tcW w:w="1710" w:type="dxa"/>
            <w:shd w:val="clear" w:color="auto" w:fill="auto"/>
            <w:noWrap/>
            <w:vAlign w:val="bottom"/>
            <w:hideMark/>
          </w:tcPr>
          <w:p w14:paraId="5B360A4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3352B7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9D1871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31,954,852.07 </w:t>
            </w:r>
          </w:p>
        </w:tc>
      </w:tr>
      <w:tr w:rsidR="00696A06" w:rsidRPr="00377CC9" w14:paraId="52F529E4" w14:textId="77777777" w:rsidTr="008C46AB">
        <w:trPr>
          <w:trHeight w:val="300"/>
        </w:trPr>
        <w:tc>
          <w:tcPr>
            <w:tcW w:w="2972" w:type="dxa"/>
            <w:shd w:val="clear" w:color="auto" w:fill="auto"/>
            <w:noWrap/>
            <w:vAlign w:val="bottom"/>
            <w:hideMark/>
          </w:tcPr>
          <w:p w14:paraId="5A8CE9CD"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6AF23C41"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21</w:t>
            </w:r>
          </w:p>
        </w:tc>
        <w:tc>
          <w:tcPr>
            <w:tcW w:w="1710" w:type="dxa"/>
            <w:shd w:val="clear" w:color="auto" w:fill="auto"/>
            <w:noWrap/>
            <w:vAlign w:val="bottom"/>
            <w:hideMark/>
          </w:tcPr>
          <w:p w14:paraId="69FE813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3AF577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8BB7D8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BCC2D5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2EABEA13" w14:textId="77777777" w:rsidTr="008C46AB">
        <w:trPr>
          <w:trHeight w:val="300"/>
        </w:trPr>
        <w:tc>
          <w:tcPr>
            <w:tcW w:w="2972" w:type="dxa"/>
            <w:shd w:val="clear" w:color="auto" w:fill="auto"/>
            <w:noWrap/>
            <w:vAlign w:val="bottom"/>
            <w:hideMark/>
          </w:tcPr>
          <w:p w14:paraId="2254F94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Federal </w:t>
            </w:r>
            <w:proofErr w:type="spellStart"/>
            <w:r w:rsidRPr="00377CC9">
              <w:rPr>
                <w:rFonts w:ascii="Cambria" w:eastAsia="Times New Roman" w:hAnsi="Cambria" w:cs="Calibri"/>
                <w:b/>
                <w:bCs/>
                <w:color w:val="000000"/>
                <w:sz w:val="20"/>
                <w:szCs w:val="20"/>
                <w:lang w:eastAsia="en-GB"/>
              </w:rPr>
              <w:t>Govt</w:t>
            </w:r>
            <w:proofErr w:type="spellEnd"/>
            <w:r w:rsidRPr="00377CC9">
              <w:rPr>
                <w:rFonts w:ascii="Cambria" w:eastAsia="Times New Roman" w:hAnsi="Cambria" w:cs="Calibri"/>
                <w:b/>
                <w:bCs/>
                <w:color w:val="000000"/>
                <w:sz w:val="20"/>
                <w:szCs w:val="20"/>
                <w:lang w:eastAsia="en-GB"/>
              </w:rPr>
              <w:t xml:space="preserve"> Intervention Fund </w:t>
            </w:r>
          </w:p>
        </w:tc>
        <w:tc>
          <w:tcPr>
            <w:tcW w:w="735" w:type="dxa"/>
            <w:shd w:val="clear" w:color="auto" w:fill="auto"/>
            <w:noWrap/>
            <w:vAlign w:val="bottom"/>
            <w:hideMark/>
          </w:tcPr>
          <w:p w14:paraId="30EAFBE5"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710" w:type="dxa"/>
            <w:shd w:val="clear" w:color="auto" w:fill="auto"/>
            <w:noWrap/>
            <w:vAlign w:val="bottom"/>
            <w:hideMark/>
          </w:tcPr>
          <w:p w14:paraId="41CE4C6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26,764,597.60 </w:t>
            </w:r>
          </w:p>
        </w:tc>
        <w:tc>
          <w:tcPr>
            <w:tcW w:w="1710" w:type="dxa"/>
            <w:shd w:val="clear" w:color="auto" w:fill="auto"/>
            <w:noWrap/>
            <w:vAlign w:val="bottom"/>
            <w:hideMark/>
          </w:tcPr>
          <w:p w14:paraId="22558E1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739DD0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1E238D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26,764,597.60 </w:t>
            </w:r>
          </w:p>
        </w:tc>
      </w:tr>
      <w:tr w:rsidR="00696A06" w:rsidRPr="00377CC9" w14:paraId="31669EC4" w14:textId="77777777" w:rsidTr="008C46AB">
        <w:trPr>
          <w:trHeight w:val="300"/>
        </w:trPr>
        <w:tc>
          <w:tcPr>
            <w:tcW w:w="2972" w:type="dxa"/>
            <w:shd w:val="clear" w:color="auto" w:fill="auto"/>
            <w:noWrap/>
            <w:vAlign w:val="bottom"/>
            <w:hideMark/>
          </w:tcPr>
          <w:p w14:paraId="143F9D7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6787B6E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710" w:type="dxa"/>
            <w:shd w:val="clear" w:color="auto" w:fill="auto"/>
            <w:noWrap/>
            <w:vAlign w:val="bottom"/>
            <w:hideMark/>
          </w:tcPr>
          <w:p w14:paraId="5C81180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22,210,898.71 </w:t>
            </w:r>
          </w:p>
        </w:tc>
        <w:tc>
          <w:tcPr>
            <w:tcW w:w="1710" w:type="dxa"/>
            <w:shd w:val="clear" w:color="auto" w:fill="auto"/>
            <w:noWrap/>
            <w:vAlign w:val="bottom"/>
            <w:hideMark/>
          </w:tcPr>
          <w:p w14:paraId="5F84C44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369AC1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7FA890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22,210,898.71 </w:t>
            </w:r>
          </w:p>
        </w:tc>
      </w:tr>
      <w:tr w:rsidR="00696A06" w:rsidRPr="00377CC9" w14:paraId="7E5CB4E6" w14:textId="77777777" w:rsidTr="008C46AB">
        <w:trPr>
          <w:trHeight w:val="300"/>
        </w:trPr>
        <w:tc>
          <w:tcPr>
            <w:tcW w:w="2972" w:type="dxa"/>
            <w:shd w:val="clear" w:color="auto" w:fill="auto"/>
            <w:noWrap/>
            <w:vAlign w:val="bottom"/>
            <w:hideMark/>
          </w:tcPr>
          <w:p w14:paraId="48E58FE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29CE94CB"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710" w:type="dxa"/>
            <w:shd w:val="clear" w:color="auto" w:fill="auto"/>
            <w:noWrap/>
            <w:vAlign w:val="bottom"/>
            <w:hideMark/>
          </w:tcPr>
          <w:p w14:paraId="752EFD9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6C3A5D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ABEA34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E8B3AD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1CCBC885" w14:textId="77777777" w:rsidTr="008C46AB">
        <w:trPr>
          <w:trHeight w:val="300"/>
        </w:trPr>
        <w:tc>
          <w:tcPr>
            <w:tcW w:w="2972" w:type="dxa"/>
            <w:shd w:val="clear" w:color="auto" w:fill="auto"/>
            <w:noWrap/>
            <w:vAlign w:val="bottom"/>
            <w:hideMark/>
          </w:tcPr>
          <w:p w14:paraId="4594CC3F"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786C6DE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25</w:t>
            </w:r>
          </w:p>
        </w:tc>
        <w:tc>
          <w:tcPr>
            <w:tcW w:w="1710" w:type="dxa"/>
            <w:shd w:val="clear" w:color="auto" w:fill="auto"/>
            <w:noWrap/>
            <w:vAlign w:val="bottom"/>
            <w:hideMark/>
          </w:tcPr>
          <w:p w14:paraId="72C1B2D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13,886,485.03 </w:t>
            </w:r>
          </w:p>
        </w:tc>
        <w:tc>
          <w:tcPr>
            <w:tcW w:w="1710" w:type="dxa"/>
            <w:shd w:val="clear" w:color="auto" w:fill="auto"/>
            <w:noWrap/>
            <w:vAlign w:val="bottom"/>
            <w:hideMark/>
          </w:tcPr>
          <w:p w14:paraId="0BF63C9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07E608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B4979A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13,886,485.03 </w:t>
            </w:r>
          </w:p>
        </w:tc>
      </w:tr>
      <w:tr w:rsidR="00696A06" w:rsidRPr="00377CC9" w14:paraId="32153857" w14:textId="77777777" w:rsidTr="008C46AB">
        <w:trPr>
          <w:trHeight w:val="300"/>
        </w:trPr>
        <w:tc>
          <w:tcPr>
            <w:tcW w:w="2972" w:type="dxa"/>
            <w:shd w:val="clear" w:color="auto" w:fill="auto"/>
            <w:noWrap/>
            <w:vAlign w:val="bottom"/>
            <w:hideMark/>
          </w:tcPr>
          <w:p w14:paraId="50D849AE"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148F729D" w14:textId="77777777" w:rsidR="00696A06" w:rsidRPr="00377CC9" w:rsidRDefault="00696A06" w:rsidP="008C46AB">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710" w:type="dxa"/>
            <w:shd w:val="clear" w:color="auto" w:fill="auto"/>
            <w:noWrap/>
            <w:vAlign w:val="bottom"/>
            <w:hideMark/>
          </w:tcPr>
          <w:p w14:paraId="5E2CBD7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56D3C3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AAB2C5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3D01DD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059279D4" w14:textId="77777777" w:rsidTr="008C46AB">
        <w:trPr>
          <w:trHeight w:val="300"/>
        </w:trPr>
        <w:tc>
          <w:tcPr>
            <w:tcW w:w="2972" w:type="dxa"/>
            <w:shd w:val="clear" w:color="auto" w:fill="auto"/>
            <w:noWrap/>
            <w:vAlign w:val="bottom"/>
            <w:hideMark/>
          </w:tcPr>
          <w:p w14:paraId="731F31C7"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0EC586C6"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710" w:type="dxa"/>
            <w:shd w:val="clear" w:color="auto" w:fill="auto"/>
            <w:noWrap/>
            <w:vAlign w:val="bottom"/>
            <w:hideMark/>
          </w:tcPr>
          <w:p w14:paraId="4AD0079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14,292,745.92 </w:t>
            </w:r>
          </w:p>
        </w:tc>
        <w:tc>
          <w:tcPr>
            <w:tcW w:w="1710" w:type="dxa"/>
            <w:shd w:val="clear" w:color="auto" w:fill="auto"/>
            <w:noWrap/>
            <w:vAlign w:val="bottom"/>
            <w:hideMark/>
          </w:tcPr>
          <w:p w14:paraId="29BEEA8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C38981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22E4ED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14,292,745.92 </w:t>
            </w:r>
          </w:p>
        </w:tc>
      </w:tr>
      <w:tr w:rsidR="00696A06" w:rsidRPr="00377CC9" w14:paraId="3682B4A3" w14:textId="77777777" w:rsidTr="008C46AB">
        <w:trPr>
          <w:trHeight w:val="300"/>
        </w:trPr>
        <w:tc>
          <w:tcPr>
            <w:tcW w:w="2972" w:type="dxa"/>
            <w:shd w:val="clear" w:color="auto" w:fill="auto"/>
            <w:noWrap/>
            <w:vAlign w:val="bottom"/>
            <w:hideMark/>
          </w:tcPr>
          <w:p w14:paraId="5F585B95"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5BBE4B5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710" w:type="dxa"/>
            <w:shd w:val="clear" w:color="auto" w:fill="auto"/>
            <w:noWrap/>
            <w:vAlign w:val="bottom"/>
            <w:hideMark/>
          </w:tcPr>
          <w:p w14:paraId="2E5DAEF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B0CEE9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A2A536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4CD640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546B79B4" w14:textId="77777777" w:rsidTr="008C46AB">
        <w:trPr>
          <w:trHeight w:val="300"/>
        </w:trPr>
        <w:tc>
          <w:tcPr>
            <w:tcW w:w="2972" w:type="dxa"/>
            <w:shd w:val="clear" w:color="auto" w:fill="auto"/>
            <w:noWrap/>
            <w:vAlign w:val="bottom"/>
            <w:hideMark/>
          </w:tcPr>
          <w:p w14:paraId="4F589A1F"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151D66FD"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710" w:type="dxa"/>
            <w:shd w:val="clear" w:color="auto" w:fill="auto"/>
            <w:noWrap/>
            <w:vAlign w:val="bottom"/>
            <w:hideMark/>
          </w:tcPr>
          <w:p w14:paraId="2404B59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811,051.95 </w:t>
            </w:r>
          </w:p>
        </w:tc>
        <w:tc>
          <w:tcPr>
            <w:tcW w:w="1710" w:type="dxa"/>
            <w:shd w:val="clear" w:color="auto" w:fill="auto"/>
            <w:noWrap/>
            <w:vAlign w:val="bottom"/>
            <w:hideMark/>
          </w:tcPr>
          <w:p w14:paraId="63B6B50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34C75B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74D881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811,051.95 </w:t>
            </w:r>
          </w:p>
        </w:tc>
      </w:tr>
      <w:tr w:rsidR="00696A06" w:rsidRPr="00377CC9" w14:paraId="34B4F4CF" w14:textId="77777777" w:rsidTr="008C46AB">
        <w:trPr>
          <w:trHeight w:val="300"/>
        </w:trPr>
        <w:tc>
          <w:tcPr>
            <w:tcW w:w="2972" w:type="dxa"/>
            <w:shd w:val="clear" w:color="auto" w:fill="auto"/>
            <w:noWrap/>
            <w:vAlign w:val="bottom"/>
            <w:hideMark/>
          </w:tcPr>
          <w:p w14:paraId="3A28DEEF"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4CFD49EB" w14:textId="77777777" w:rsidR="00696A06" w:rsidRPr="00377CC9" w:rsidRDefault="00696A06" w:rsidP="008C46AB">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710" w:type="dxa"/>
            <w:shd w:val="clear" w:color="auto" w:fill="auto"/>
            <w:noWrap/>
            <w:vAlign w:val="bottom"/>
            <w:hideMark/>
          </w:tcPr>
          <w:p w14:paraId="2C09A71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95B2A3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96E6CA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C4BD84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4C59DFF9" w14:textId="77777777" w:rsidTr="008C46AB">
        <w:trPr>
          <w:trHeight w:val="300"/>
        </w:trPr>
        <w:tc>
          <w:tcPr>
            <w:tcW w:w="2972" w:type="dxa"/>
            <w:shd w:val="clear" w:color="auto" w:fill="auto"/>
            <w:noWrap/>
            <w:vAlign w:val="bottom"/>
            <w:hideMark/>
          </w:tcPr>
          <w:p w14:paraId="1D207AF3"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02197647" w14:textId="77777777" w:rsidR="00696A06" w:rsidRPr="00377CC9" w:rsidRDefault="00696A06" w:rsidP="008C46AB">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710" w:type="dxa"/>
            <w:shd w:val="clear" w:color="auto" w:fill="auto"/>
            <w:noWrap/>
            <w:vAlign w:val="bottom"/>
            <w:hideMark/>
          </w:tcPr>
          <w:p w14:paraId="25DB258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33BC4E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6FD8B0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7CADBA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649856A5" w14:textId="77777777" w:rsidTr="008C46AB">
        <w:trPr>
          <w:trHeight w:val="300"/>
        </w:trPr>
        <w:tc>
          <w:tcPr>
            <w:tcW w:w="2972" w:type="dxa"/>
            <w:shd w:val="clear" w:color="auto" w:fill="auto"/>
            <w:noWrap/>
            <w:vAlign w:val="bottom"/>
            <w:hideMark/>
          </w:tcPr>
          <w:p w14:paraId="2EF23DC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1E38F1D5"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09A2397F"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1,520,864,567.65 </w:t>
            </w:r>
          </w:p>
        </w:tc>
        <w:tc>
          <w:tcPr>
            <w:tcW w:w="1710" w:type="dxa"/>
            <w:shd w:val="clear" w:color="auto" w:fill="auto"/>
            <w:noWrap/>
            <w:vAlign w:val="bottom"/>
            <w:hideMark/>
          </w:tcPr>
          <w:p w14:paraId="2F846AB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c>
          <w:tcPr>
            <w:tcW w:w="1600" w:type="dxa"/>
            <w:shd w:val="clear" w:color="auto" w:fill="auto"/>
            <w:noWrap/>
            <w:vAlign w:val="bottom"/>
            <w:hideMark/>
          </w:tcPr>
          <w:p w14:paraId="05FDF2E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c>
          <w:tcPr>
            <w:tcW w:w="1710" w:type="dxa"/>
            <w:shd w:val="clear" w:color="auto" w:fill="auto"/>
            <w:noWrap/>
            <w:vAlign w:val="bottom"/>
            <w:hideMark/>
          </w:tcPr>
          <w:p w14:paraId="7A5D33C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1,520,864,567.65 </w:t>
            </w:r>
          </w:p>
        </w:tc>
      </w:tr>
      <w:tr w:rsidR="00696A06" w:rsidRPr="00377CC9" w14:paraId="67DE7E8D" w14:textId="77777777" w:rsidTr="008C46AB">
        <w:trPr>
          <w:trHeight w:val="300"/>
        </w:trPr>
        <w:tc>
          <w:tcPr>
            <w:tcW w:w="2972" w:type="dxa"/>
            <w:shd w:val="clear" w:color="auto" w:fill="auto"/>
            <w:noWrap/>
            <w:vAlign w:val="bottom"/>
          </w:tcPr>
          <w:p w14:paraId="4340F3CC"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2DD5BC9E"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710" w:type="dxa"/>
            <w:shd w:val="clear" w:color="auto" w:fill="auto"/>
            <w:noWrap/>
            <w:vAlign w:val="bottom"/>
          </w:tcPr>
          <w:p w14:paraId="7BB1B54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tcPr>
          <w:p w14:paraId="6B83D08F"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61,328,953.66 </w:t>
            </w:r>
          </w:p>
        </w:tc>
        <w:tc>
          <w:tcPr>
            <w:tcW w:w="1600" w:type="dxa"/>
            <w:shd w:val="clear" w:color="auto" w:fill="auto"/>
            <w:noWrap/>
            <w:vAlign w:val="bottom"/>
          </w:tcPr>
          <w:p w14:paraId="3AE4FCA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17,925,047.56 </w:t>
            </w:r>
          </w:p>
        </w:tc>
        <w:tc>
          <w:tcPr>
            <w:tcW w:w="1710" w:type="dxa"/>
            <w:shd w:val="clear" w:color="auto" w:fill="auto"/>
            <w:noWrap/>
            <w:vAlign w:val="bottom"/>
          </w:tcPr>
          <w:p w14:paraId="7DBD727F" w14:textId="2DD241E4"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696A06" w:rsidRPr="00377CC9" w14:paraId="601D0251" w14:textId="77777777" w:rsidTr="008C46AB">
        <w:trPr>
          <w:trHeight w:val="300"/>
        </w:trPr>
        <w:tc>
          <w:tcPr>
            <w:tcW w:w="2972" w:type="dxa"/>
            <w:shd w:val="clear" w:color="auto" w:fill="auto"/>
            <w:noWrap/>
            <w:vAlign w:val="bottom"/>
            <w:hideMark/>
          </w:tcPr>
          <w:p w14:paraId="5DA9D05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56AABA1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33</w:t>
            </w:r>
          </w:p>
        </w:tc>
        <w:tc>
          <w:tcPr>
            <w:tcW w:w="1710" w:type="dxa"/>
            <w:shd w:val="clear" w:color="auto" w:fill="auto"/>
            <w:noWrap/>
            <w:vAlign w:val="bottom"/>
            <w:hideMark/>
          </w:tcPr>
          <w:p w14:paraId="6EB2542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64,100.00 </w:t>
            </w:r>
          </w:p>
        </w:tc>
        <w:tc>
          <w:tcPr>
            <w:tcW w:w="1710" w:type="dxa"/>
            <w:shd w:val="clear" w:color="auto" w:fill="auto"/>
            <w:noWrap/>
            <w:vAlign w:val="bottom"/>
            <w:hideMark/>
          </w:tcPr>
          <w:p w14:paraId="4A526A4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135,350.00 </w:t>
            </w:r>
          </w:p>
        </w:tc>
        <w:tc>
          <w:tcPr>
            <w:tcW w:w="1600" w:type="dxa"/>
            <w:shd w:val="clear" w:color="auto" w:fill="auto"/>
            <w:noWrap/>
            <w:vAlign w:val="bottom"/>
            <w:hideMark/>
          </w:tcPr>
          <w:p w14:paraId="56C3FC0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2,800.00 </w:t>
            </w:r>
          </w:p>
        </w:tc>
        <w:tc>
          <w:tcPr>
            <w:tcW w:w="1710" w:type="dxa"/>
            <w:shd w:val="clear" w:color="auto" w:fill="auto"/>
            <w:noWrap/>
            <w:vAlign w:val="bottom"/>
            <w:hideMark/>
          </w:tcPr>
          <w:p w14:paraId="37A8C1B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202,250.00 </w:t>
            </w:r>
          </w:p>
        </w:tc>
      </w:tr>
      <w:tr w:rsidR="00696A06" w:rsidRPr="00377CC9" w14:paraId="682069D9" w14:textId="77777777" w:rsidTr="008C46AB">
        <w:trPr>
          <w:trHeight w:val="300"/>
        </w:trPr>
        <w:tc>
          <w:tcPr>
            <w:tcW w:w="2972" w:type="dxa"/>
            <w:shd w:val="clear" w:color="auto" w:fill="auto"/>
            <w:noWrap/>
            <w:vAlign w:val="bottom"/>
            <w:hideMark/>
          </w:tcPr>
          <w:p w14:paraId="53EEC00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0949CE3F"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34</w:t>
            </w:r>
          </w:p>
        </w:tc>
        <w:tc>
          <w:tcPr>
            <w:tcW w:w="1710" w:type="dxa"/>
            <w:shd w:val="clear" w:color="auto" w:fill="auto"/>
            <w:noWrap/>
            <w:vAlign w:val="bottom"/>
            <w:hideMark/>
          </w:tcPr>
          <w:p w14:paraId="6F7A0A7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8,053,371.14 </w:t>
            </w:r>
          </w:p>
        </w:tc>
        <w:tc>
          <w:tcPr>
            <w:tcW w:w="1710" w:type="dxa"/>
            <w:shd w:val="clear" w:color="auto" w:fill="auto"/>
            <w:noWrap/>
            <w:vAlign w:val="bottom"/>
            <w:hideMark/>
          </w:tcPr>
          <w:p w14:paraId="37F097A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4,571,670.00 </w:t>
            </w:r>
          </w:p>
        </w:tc>
        <w:tc>
          <w:tcPr>
            <w:tcW w:w="1600" w:type="dxa"/>
            <w:shd w:val="clear" w:color="auto" w:fill="auto"/>
            <w:noWrap/>
            <w:vAlign w:val="bottom"/>
            <w:hideMark/>
          </w:tcPr>
          <w:p w14:paraId="23F6B77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1,087,233.48 </w:t>
            </w:r>
          </w:p>
        </w:tc>
        <w:tc>
          <w:tcPr>
            <w:tcW w:w="1710" w:type="dxa"/>
            <w:shd w:val="clear" w:color="auto" w:fill="auto"/>
            <w:noWrap/>
            <w:vAlign w:val="bottom"/>
            <w:hideMark/>
          </w:tcPr>
          <w:p w14:paraId="4AE902E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13,712,274.62 </w:t>
            </w:r>
          </w:p>
        </w:tc>
      </w:tr>
      <w:tr w:rsidR="00696A06" w:rsidRPr="00377CC9" w14:paraId="4EA5F17B" w14:textId="77777777" w:rsidTr="008C46AB">
        <w:trPr>
          <w:trHeight w:val="300"/>
        </w:trPr>
        <w:tc>
          <w:tcPr>
            <w:tcW w:w="2972" w:type="dxa"/>
            <w:shd w:val="clear" w:color="auto" w:fill="auto"/>
            <w:noWrap/>
            <w:vAlign w:val="bottom"/>
            <w:hideMark/>
          </w:tcPr>
          <w:p w14:paraId="3E898A3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3D8743E8"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710" w:type="dxa"/>
            <w:shd w:val="clear" w:color="auto" w:fill="auto"/>
            <w:noWrap/>
            <w:vAlign w:val="bottom"/>
            <w:hideMark/>
          </w:tcPr>
          <w:p w14:paraId="0944E76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36E6F9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13,643,246.07 </w:t>
            </w:r>
          </w:p>
        </w:tc>
        <w:tc>
          <w:tcPr>
            <w:tcW w:w="1600" w:type="dxa"/>
            <w:shd w:val="clear" w:color="auto" w:fill="auto"/>
            <w:noWrap/>
            <w:vAlign w:val="bottom"/>
            <w:hideMark/>
          </w:tcPr>
          <w:p w14:paraId="2EBC333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159,000.00 </w:t>
            </w:r>
          </w:p>
        </w:tc>
        <w:tc>
          <w:tcPr>
            <w:tcW w:w="1710" w:type="dxa"/>
            <w:shd w:val="clear" w:color="auto" w:fill="auto"/>
            <w:noWrap/>
            <w:vAlign w:val="bottom"/>
            <w:hideMark/>
          </w:tcPr>
          <w:p w14:paraId="0505E81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13,802,246.07 </w:t>
            </w:r>
          </w:p>
        </w:tc>
      </w:tr>
      <w:tr w:rsidR="00696A06" w:rsidRPr="00377CC9" w14:paraId="0C7F9CA5" w14:textId="77777777" w:rsidTr="008C46AB">
        <w:trPr>
          <w:trHeight w:val="300"/>
        </w:trPr>
        <w:tc>
          <w:tcPr>
            <w:tcW w:w="2972" w:type="dxa"/>
            <w:shd w:val="clear" w:color="auto" w:fill="auto"/>
            <w:noWrap/>
            <w:vAlign w:val="bottom"/>
            <w:hideMark/>
          </w:tcPr>
          <w:p w14:paraId="4F2DD2D3"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2BFDCC02"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42883D0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8,117,471.14 </w:t>
            </w:r>
          </w:p>
        </w:tc>
        <w:tc>
          <w:tcPr>
            <w:tcW w:w="1710" w:type="dxa"/>
            <w:shd w:val="clear" w:color="auto" w:fill="auto"/>
            <w:noWrap/>
            <w:vAlign w:val="bottom"/>
            <w:hideMark/>
          </w:tcPr>
          <w:p w14:paraId="7F99CFEA" w14:textId="27A8BD05"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18,350,266.07</w:t>
            </w:r>
          </w:p>
        </w:tc>
        <w:tc>
          <w:tcPr>
            <w:tcW w:w="1600" w:type="dxa"/>
            <w:shd w:val="clear" w:color="auto" w:fill="auto"/>
            <w:noWrap/>
            <w:vAlign w:val="bottom"/>
            <w:hideMark/>
          </w:tcPr>
          <w:p w14:paraId="4ACA41D0" w14:textId="2CB285A3"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1,249,033.48</w:t>
            </w:r>
          </w:p>
        </w:tc>
        <w:tc>
          <w:tcPr>
            <w:tcW w:w="1710" w:type="dxa"/>
            <w:shd w:val="clear" w:color="auto" w:fill="auto"/>
            <w:noWrap/>
            <w:vAlign w:val="bottom"/>
            <w:hideMark/>
          </w:tcPr>
          <w:p w14:paraId="4C4BA181" w14:textId="5056FB5B" w:rsidR="00ED12A6" w:rsidRPr="00377CC9" w:rsidRDefault="00ED12A6" w:rsidP="00ED12A6">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27,716,770.60</w:t>
            </w:r>
          </w:p>
        </w:tc>
      </w:tr>
      <w:tr w:rsidR="00696A06" w:rsidRPr="00377CC9" w14:paraId="086359D6" w14:textId="77777777" w:rsidTr="008C46AB">
        <w:trPr>
          <w:trHeight w:val="300"/>
        </w:trPr>
        <w:tc>
          <w:tcPr>
            <w:tcW w:w="2972" w:type="dxa"/>
            <w:shd w:val="clear" w:color="auto" w:fill="auto"/>
            <w:noWrap/>
            <w:vAlign w:val="bottom"/>
            <w:hideMark/>
          </w:tcPr>
          <w:p w14:paraId="16A9240F" w14:textId="797030F4"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71D91D2D"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31413D5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1,528,982,038.79 </w:t>
            </w:r>
          </w:p>
        </w:tc>
        <w:tc>
          <w:tcPr>
            <w:tcW w:w="1710" w:type="dxa"/>
            <w:shd w:val="clear" w:color="auto" w:fill="auto"/>
            <w:noWrap/>
            <w:vAlign w:val="bottom"/>
            <w:hideMark/>
          </w:tcPr>
          <w:p w14:paraId="2EDBCF8F" w14:textId="73858014"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18,350,266.07</w:t>
            </w:r>
          </w:p>
        </w:tc>
        <w:tc>
          <w:tcPr>
            <w:tcW w:w="1600" w:type="dxa"/>
            <w:shd w:val="clear" w:color="auto" w:fill="auto"/>
            <w:noWrap/>
            <w:vAlign w:val="bottom"/>
            <w:hideMark/>
          </w:tcPr>
          <w:p w14:paraId="41B67252" w14:textId="0E9F03DF"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249,033.48</w:t>
            </w:r>
          </w:p>
        </w:tc>
        <w:tc>
          <w:tcPr>
            <w:tcW w:w="1710" w:type="dxa"/>
            <w:shd w:val="clear" w:color="auto" w:fill="auto"/>
            <w:noWrap/>
            <w:vAlign w:val="bottom"/>
            <w:hideMark/>
          </w:tcPr>
          <w:p w14:paraId="0F4C97AC" w14:textId="6F87780A"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1,548,581,338.34</w:t>
            </w:r>
          </w:p>
        </w:tc>
      </w:tr>
      <w:tr w:rsidR="00696A06" w:rsidRPr="00377CC9" w14:paraId="12DBB1AF" w14:textId="77777777" w:rsidTr="008C46AB">
        <w:trPr>
          <w:trHeight w:val="300"/>
        </w:trPr>
        <w:tc>
          <w:tcPr>
            <w:tcW w:w="2972" w:type="dxa"/>
            <w:shd w:val="clear" w:color="auto" w:fill="auto"/>
            <w:noWrap/>
            <w:vAlign w:val="bottom"/>
            <w:hideMark/>
          </w:tcPr>
          <w:p w14:paraId="667A0AA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72F6C2E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FA0719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932549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AE4219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CEA481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5DEB9721" w14:textId="77777777" w:rsidTr="008C46AB">
        <w:trPr>
          <w:trHeight w:val="300"/>
        </w:trPr>
        <w:tc>
          <w:tcPr>
            <w:tcW w:w="2972" w:type="dxa"/>
            <w:shd w:val="clear" w:color="auto" w:fill="auto"/>
            <w:noWrap/>
            <w:vAlign w:val="bottom"/>
            <w:hideMark/>
          </w:tcPr>
          <w:p w14:paraId="113C4392"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4FF8E5F8"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1A9B423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1474F9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7C5C62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950702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6A341040" w14:textId="77777777" w:rsidTr="008C46AB">
        <w:trPr>
          <w:trHeight w:val="300"/>
        </w:trPr>
        <w:tc>
          <w:tcPr>
            <w:tcW w:w="2972" w:type="dxa"/>
            <w:shd w:val="clear" w:color="auto" w:fill="auto"/>
            <w:noWrap/>
            <w:vAlign w:val="bottom"/>
            <w:hideMark/>
          </w:tcPr>
          <w:p w14:paraId="3211BCB5"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6D813EEC"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36</w:t>
            </w:r>
          </w:p>
        </w:tc>
        <w:tc>
          <w:tcPr>
            <w:tcW w:w="1710" w:type="dxa"/>
            <w:shd w:val="clear" w:color="auto" w:fill="auto"/>
            <w:noWrap/>
            <w:vAlign w:val="bottom"/>
            <w:hideMark/>
          </w:tcPr>
          <w:p w14:paraId="1257D56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815,092,846.77 </w:t>
            </w:r>
          </w:p>
        </w:tc>
        <w:tc>
          <w:tcPr>
            <w:tcW w:w="1710" w:type="dxa"/>
            <w:shd w:val="clear" w:color="auto" w:fill="auto"/>
            <w:noWrap/>
            <w:vAlign w:val="bottom"/>
            <w:hideMark/>
          </w:tcPr>
          <w:p w14:paraId="4EA2990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ED5556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939D1D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815,092,846.77 </w:t>
            </w:r>
          </w:p>
        </w:tc>
      </w:tr>
      <w:tr w:rsidR="00696A06" w:rsidRPr="00377CC9" w14:paraId="6E92A26C" w14:textId="77777777" w:rsidTr="008C46AB">
        <w:trPr>
          <w:trHeight w:val="300"/>
        </w:trPr>
        <w:tc>
          <w:tcPr>
            <w:tcW w:w="2972" w:type="dxa"/>
            <w:shd w:val="clear" w:color="auto" w:fill="auto"/>
            <w:noWrap/>
            <w:vAlign w:val="bottom"/>
            <w:hideMark/>
          </w:tcPr>
          <w:p w14:paraId="6A605DB6"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0DF7EFA1"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37</w:t>
            </w:r>
          </w:p>
        </w:tc>
        <w:tc>
          <w:tcPr>
            <w:tcW w:w="1710" w:type="dxa"/>
            <w:shd w:val="clear" w:color="auto" w:fill="auto"/>
            <w:noWrap/>
            <w:vAlign w:val="bottom"/>
            <w:hideMark/>
          </w:tcPr>
          <w:p w14:paraId="7BB0A52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2BD268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D7B129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584B14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w:t>
            </w:r>
          </w:p>
        </w:tc>
      </w:tr>
      <w:tr w:rsidR="00696A06" w:rsidRPr="00377CC9" w14:paraId="2D93B30C" w14:textId="77777777" w:rsidTr="008C46AB">
        <w:trPr>
          <w:trHeight w:val="300"/>
        </w:trPr>
        <w:tc>
          <w:tcPr>
            <w:tcW w:w="2972" w:type="dxa"/>
            <w:shd w:val="clear" w:color="auto" w:fill="auto"/>
            <w:noWrap/>
            <w:vAlign w:val="bottom"/>
            <w:hideMark/>
          </w:tcPr>
          <w:p w14:paraId="0A6E0612"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39EB8554"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38</w:t>
            </w:r>
          </w:p>
        </w:tc>
        <w:tc>
          <w:tcPr>
            <w:tcW w:w="1710" w:type="dxa"/>
            <w:shd w:val="clear" w:color="auto" w:fill="auto"/>
            <w:noWrap/>
            <w:vAlign w:val="bottom"/>
            <w:hideMark/>
          </w:tcPr>
          <w:p w14:paraId="1B66C87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1,731,060.29 </w:t>
            </w:r>
          </w:p>
        </w:tc>
        <w:tc>
          <w:tcPr>
            <w:tcW w:w="1710" w:type="dxa"/>
            <w:shd w:val="clear" w:color="auto" w:fill="auto"/>
            <w:noWrap/>
            <w:vAlign w:val="bottom"/>
            <w:hideMark/>
          </w:tcPr>
          <w:p w14:paraId="5125A57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C48D7F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190DDA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1,731,060.29 </w:t>
            </w:r>
          </w:p>
        </w:tc>
      </w:tr>
      <w:tr w:rsidR="00696A06" w:rsidRPr="00377CC9" w14:paraId="6FA1C3F9" w14:textId="77777777" w:rsidTr="008C46AB">
        <w:trPr>
          <w:trHeight w:val="300"/>
        </w:trPr>
        <w:tc>
          <w:tcPr>
            <w:tcW w:w="2972" w:type="dxa"/>
            <w:shd w:val="clear" w:color="auto" w:fill="auto"/>
            <w:noWrap/>
            <w:vAlign w:val="bottom"/>
            <w:hideMark/>
          </w:tcPr>
          <w:p w14:paraId="16489E5E"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7AF0344E"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39</w:t>
            </w:r>
          </w:p>
        </w:tc>
        <w:tc>
          <w:tcPr>
            <w:tcW w:w="1710" w:type="dxa"/>
            <w:shd w:val="clear" w:color="auto" w:fill="auto"/>
            <w:noWrap/>
            <w:vAlign w:val="bottom"/>
            <w:hideMark/>
          </w:tcPr>
          <w:p w14:paraId="6C1386B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1,158,923.92 </w:t>
            </w:r>
          </w:p>
        </w:tc>
        <w:tc>
          <w:tcPr>
            <w:tcW w:w="1710" w:type="dxa"/>
            <w:shd w:val="clear" w:color="auto" w:fill="auto"/>
            <w:noWrap/>
            <w:vAlign w:val="bottom"/>
            <w:hideMark/>
          </w:tcPr>
          <w:p w14:paraId="4423EBC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1190E4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945A39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1,158,923.92 </w:t>
            </w:r>
          </w:p>
        </w:tc>
      </w:tr>
      <w:tr w:rsidR="00696A06" w:rsidRPr="00377CC9" w14:paraId="5EC70622" w14:textId="77777777" w:rsidTr="008C46AB">
        <w:trPr>
          <w:trHeight w:val="300"/>
        </w:trPr>
        <w:tc>
          <w:tcPr>
            <w:tcW w:w="2972" w:type="dxa"/>
            <w:shd w:val="clear" w:color="auto" w:fill="auto"/>
            <w:noWrap/>
            <w:vAlign w:val="bottom"/>
            <w:hideMark/>
          </w:tcPr>
          <w:p w14:paraId="2BE82BC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04E4691B"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40</w:t>
            </w:r>
          </w:p>
        </w:tc>
        <w:tc>
          <w:tcPr>
            <w:tcW w:w="1710" w:type="dxa"/>
            <w:shd w:val="clear" w:color="auto" w:fill="auto"/>
            <w:noWrap/>
            <w:vAlign w:val="bottom"/>
          </w:tcPr>
          <w:p w14:paraId="49A0F54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496,920,274.81</w:t>
            </w:r>
          </w:p>
        </w:tc>
        <w:tc>
          <w:tcPr>
            <w:tcW w:w="1710" w:type="dxa"/>
            <w:shd w:val="clear" w:color="auto" w:fill="auto"/>
            <w:noWrap/>
            <w:vAlign w:val="bottom"/>
          </w:tcPr>
          <w:p w14:paraId="3EEF18D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7598945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7980D70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496,920,274.81</w:t>
            </w:r>
          </w:p>
        </w:tc>
      </w:tr>
      <w:tr w:rsidR="00696A06" w:rsidRPr="00377CC9" w14:paraId="79134533" w14:textId="77777777" w:rsidTr="008C46AB">
        <w:trPr>
          <w:trHeight w:val="300"/>
        </w:trPr>
        <w:tc>
          <w:tcPr>
            <w:tcW w:w="2972" w:type="dxa"/>
            <w:shd w:val="clear" w:color="auto" w:fill="auto"/>
            <w:noWrap/>
            <w:vAlign w:val="bottom"/>
            <w:hideMark/>
          </w:tcPr>
          <w:p w14:paraId="14431C4C"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6DA15032"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41</w:t>
            </w:r>
          </w:p>
        </w:tc>
        <w:tc>
          <w:tcPr>
            <w:tcW w:w="1710" w:type="dxa"/>
            <w:shd w:val="clear" w:color="auto" w:fill="auto"/>
            <w:noWrap/>
            <w:vAlign w:val="bottom"/>
            <w:hideMark/>
          </w:tcPr>
          <w:p w14:paraId="608E7E0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22,615.69 </w:t>
            </w:r>
          </w:p>
        </w:tc>
        <w:tc>
          <w:tcPr>
            <w:tcW w:w="1710" w:type="dxa"/>
            <w:shd w:val="clear" w:color="auto" w:fill="auto"/>
            <w:noWrap/>
            <w:vAlign w:val="bottom"/>
            <w:hideMark/>
          </w:tcPr>
          <w:p w14:paraId="5585DA1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B0C6E6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6F3911F"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22,615.69 </w:t>
            </w:r>
          </w:p>
        </w:tc>
      </w:tr>
      <w:tr w:rsidR="00696A06" w:rsidRPr="00377CC9" w14:paraId="455F8925" w14:textId="77777777" w:rsidTr="008C46AB">
        <w:trPr>
          <w:trHeight w:val="300"/>
        </w:trPr>
        <w:tc>
          <w:tcPr>
            <w:tcW w:w="2972" w:type="dxa"/>
            <w:shd w:val="clear" w:color="auto" w:fill="auto"/>
            <w:noWrap/>
            <w:vAlign w:val="bottom"/>
            <w:hideMark/>
          </w:tcPr>
          <w:p w14:paraId="7352A7F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4501B07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hideMark/>
          </w:tcPr>
          <w:p w14:paraId="6CDC0FC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15584B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8D0D7B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EF057A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78A83471" w14:textId="77777777" w:rsidTr="008C46AB">
        <w:trPr>
          <w:trHeight w:val="300"/>
        </w:trPr>
        <w:tc>
          <w:tcPr>
            <w:tcW w:w="2972" w:type="dxa"/>
            <w:shd w:val="clear" w:color="auto" w:fill="auto"/>
            <w:noWrap/>
            <w:vAlign w:val="bottom"/>
            <w:hideMark/>
          </w:tcPr>
          <w:p w14:paraId="7D1D245C"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6208C80B"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05EF3A1F"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5956ED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0CABF3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D16A44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334A1E82" w14:textId="77777777" w:rsidTr="008C46AB">
        <w:trPr>
          <w:trHeight w:val="300"/>
        </w:trPr>
        <w:tc>
          <w:tcPr>
            <w:tcW w:w="2972" w:type="dxa"/>
            <w:shd w:val="clear" w:color="auto" w:fill="auto"/>
            <w:noWrap/>
            <w:vAlign w:val="bottom"/>
            <w:hideMark/>
          </w:tcPr>
          <w:p w14:paraId="67F0C34B"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L/GOVERNMENT EXPENDITURE </w:t>
            </w:r>
          </w:p>
        </w:tc>
        <w:tc>
          <w:tcPr>
            <w:tcW w:w="735" w:type="dxa"/>
            <w:shd w:val="clear" w:color="auto" w:fill="auto"/>
            <w:noWrap/>
            <w:vAlign w:val="bottom"/>
            <w:hideMark/>
          </w:tcPr>
          <w:p w14:paraId="1A80F1FC"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5FD00CF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B8D3C7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4555C9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9CD47D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23C206FA" w14:textId="77777777" w:rsidTr="008C46AB">
        <w:trPr>
          <w:trHeight w:val="300"/>
        </w:trPr>
        <w:tc>
          <w:tcPr>
            <w:tcW w:w="2972" w:type="dxa"/>
            <w:shd w:val="clear" w:color="auto" w:fill="auto"/>
            <w:noWrap/>
            <w:vAlign w:val="bottom"/>
            <w:hideMark/>
          </w:tcPr>
          <w:p w14:paraId="3D81306D"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202B9F37"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42</w:t>
            </w:r>
          </w:p>
        </w:tc>
        <w:tc>
          <w:tcPr>
            <w:tcW w:w="1710" w:type="dxa"/>
            <w:shd w:val="clear" w:color="auto" w:fill="auto"/>
            <w:noWrap/>
            <w:vAlign w:val="bottom"/>
            <w:hideMark/>
          </w:tcPr>
          <w:p w14:paraId="4487BDBF"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1,584,355.00 </w:t>
            </w:r>
          </w:p>
        </w:tc>
        <w:tc>
          <w:tcPr>
            <w:tcW w:w="1710" w:type="dxa"/>
            <w:shd w:val="clear" w:color="auto" w:fill="auto"/>
            <w:noWrap/>
            <w:vAlign w:val="bottom"/>
            <w:hideMark/>
          </w:tcPr>
          <w:p w14:paraId="26872E2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1,396,960.00 </w:t>
            </w:r>
          </w:p>
        </w:tc>
        <w:tc>
          <w:tcPr>
            <w:tcW w:w="1600" w:type="dxa"/>
            <w:shd w:val="clear" w:color="auto" w:fill="auto"/>
            <w:noWrap/>
            <w:vAlign w:val="bottom"/>
            <w:hideMark/>
          </w:tcPr>
          <w:p w14:paraId="2B01E82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347,000.00 </w:t>
            </w:r>
          </w:p>
        </w:tc>
        <w:tc>
          <w:tcPr>
            <w:tcW w:w="1710" w:type="dxa"/>
            <w:shd w:val="clear" w:color="auto" w:fill="auto"/>
            <w:noWrap/>
            <w:vAlign w:val="bottom"/>
            <w:hideMark/>
          </w:tcPr>
          <w:p w14:paraId="0335030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3,328,315.00 </w:t>
            </w:r>
          </w:p>
        </w:tc>
      </w:tr>
      <w:tr w:rsidR="00696A06" w:rsidRPr="00377CC9" w14:paraId="6386C6C0" w14:textId="77777777" w:rsidTr="008C46AB">
        <w:trPr>
          <w:trHeight w:val="300"/>
        </w:trPr>
        <w:tc>
          <w:tcPr>
            <w:tcW w:w="2972" w:type="dxa"/>
            <w:shd w:val="clear" w:color="auto" w:fill="auto"/>
            <w:noWrap/>
            <w:vAlign w:val="bottom"/>
            <w:hideMark/>
          </w:tcPr>
          <w:p w14:paraId="659259B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lastRenderedPageBreak/>
              <w:t xml:space="preserve"> Overhead Cost </w:t>
            </w:r>
          </w:p>
        </w:tc>
        <w:tc>
          <w:tcPr>
            <w:tcW w:w="735" w:type="dxa"/>
            <w:shd w:val="clear" w:color="auto" w:fill="auto"/>
            <w:noWrap/>
            <w:vAlign w:val="bottom"/>
            <w:hideMark/>
          </w:tcPr>
          <w:p w14:paraId="3A88E1D4"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43</w:t>
            </w:r>
          </w:p>
        </w:tc>
        <w:tc>
          <w:tcPr>
            <w:tcW w:w="1710" w:type="dxa"/>
            <w:shd w:val="clear" w:color="auto" w:fill="auto"/>
            <w:noWrap/>
            <w:vAlign w:val="bottom"/>
            <w:hideMark/>
          </w:tcPr>
          <w:p w14:paraId="304C50C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66,144,626.75</w:t>
            </w:r>
          </w:p>
        </w:tc>
        <w:tc>
          <w:tcPr>
            <w:tcW w:w="1710" w:type="dxa"/>
            <w:shd w:val="clear" w:color="auto" w:fill="auto"/>
            <w:noWrap/>
            <w:vAlign w:val="bottom"/>
            <w:hideMark/>
          </w:tcPr>
          <w:p w14:paraId="7AC3455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13,083,738.46 </w:t>
            </w:r>
          </w:p>
        </w:tc>
        <w:tc>
          <w:tcPr>
            <w:tcW w:w="1600" w:type="dxa"/>
            <w:shd w:val="clear" w:color="auto" w:fill="auto"/>
            <w:noWrap/>
            <w:vAlign w:val="bottom"/>
            <w:hideMark/>
          </w:tcPr>
          <w:p w14:paraId="3049230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9,793,000.00 </w:t>
            </w:r>
          </w:p>
        </w:tc>
        <w:tc>
          <w:tcPr>
            <w:tcW w:w="1710" w:type="dxa"/>
            <w:shd w:val="clear" w:color="auto" w:fill="auto"/>
            <w:noWrap/>
            <w:vAlign w:val="bottom"/>
            <w:hideMark/>
          </w:tcPr>
          <w:p w14:paraId="00D0C0F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89,534,832.49</w:t>
            </w:r>
          </w:p>
        </w:tc>
      </w:tr>
      <w:tr w:rsidR="00696A06" w:rsidRPr="00377CC9" w14:paraId="2D408A9B" w14:textId="77777777" w:rsidTr="008C46AB">
        <w:trPr>
          <w:trHeight w:val="300"/>
        </w:trPr>
        <w:tc>
          <w:tcPr>
            <w:tcW w:w="2972" w:type="dxa"/>
            <w:shd w:val="clear" w:color="auto" w:fill="auto"/>
            <w:noWrap/>
            <w:vAlign w:val="bottom"/>
            <w:hideMark/>
          </w:tcPr>
          <w:p w14:paraId="44838E7D"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05FE3571"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44</w:t>
            </w:r>
          </w:p>
        </w:tc>
        <w:tc>
          <w:tcPr>
            <w:tcW w:w="1710" w:type="dxa"/>
            <w:shd w:val="clear" w:color="auto" w:fill="auto"/>
            <w:noWrap/>
            <w:vAlign w:val="bottom"/>
            <w:hideMark/>
          </w:tcPr>
          <w:p w14:paraId="0454F65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87,511,165.94 </w:t>
            </w:r>
          </w:p>
        </w:tc>
        <w:tc>
          <w:tcPr>
            <w:tcW w:w="1710" w:type="dxa"/>
            <w:shd w:val="clear" w:color="auto" w:fill="auto"/>
            <w:noWrap/>
            <w:vAlign w:val="bottom"/>
            <w:hideMark/>
          </w:tcPr>
          <w:p w14:paraId="4A7B034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27,176,891.72 </w:t>
            </w:r>
          </w:p>
        </w:tc>
        <w:tc>
          <w:tcPr>
            <w:tcW w:w="1600" w:type="dxa"/>
            <w:shd w:val="clear" w:color="auto" w:fill="auto"/>
            <w:noWrap/>
            <w:vAlign w:val="bottom"/>
            <w:hideMark/>
          </w:tcPr>
          <w:p w14:paraId="6C38AF6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18,376,500.00 </w:t>
            </w:r>
          </w:p>
        </w:tc>
        <w:tc>
          <w:tcPr>
            <w:tcW w:w="1710" w:type="dxa"/>
            <w:shd w:val="clear" w:color="auto" w:fill="auto"/>
            <w:noWrap/>
            <w:vAlign w:val="bottom"/>
            <w:hideMark/>
          </w:tcPr>
          <w:p w14:paraId="55AEC82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133,064,557.66 </w:t>
            </w:r>
          </w:p>
        </w:tc>
      </w:tr>
      <w:tr w:rsidR="00696A06" w:rsidRPr="00377CC9" w14:paraId="7495726B" w14:textId="77777777" w:rsidTr="008C46AB">
        <w:trPr>
          <w:trHeight w:val="300"/>
        </w:trPr>
        <w:tc>
          <w:tcPr>
            <w:tcW w:w="2972" w:type="dxa"/>
            <w:shd w:val="clear" w:color="auto" w:fill="auto"/>
            <w:noWrap/>
            <w:vAlign w:val="bottom"/>
            <w:hideMark/>
          </w:tcPr>
          <w:p w14:paraId="20123660"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75BCC116"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45</w:t>
            </w:r>
          </w:p>
        </w:tc>
        <w:tc>
          <w:tcPr>
            <w:tcW w:w="1710" w:type="dxa"/>
            <w:shd w:val="clear" w:color="auto" w:fill="auto"/>
            <w:noWrap/>
            <w:vAlign w:val="bottom"/>
            <w:hideMark/>
          </w:tcPr>
          <w:p w14:paraId="65485C6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41,025,068.72 </w:t>
            </w:r>
          </w:p>
        </w:tc>
        <w:tc>
          <w:tcPr>
            <w:tcW w:w="1710" w:type="dxa"/>
            <w:shd w:val="clear" w:color="auto" w:fill="auto"/>
            <w:noWrap/>
            <w:vAlign w:val="bottom"/>
            <w:hideMark/>
          </w:tcPr>
          <w:p w14:paraId="240CEAF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44,572,028.86 </w:t>
            </w:r>
          </w:p>
        </w:tc>
        <w:tc>
          <w:tcPr>
            <w:tcW w:w="1600" w:type="dxa"/>
            <w:shd w:val="clear" w:color="auto" w:fill="auto"/>
            <w:noWrap/>
            <w:vAlign w:val="bottom"/>
            <w:hideMark/>
          </w:tcPr>
          <w:p w14:paraId="1E9E53D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38,467,151.80 </w:t>
            </w:r>
          </w:p>
        </w:tc>
        <w:tc>
          <w:tcPr>
            <w:tcW w:w="1710" w:type="dxa"/>
            <w:shd w:val="clear" w:color="auto" w:fill="auto"/>
            <w:noWrap/>
            <w:vAlign w:val="bottom"/>
            <w:hideMark/>
          </w:tcPr>
          <w:p w14:paraId="3B02C6E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124,064,249.38 </w:t>
            </w:r>
          </w:p>
        </w:tc>
      </w:tr>
      <w:tr w:rsidR="00696A06" w:rsidRPr="00377CC9" w14:paraId="3B9E5020" w14:textId="77777777" w:rsidTr="008C46AB">
        <w:trPr>
          <w:trHeight w:val="300"/>
        </w:trPr>
        <w:tc>
          <w:tcPr>
            <w:tcW w:w="2972" w:type="dxa"/>
            <w:shd w:val="clear" w:color="auto" w:fill="auto"/>
            <w:noWrap/>
            <w:vAlign w:val="bottom"/>
            <w:hideMark/>
          </w:tcPr>
          <w:p w14:paraId="24535F4B"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2D7B93CB"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46</w:t>
            </w:r>
          </w:p>
        </w:tc>
        <w:tc>
          <w:tcPr>
            <w:tcW w:w="1710" w:type="dxa"/>
            <w:shd w:val="clear" w:color="auto" w:fill="auto"/>
            <w:noWrap/>
            <w:vAlign w:val="bottom"/>
            <w:hideMark/>
          </w:tcPr>
          <w:p w14:paraId="78E19A8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79,254,001.22</w:t>
            </w:r>
          </w:p>
        </w:tc>
        <w:tc>
          <w:tcPr>
            <w:tcW w:w="1710" w:type="dxa"/>
            <w:shd w:val="clear" w:color="auto" w:fill="auto"/>
            <w:noWrap/>
            <w:vAlign w:val="bottom"/>
            <w:hideMark/>
          </w:tcPr>
          <w:p w14:paraId="01F2075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D101D1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E38298A" w14:textId="2EFECF6E"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696A06" w:rsidRPr="00377CC9" w14:paraId="1FC935A4" w14:textId="77777777" w:rsidTr="008C46AB">
        <w:trPr>
          <w:trHeight w:val="300"/>
        </w:trPr>
        <w:tc>
          <w:tcPr>
            <w:tcW w:w="2972" w:type="dxa"/>
            <w:shd w:val="clear" w:color="auto" w:fill="auto"/>
            <w:noWrap/>
            <w:vAlign w:val="bottom"/>
            <w:hideMark/>
          </w:tcPr>
          <w:p w14:paraId="4374AFEB"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Unpaid Contract </w:t>
            </w:r>
          </w:p>
        </w:tc>
        <w:tc>
          <w:tcPr>
            <w:tcW w:w="735" w:type="dxa"/>
            <w:shd w:val="clear" w:color="auto" w:fill="auto"/>
            <w:noWrap/>
            <w:vAlign w:val="bottom"/>
            <w:hideMark/>
          </w:tcPr>
          <w:p w14:paraId="6E8DB178"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47</w:t>
            </w:r>
          </w:p>
        </w:tc>
        <w:tc>
          <w:tcPr>
            <w:tcW w:w="1710" w:type="dxa"/>
            <w:shd w:val="clear" w:color="auto" w:fill="auto"/>
            <w:noWrap/>
            <w:vAlign w:val="bottom"/>
            <w:hideMark/>
          </w:tcPr>
          <w:p w14:paraId="4CDE466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63F900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F83F46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4446AF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27CEEBD7" w14:textId="77777777" w:rsidTr="008C46AB">
        <w:trPr>
          <w:trHeight w:val="300"/>
        </w:trPr>
        <w:tc>
          <w:tcPr>
            <w:tcW w:w="2972" w:type="dxa"/>
            <w:shd w:val="clear" w:color="auto" w:fill="auto"/>
            <w:noWrap/>
            <w:vAlign w:val="bottom"/>
            <w:hideMark/>
          </w:tcPr>
          <w:p w14:paraId="051BA43B"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Legal Fees </w:t>
            </w:r>
          </w:p>
        </w:tc>
        <w:tc>
          <w:tcPr>
            <w:tcW w:w="735" w:type="dxa"/>
            <w:shd w:val="clear" w:color="auto" w:fill="auto"/>
            <w:noWrap/>
            <w:vAlign w:val="bottom"/>
            <w:hideMark/>
          </w:tcPr>
          <w:p w14:paraId="10782222"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48</w:t>
            </w:r>
          </w:p>
        </w:tc>
        <w:tc>
          <w:tcPr>
            <w:tcW w:w="1710" w:type="dxa"/>
            <w:shd w:val="clear" w:color="auto" w:fill="auto"/>
            <w:noWrap/>
            <w:vAlign w:val="bottom"/>
            <w:hideMark/>
          </w:tcPr>
          <w:p w14:paraId="6BC23CC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5A1A01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48856D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D7976C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73CBE75B" w14:textId="77777777" w:rsidTr="008C46AB">
        <w:trPr>
          <w:trHeight w:val="300"/>
        </w:trPr>
        <w:tc>
          <w:tcPr>
            <w:tcW w:w="2972" w:type="dxa"/>
            <w:shd w:val="clear" w:color="auto" w:fill="auto"/>
            <w:noWrap/>
            <w:vAlign w:val="bottom"/>
            <w:hideMark/>
          </w:tcPr>
          <w:p w14:paraId="483A6362"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03037CFF"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49</w:t>
            </w:r>
          </w:p>
        </w:tc>
        <w:tc>
          <w:tcPr>
            <w:tcW w:w="1710" w:type="dxa"/>
            <w:shd w:val="clear" w:color="auto" w:fill="auto"/>
            <w:noWrap/>
            <w:vAlign w:val="bottom"/>
            <w:hideMark/>
          </w:tcPr>
          <w:p w14:paraId="37DF06A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24,296,088.28 </w:t>
            </w:r>
          </w:p>
        </w:tc>
        <w:tc>
          <w:tcPr>
            <w:tcW w:w="1710" w:type="dxa"/>
            <w:shd w:val="clear" w:color="auto" w:fill="auto"/>
            <w:noWrap/>
            <w:vAlign w:val="bottom"/>
            <w:hideMark/>
          </w:tcPr>
          <w:p w14:paraId="020FCBA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51,447,614.97 </w:t>
            </w:r>
          </w:p>
        </w:tc>
        <w:tc>
          <w:tcPr>
            <w:tcW w:w="1600" w:type="dxa"/>
            <w:shd w:val="clear" w:color="auto" w:fill="auto"/>
            <w:noWrap/>
            <w:vAlign w:val="bottom"/>
            <w:hideMark/>
          </w:tcPr>
          <w:p w14:paraId="3303B37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8,876,000.00 </w:t>
            </w:r>
          </w:p>
        </w:tc>
        <w:tc>
          <w:tcPr>
            <w:tcW w:w="1710" w:type="dxa"/>
            <w:shd w:val="clear" w:color="auto" w:fill="auto"/>
            <w:noWrap/>
            <w:vAlign w:val="bottom"/>
            <w:hideMark/>
          </w:tcPr>
          <w:p w14:paraId="3009674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84,619,703.25 </w:t>
            </w:r>
          </w:p>
        </w:tc>
      </w:tr>
      <w:tr w:rsidR="00696A06" w:rsidRPr="00377CC9" w14:paraId="5C70DF47" w14:textId="77777777" w:rsidTr="008C46AB">
        <w:trPr>
          <w:trHeight w:val="300"/>
        </w:trPr>
        <w:tc>
          <w:tcPr>
            <w:tcW w:w="2972" w:type="dxa"/>
            <w:shd w:val="clear" w:color="auto" w:fill="auto"/>
            <w:noWrap/>
            <w:vAlign w:val="bottom"/>
            <w:hideMark/>
          </w:tcPr>
          <w:p w14:paraId="707782B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33DEC601"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5</w:t>
            </w:r>
            <w:r>
              <w:rPr>
                <w:rFonts w:ascii="Cambria" w:eastAsia="Times New Roman" w:hAnsi="Cambria" w:cs="Calibri"/>
                <w:b/>
                <w:bCs/>
                <w:color w:val="000000"/>
                <w:sz w:val="20"/>
                <w:szCs w:val="20"/>
                <w:lang w:eastAsia="en-GB"/>
              </w:rPr>
              <w:t>0</w:t>
            </w:r>
          </w:p>
        </w:tc>
        <w:tc>
          <w:tcPr>
            <w:tcW w:w="1710" w:type="dxa"/>
            <w:shd w:val="clear" w:color="auto" w:fill="auto"/>
            <w:noWrap/>
            <w:vAlign w:val="bottom"/>
            <w:hideMark/>
          </w:tcPr>
          <w:p w14:paraId="045EE34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741657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2DD93A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976C50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1ADDC82B" w14:textId="77777777" w:rsidTr="008C46AB">
        <w:trPr>
          <w:trHeight w:val="300"/>
        </w:trPr>
        <w:tc>
          <w:tcPr>
            <w:tcW w:w="2972" w:type="dxa"/>
            <w:shd w:val="clear" w:color="auto" w:fill="auto"/>
            <w:noWrap/>
            <w:vAlign w:val="bottom"/>
            <w:hideMark/>
          </w:tcPr>
          <w:p w14:paraId="713282E1"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39D3D4A5"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710" w:type="dxa"/>
            <w:shd w:val="clear" w:color="auto" w:fill="auto"/>
            <w:noWrap/>
            <w:vAlign w:val="bottom"/>
          </w:tcPr>
          <w:p w14:paraId="0E918EC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011FB4D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3869BE0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4BABDA2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p>
        </w:tc>
      </w:tr>
      <w:tr w:rsidR="00696A06" w:rsidRPr="00377CC9" w14:paraId="5CE2364A" w14:textId="77777777" w:rsidTr="008C46AB">
        <w:trPr>
          <w:trHeight w:val="300"/>
        </w:trPr>
        <w:tc>
          <w:tcPr>
            <w:tcW w:w="2972" w:type="dxa"/>
            <w:shd w:val="clear" w:color="auto" w:fill="auto"/>
            <w:noWrap/>
            <w:vAlign w:val="bottom"/>
            <w:hideMark/>
          </w:tcPr>
          <w:p w14:paraId="4954C89A"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54A09183"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2EFB3910"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6C8F8E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70254F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8282D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4C3DDF7B" w14:textId="77777777" w:rsidTr="008C46AB">
        <w:trPr>
          <w:trHeight w:val="300"/>
        </w:trPr>
        <w:tc>
          <w:tcPr>
            <w:tcW w:w="2972" w:type="dxa"/>
            <w:shd w:val="clear" w:color="auto" w:fill="auto"/>
            <w:noWrap/>
            <w:vAlign w:val="bottom"/>
            <w:hideMark/>
          </w:tcPr>
          <w:p w14:paraId="6D4999F5"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3BA44D7B"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52</w:t>
            </w:r>
          </w:p>
        </w:tc>
        <w:tc>
          <w:tcPr>
            <w:tcW w:w="1710" w:type="dxa"/>
            <w:shd w:val="clear" w:color="auto" w:fill="auto"/>
            <w:noWrap/>
            <w:vAlign w:val="bottom"/>
            <w:hideMark/>
          </w:tcPr>
          <w:p w14:paraId="293D3CB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D4F8BA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FAC741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5EE263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713AD82C" w14:textId="77777777" w:rsidTr="008C46AB">
        <w:trPr>
          <w:trHeight w:val="300"/>
        </w:trPr>
        <w:tc>
          <w:tcPr>
            <w:tcW w:w="2972" w:type="dxa"/>
            <w:shd w:val="clear" w:color="auto" w:fill="auto"/>
            <w:noWrap/>
            <w:vAlign w:val="bottom"/>
            <w:hideMark/>
          </w:tcPr>
          <w:p w14:paraId="7CB34C1E"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057C2452"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53</w:t>
            </w:r>
          </w:p>
        </w:tc>
        <w:tc>
          <w:tcPr>
            <w:tcW w:w="1710" w:type="dxa"/>
            <w:shd w:val="clear" w:color="auto" w:fill="auto"/>
            <w:noWrap/>
            <w:vAlign w:val="bottom"/>
            <w:hideMark/>
          </w:tcPr>
          <w:p w14:paraId="068A165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A88A69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76B6FD4"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FADFFC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                          -   </w:t>
            </w:r>
          </w:p>
        </w:tc>
      </w:tr>
      <w:tr w:rsidR="00696A06" w:rsidRPr="00377CC9" w14:paraId="17B96B7B" w14:textId="77777777" w:rsidTr="008C46AB">
        <w:trPr>
          <w:trHeight w:val="300"/>
        </w:trPr>
        <w:tc>
          <w:tcPr>
            <w:tcW w:w="2972" w:type="dxa"/>
            <w:shd w:val="clear" w:color="auto" w:fill="auto"/>
            <w:noWrap/>
            <w:vAlign w:val="bottom"/>
            <w:hideMark/>
          </w:tcPr>
          <w:p w14:paraId="7984107C"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Disposal of Assets </w:t>
            </w:r>
          </w:p>
        </w:tc>
        <w:tc>
          <w:tcPr>
            <w:tcW w:w="735" w:type="dxa"/>
            <w:shd w:val="clear" w:color="auto" w:fill="auto"/>
            <w:noWrap/>
            <w:vAlign w:val="bottom"/>
            <w:hideMark/>
          </w:tcPr>
          <w:p w14:paraId="5A7952AA"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B653A11"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571971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1BEED9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4AE247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r>
      <w:tr w:rsidR="00696A06" w:rsidRPr="00377CC9" w14:paraId="395DD2DE" w14:textId="77777777" w:rsidTr="008C46AB">
        <w:trPr>
          <w:trHeight w:val="300"/>
        </w:trPr>
        <w:tc>
          <w:tcPr>
            <w:tcW w:w="2972" w:type="dxa"/>
            <w:shd w:val="clear" w:color="auto" w:fill="auto"/>
            <w:noWrap/>
            <w:vAlign w:val="bottom"/>
            <w:hideMark/>
          </w:tcPr>
          <w:p w14:paraId="3F5D1265"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709775D2"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D8FDDEA"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341581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CDE1EF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0578A3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w:t>
            </w:r>
          </w:p>
        </w:tc>
      </w:tr>
      <w:tr w:rsidR="00696A06" w:rsidRPr="00377CC9" w14:paraId="1C12CB54" w14:textId="77777777" w:rsidTr="008C46AB">
        <w:trPr>
          <w:trHeight w:val="300"/>
        </w:trPr>
        <w:tc>
          <w:tcPr>
            <w:tcW w:w="2972" w:type="dxa"/>
            <w:shd w:val="clear" w:color="auto" w:fill="auto"/>
            <w:noWrap/>
            <w:vAlign w:val="bottom"/>
            <w:hideMark/>
          </w:tcPr>
          <w:p w14:paraId="5F6F70A8"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5141B55F"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tcPr>
          <w:p w14:paraId="60D7DD4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1,614,741,027.39</w:t>
            </w:r>
          </w:p>
        </w:tc>
        <w:tc>
          <w:tcPr>
            <w:tcW w:w="1710" w:type="dxa"/>
            <w:shd w:val="clear" w:color="auto" w:fill="auto"/>
            <w:noWrap/>
            <w:vAlign w:val="bottom"/>
            <w:hideMark/>
          </w:tcPr>
          <w:p w14:paraId="54507F26"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138,190,701.29 </w:t>
            </w:r>
          </w:p>
        </w:tc>
        <w:tc>
          <w:tcPr>
            <w:tcW w:w="1600" w:type="dxa"/>
            <w:shd w:val="clear" w:color="auto" w:fill="auto"/>
            <w:noWrap/>
            <w:vAlign w:val="bottom"/>
            <w:hideMark/>
          </w:tcPr>
          <w:p w14:paraId="2F2AC1E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 xml:space="preserve">75,859,651.80 </w:t>
            </w:r>
          </w:p>
        </w:tc>
        <w:tc>
          <w:tcPr>
            <w:tcW w:w="1710" w:type="dxa"/>
            <w:shd w:val="clear" w:color="auto" w:fill="auto"/>
            <w:noWrap/>
            <w:vAlign w:val="bottom"/>
          </w:tcPr>
          <w:p w14:paraId="165D8061" w14:textId="439D25EE" w:rsidR="00696A06" w:rsidRPr="00377CC9" w:rsidRDefault="00ED12A6" w:rsidP="008C46A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1,749,537,379.26</w:t>
            </w:r>
          </w:p>
        </w:tc>
      </w:tr>
      <w:tr w:rsidR="00696A06" w:rsidRPr="00377CC9" w14:paraId="4726D96C" w14:textId="77777777" w:rsidTr="008C46AB">
        <w:trPr>
          <w:trHeight w:val="300"/>
        </w:trPr>
        <w:tc>
          <w:tcPr>
            <w:tcW w:w="2972" w:type="dxa"/>
            <w:shd w:val="clear" w:color="auto" w:fill="auto"/>
            <w:noWrap/>
            <w:vAlign w:val="bottom"/>
            <w:hideMark/>
          </w:tcPr>
          <w:p w14:paraId="180F10F0"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15097C3D"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54</w:t>
            </w:r>
          </w:p>
        </w:tc>
        <w:tc>
          <w:tcPr>
            <w:tcW w:w="1710" w:type="dxa"/>
            <w:shd w:val="clear" w:color="auto" w:fill="auto"/>
            <w:noWrap/>
            <w:vAlign w:val="bottom"/>
          </w:tcPr>
          <w:p w14:paraId="27EFFAB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(85,758,988.60)</w:t>
            </w:r>
          </w:p>
        </w:tc>
        <w:tc>
          <w:tcPr>
            <w:tcW w:w="1710" w:type="dxa"/>
            <w:shd w:val="clear" w:color="auto" w:fill="auto"/>
            <w:noWrap/>
            <w:vAlign w:val="bottom"/>
            <w:hideMark/>
          </w:tcPr>
          <w:p w14:paraId="3C720E0E"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(58,511,481.56)</w:t>
            </w:r>
          </w:p>
        </w:tc>
        <w:tc>
          <w:tcPr>
            <w:tcW w:w="1600" w:type="dxa"/>
            <w:shd w:val="clear" w:color="auto" w:fill="auto"/>
            <w:noWrap/>
            <w:vAlign w:val="bottom"/>
            <w:hideMark/>
          </w:tcPr>
          <w:p w14:paraId="7E92052D"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(56,685,570.76)</w:t>
            </w:r>
          </w:p>
        </w:tc>
        <w:tc>
          <w:tcPr>
            <w:tcW w:w="1710" w:type="dxa"/>
            <w:shd w:val="clear" w:color="auto" w:fill="auto"/>
            <w:noWrap/>
            <w:vAlign w:val="bottom"/>
          </w:tcPr>
          <w:p w14:paraId="42DD843C"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(200,956,040.92)</w:t>
            </w:r>
          </w:p>
        </w:tc>
      </w:tr>
      <w:tr w:rsidR="00696A06" w:rsidRPr="00377CC9" w14:paraId="08BA78A2" w14:textId="77777777" w:rsidTr="008C46AB">
        <w:trPr>
          <w:trHeight w:val="300"/>
        </w:trPr>
        <w:tc>
          <w:tcPr>
            <w:tcW w:w="2972" w:type="dxa"/>
            <w:shd w:val="clear" w:color="auto" w:fill="auto"/>
            <w:noWrap/>
            <w:vAlign w:val="bottom"/>
            <w:hideMark/>
          </w:tcPr>
          <w:p w14:paraId="386FE617"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37DAE2BD"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6339331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(75,985,294.04)</w:t>
            </w:r>
          </w:p>
        </w:tc>
        <w:tc>
          <w:tcPr>
            <w:tcW w:w="1710" w:type="dxa"/>
            <w:shd w:val="clear" w:color="auto" w:fill="auto"/>
            <w:noWrap/>
            <w:vAlign w:val="bottom"/>
            <w:hideMark/>
          </w:tcPr>
          <w:p w14:paraId="2469EFAB"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(46,329,510.72)</w:t>
            </w:r>
          </w:p>
        </w:tc>
        <w:tc>
          <w:tcPr>
            <w:tcW w:w="1600" w:type="dxa"/>
            <w:shd w:val="clear" w:color="auto" w:fill="auto"/>
            <w:noWrap/>
            <w:vAlign w:val="bottom"/>
            <w:hideMark/>
          </w:tcPr>
          <w:p w14:paraId="0F1C45B2"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(28,439,489.31)</w:t>
            </w:r>
          </w:p>
        </w:tc>
        <w:tc>
          <w:tcPr>
            <w:tcW w:w="1710" w:type="dxa"/>
            <w:shd w:val="clear" w:color="auto" w:fill="auto"/>
            <w:noWrap/>
            <w:vAlign w:val="bottom"/>
            <w:hideMark/>
          </w:tcPr>
          <w:p w14:paraId="4AAA7795"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(150,754,294.07)</w:t>
            </w:r>
          </w:p>
        </w:tc>
      </w:tr>
      <w:tr w:rsidR="00696A06" w:rsidRPr="00377CC9" w14:paraId="557C986C" w14:textId="77777777" w:rsidTr="008C46AB">
        <w:trPr>
          <w:trHeight w:val="300"/>
        </w:trPr>
        <w:tc>
          <w:tcPr>
            <w:tcW w:w="2972" w:type="dxa"/>
            <w:shd w:val="clear" w:color="auto" w:fill="auto"/>
            <w:noWrap/>
            <w:vAlign w:val="bottom"/>
            <w:hideMark/>
          </w:tcPr>
          <w:p w14:paraId="74B288BC" w14:textId="77777777" w:rsidR="00696A06" w:rsidRPr="00377CC9" w:rsidRDefault="00696A06" w:rsidP="008C46AB">
            <w:pPr>
              <w:spacing w:after="0" w:line="240" w:lineRule="auto"/>
              <w:rPr>
                <w:rFonts w:ascii="Cambria" w:eastAsia="Times New Roman" w:hAnsi="Cambria" w:cs="Calibri"/>
                <w:b/>
                <w:bCs/>
                <w:color w:val="000000"/>
                <w:sz w:val="20"/>
                <w:szCs w:val="20"/>
                <w:lang w:eastAsia="en-GB"/>
              </w:rPr>
            </w:pPr>
            <w:r w:rsidRPr="00377CC9">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003482BF" w14:textId="77777777" w:rsidR="00696A06" w:rsidRPr="00377CC9" w:rsidRDefault="00696A06" w:rsidP="008C46AB">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55</w:t>
            </w:r>
          </w:p>
        </w:tc>
        <w:tc>
          <w:tcPr>
            <w:tcW w:w="1710" w:type="dxa"/>
            <w:shd w:val="clear" w:color="auto" w:fill="auto"/>
            <w:noWrap/>
            <w:vAlign w:val="bottom"/>
            <w:hideMark/>
          </w:tcPr>
          <w:p w14:paraId="798882F8"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(161,744,282.64)</w:t>
            </w:r>
          </w:p>
        </w:tc>
        <w:tc>
          <w:tcPr>
            <w:tcW w:w="1710" w:type="dxa"/>
            <w:shd w:val="clear" w:color="auto" w:fill="auto"/>
            <w:noWrap/>
            <w:vAlign w:val="bottom"/>
            <w:hideMark/>
          </w:tcPr>
          <w:p w14:paraId="05155D09"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(104,840,992.28)</w:t>
            </w:r>
          </w:p>
        </w:tc>
        <w:tc>
          <w:tcPr>
            <w:tcW w:w="1600" w:type="dxa"/>
            <w:shd w:val="clear" w:color="auto" w:fill="auto"/>
            <w:noWrap/>
            <w:vAlign w:val="bottom"/>
            <w:hideMark/>
          </w:tcPr>
          <w:p w14:paraId="1F9EC437"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(85,125,060.07)</w:t>
            </w:r>
          </w:p>
        </w:tc>
        <w:tc>
          <w:tcPr>
            <w:tcW w:w="1710" w:type="dxa"/>
            <w:shd w:val="clear" w:color="auto" w:fill="auto"/>
            <w:noWrap/>
            <w:vAlign w:val="bottom"/>
            <w:hideMark/>
          </w:tcPr>
          <w:p w14:paraId="28DA3053" w14:textId="77777777" w:rsidR="00696A06" w:rsidRPr="00377CC9" w:rsidRDefault="00696A06" w:rsidP="008C46AB">
            <w:pPr>
              <w:spacing w:after="0" w:line="240" w:lineRule="auto"/>
              <w:jc w:val="right"/>
              <w:rPr>
                <w:rFonts w:ascii="Cambria" w:eastAsia="Times New Roman" w:hAnsi="Cambria" w:cs="Calibri"/>
                <w:color w:val="000000"/>
                <w:sz w:val="20"/>
                <w:szCs w:val="20"/>
                <w:lang w:eastAsia="en-GB"/>
              </w:rPr>
            </w:pPr>
            <w:r w:rsidRPr="00377CC9">
              <w:rPr>
                <w:rFonts w:ascii="Cambria" w:eastAsia="Times New Roman" w:hAnsi="Cambria" w:cs="Calibri"/>
                <w:color w:val="000000"/>
                <w:sz w:val="20"/>
                <w:szCs w:val="20"/>
                <w:lang w:eastAsia="en-GB"/>
              </w:rPr>
              <w:t>(351,710,334.99)</w:t>
            </w:r>
          </w:p>
        </w:tc>
      </w:tr>
    </w:tbl>
    <w:p w14:paraId="27F050E3" w14:textId="77777777" w:rsidR="00696A06" w:rsidRDefault="00696A06" w:rsidP="00696A06"/>
    <w:p w14:paraId="495BCC49" w14:textId="77777777" w:rsidR="00696A06" w:rsidRDefault="00696A06" w:rsidP="00696A06"/>
    <w:p w14:paraId="61B8F2B8" w14:textId="77777777" w:rsidR="00696A06" w:rsidRDefault="00696A06" w:rsidP="00696A06"/>
    <w:p w14:paraId="0F4473C2" w14:textId="77777777" w:rsidR="00696A06" w:rsidRDefault="00696A06" w:rsidP="00696A06"/>
    <w:p w14:paraId="50199711" w14:textId="77777777" w:rsidR="00696A06" w:rsidRDefault="00696A06" w:rsidP="00696A06"/>
    <w:p w14:paraId="00C54CDC" w14:textId="77777777" w:rsidR="00696A06" w:rsidRDefault="00696A06" w:rsidP="00696A06"/>
    <w:p w14:paraId="2C2233B1" w14:textId="77777777" w:rsidR="00696A06" w:rsidRDefault="00696A06" w:rsidP="00696A06"/>
    <w:p w14:paraId="3725E7BE" w14:textId="77777777" w:rsidR="00696A06" w:rsidRDefault="00696A06" w:rsidP="00696A06"/>
    <w:p w14:paraId="44382C38" w14:textId="77777777" w:rsidR="00696A06" w:rsidRDefault="00696A06" w:rsidP="00696A06"/>
    <w:p w14:paraId="3A052760" w14:textId="77777777" w:rsidR="00696A06" w:rsidRDefault="00696A06" w:rsidP="00696A06"/>
    <w:p w14:paraId="72C46F34" w14:textId="77777777" w:rsidR="00696A06" w:rsidRDefault="00696A06" w:rsidP="00696A06"/>
    <w:p w14:paraId="74EB1C38" w14:textId="77777777" w:rsidR="00696A06" w:rsidRDefault="00696A06" w:rsidP="00696A06"/>
    <w:p w14:paraId="7AA673C5" w14:textId="77777777" w:rsidR="00696A06" w:rsidRDefault="00696A06" w:rsidP="00696A06"/>
    <w:p w14:paraId="5EB44E44" w14:textId="77777777" w:rsidR="00696A06" w:rsidRDefault="00696A06" w:rsidP="00696A06"/>
    <w:p w14:paraId="462B70BA" w14:textId="77777777" w:rsidR="00696A06" w:rsidRDefault="00696A06" w:rsidP="00696A06"/>
    <w:p w14:paraId="0B906A3D" w14:textId="77777777" w:rsidR="00696A06" w:rsidRDefault="00696A06" w:rsidP="00696A06"/>
    <w:p w14:paraId="3E485165" w14:textId="77777777" w:rsidR="00696A06" w:rsidRDefault="00696A06" w:rsidP="00696A06"/>
    <w:p w14:paraId="7767621C" w14:textId="77777777" w:rsidR="00696A06" w:rsidRDefault="00696A06" w:rsidP="00696A06"/>
    <w:p w14:paraId="542BC4E1" w14:textId="77777777" w:rsidR="00696A06" w:rsidRPr="00430B9C" w:rsidRDefault="00696A06" w:rsidP="00696A06">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IFELODUN LOCAL GOVERNMENT, IKIRUN</w:t>
      </w:r>
    </w:p>
    <w:p w14:paraId="2E2CDD8E" w14:textId="77777777" w:rsidR="00696A06" w:rsidRDefault="00696A06" w:rsidP="00696A06">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83"/>
        <w:gridCol w:w="1663"/>
        <w:gridCol w:w="1448"/>
        <w:gridCol w:w="1448"/>
        <w:gridCol w:w="1663"/>
      </w:tblGrid>
      <w:tr w:rsidR="00696A06" w:rsidRPr="00377CC9" w14:paraId="4A4A4F17" w14:textId="77777777" w:rsidTr="008C46AB">
        <w:trPr>
          <w:trHeight w:val="600"/>
          <w:jc w:val="center"/>
        </w:trPr>
        <w:tc>
          <w:tcPr>
            <w:tcW w:w="10055" w:type="dxa"/>
            <w:gridSpan w:val="6"/>
            <w:shd w:val="clear" w:color="auto" w:fill="auto"/>
            <w:noWrap/>
            <w:vAlign w:val="bottom"/>
          </w:tcPr>
          <w:p w14:paraId="0A3C670F" w14:textId="77777777" w:rsidR="00696A06" w:rsidRPr="00377CC9" w:rsidRDefault="00696A06" w:rsidP="008C46AB">
            <w:pPr>
              <w:spacing w:after="0" w:line="240" w:lineRule="auto"/>
              <w:jc w:val="center"/>
              <w:rPr>
                <w:rFonts w:ascii="Cambria" w:eastAsia="Times New Roman" w:hAnsi="Cambria" w:cs="Times New Roman"/>
                <w:b/>
                <w:color w:val="000000"/>
                <w:sz w:val="26"/>
                <w:szCs w:val="20"/>
                <w:lang w:eastAsia="en-GB"/>
              </w:rPr>
            </w:pPr>
            <w:r w:rsidRPr="00377CC9">
              <w:rPr>
                <w:rFonts w:ascii="Cambria" w:eastAsia="Times New Roman" w:hAnsi="Cambria" w:cs="Times New Roman"/>
                <w:b/>
                <w:color w:val="000000"/>
                <w:sz w:val="26"/>
                <w:szCs w:val="20"/>
                <w:lang w:eastAsia="en-GB"/>
              </w:rPr>
              <w:t>CASHFLOW STATEMENT</w:t>
            </w:r>
          </w:p>
        </w:tc>
      </w:tr>
      <w:tr w:rsidR="00696A06" w:rsidRPr="00377CC9" w14:paraId="4904A638" w14:textId="77777777" w:rsidTr="008C46AB">
        <w:trPr>
          <w:trHeight w:val="600"/>
          <w:jc w:val="center"/>
        </w:trPr>
        <w:tc>
          <w:tcPr>
            <w:tcW w:w="3150" w:type="dxa"/>
            <w:shd w:val="clear" w:color="auto" w:fill="auto"/>
            <w:noWrap/>
            <w:vAlign w:val="bottom"/>
            <w:hideMark/>
          </w:tcPr>
          <w:p w14:paraId="1FC8F861"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OPERATING ACTIVITIES</w:t>
            </w:r>
          </w:p>
        </w:tc>
        <w:tc>
          <w:tcPr>
            <w:tcW w:w="683" w:type="dxa"/>
            <w:shd w:val="clear" w:color="auto" w:fill="auto"/>
            <w:noWrap/>
            <w:vAlign w:val="bottom"/>
            <w:hideMark/>
          </w:tcPr>
          <w:p w14:paraId="7BED5E9A"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NOTE</w:t>
            </w:r>
          </w:p>
        </w:tc>
        <w:tc>
          <w:tcPr>
            <w:tcW w:w="1663" w:type="dxa"/>
            <w:shd w:val="clear" w:color="auto" w:fill="auto"/>
            <w:noWrap/>
            <w:vAlign w:val="bottom"/>
            <w:hideMark/>
          </w:tcPr>
          <w:p w14:paraId="5C533114" w14:textId="77777777" w:rsidR="00696A06" w:rsidRPr="00377CC9" w:rsidRDefault="00696A06" w:rsidP="008C46AB">
            <w:pPr>
              <w:spacing w:after="0" w:line="240" w:lineRule="auto"/>
              <w:jc w:val="center"/>
              <w:rPr>
                <w:rFonts w:ascii="Cambria" w:eastAsia="Times New Roman" w:hAnsi="Cambria" w:cs="Times New Roman"/>
                <w:b/>
                <w:color w:val="000000"/>
                <w:sz w:val="18"/>
                <w:szCs w:val="20"/>
                <w:lang w:eastAsia="en-GB"/>
              </w:rPr>
            </w:pPr>
            <w:r w:rsidRPr="00377CC9">
              <w:rPr>
                <w:rFonts w:ascii="Cambria" w:eastAsia="Times New Roman" w:hAnsi="Cambria" w:cs="Times New Roman"/>
                <w:b/>
                <w:color w:val="000000"/>
                <w:sz w:val="18"/>
                <w:szCs w:val="20"/>
                <w:lang w:eastAsia="en-GB"/>
              </w:rPr>
              <w:t>IFELODUN</w:t>
            </w:r>
          </w:p>
        </w:tc>
        <w:tc>
          <w:tcPr>
            <w:tcW w:w="1448" w:type="dxa"/>
            <w:shd w:val="clear" w:color="auto" w:fill="auto"/>
            <w:vAlign w:val="bottom"/>
            <w:hideMark/>
          </w:tcPr>
          <w:p w14:paraId="7E8EC545" w14:textId="77777777" w:rsidR="00696A06" w:rsidRPr="00377CC9" w:rsidRDefault="00696A06" w:rsidP="008C46AB">
            <w:pPr>
              <w:spacing w:after="0" w:line="240" w:lineRule="auto"/>
              <w:jc w:val="center"/>
              <w:rPr>
                <w:rFonts w:ascii="Cambria" w:eastAsia="Times New Roman" w:hAnsi="Cambria" w:cs="Times New Roman"/>
                <w:b/>
                <w:color w:val="000000"/>
                <w:sz w:val="18"/>
                <w:szCs w:val="20"/>
                <w:lang w:eastAsia="en-GB"/>
              </w:rPr>
            </w:pPr>
            <w:r w:rsidRPr="00377CC9">
              <w:rPr>
                <w:rFonts w:ascii="Cambria" w:eastAsia="Times New Roman" w:hAnsi="Cambria" w:cs="Times New Roman"/>
                <w:b/>
                <w:color w:val="000000"/>
                <w:sz w:val="18"/>
                <w:szCs w:val="20"/>
                <w:lang w:eastAsia="en-GB"/>
              </w:rPr>
              <w:t>IFELODUN NORTH LCDA</w:t>
            </w:r>
          </w:p>
        </w:tc>
        <w:tc>
          <w:tcPr>
            <w:tcW w:w="1448" w:type="dxa"/>
            <w:shd w:val="clear" w:color="auto" w:fill="auto"/>
            <w:vAlign w:val="bottom"/>
            <w:hideMark/>
          </w:tcPr>
          <w:p w14:paraId="4632F5AE" w14:textId="77777777" w:rsidR="00696A06" w:rsidRPr="00377CC9" w:rsidRDefault="00696A06" w:rsidP="008C46AB">
            <w:pPr>
              <w:spacing w:after="0" w:line="240" w:lineRule="auto"/>
              <w:jc w:val="center"/>
              <w:rPr>
                <w:rFonts w:ascii="Cambria" w:eastAsia="Times New Roman" w:hAnsi="Cambria" w:cs="Times New Roman"/>
                <w:b/>
                <w:color w:val="000000"/>
                <w:sz w:val="18"/>
                <w:szCs w:val="20"/>
                <w:lang w:eastAsia="en-GB"/>
              </w:rPr>
            </w:pPr>
            <w:r w:rsidRPr="00377CC9">
              <w:rPr>
                <w:rFonts w:ascii="Cambria" w:eastAsia="Times New Roman" w:hAnsi="Cambria" w:cs="Times New Roman"/>
                <w:b/>
                <w:color w:val="000000"/>
                <w:sz w:val="18"/>
                <w:szCs w:val="20"/>
                <w:lang w:eastAsia="en-GB"/>
              </w:rPr>
              <w:t>IFELODUN AREA COUNCIL</w:t>
            </w:r>
          </w:p>
        </w:tc>
        <w:tc>
          <w:tcPr>
            <w:tcW w:w="1663" w:type="dxa"/>
            <w:shd w:val="clear" w:color="auto" w:fill="auto"/>
            <w:vAlign w:val="bottom"/>
            <w:hideMark/>
          </w:tcPr>
          <w:p w14:paraId="2C07F9BE" w14:textId="77777777" w:rsidR="00696A06" w:rsidRPr="00377CC9" w:rsidRDefault="00696A06" w:rsidP="008C46AB">
            <w:pPr>
              <w:spacing w:after="0" w:line="240" w:lineRule="auto"/>
              <w:jc w:val="center"/>
              <w:rPr>
                <w:rFonts w:ascii="Cambria" w:eastAsia="Times New Roman" w:hAnsi="Cambria" w:cs="Times New Roman"/>
                <w:b/>
                <w:color w:val="000000"/>
                <w:sz w:val="18"/>
                <w:szCs w:val="20"/>
                <w:lang w:eastAsia="en-GB"/>
              </w:rPr>
            </w:pPr>
            <w:r w:rsidRPr="00377CC9">
              <w:rPr>
                <w:rFonts w:ascii="Cambria" w:eastAsia="Times New Roman" w:hAnsi="Cambria" w:cs="Times New Roman"/>
                <w:b/>
                <w:color w:val="000000"/>
                <w:sz w:val="18"/>
                <w:szCs w:val="20"/>
                <w:lang w:eastAsia="en-GB"/>
              </w:rPr>
              <w:t>IFELODUN CONSOLIDATED</w:t>
            </w:r>
          </w:p>
        </w:tc>
      </w:tr>
      <w:tr w:rsidR="00696A06" w:rsidRPr="00377CC9" w14:paraId="7E037B0F" w14:textId="77777777" w:rsidTr="008C46AB">
        <w:trPr>
          <w:trHeight w:val="300"/>
          <w:jc w:val="center"/>
        </w:trPr>
        <w:tc>
          <w:tcPr>
            <w:tcW w:w="3150" w:type="dxa"/>
            <w:shd w:val="clear" w:color="auto" w:fill="auto"/>
            <w:noWrap/>
            <w:vAlign w:val="bottom"/>
            <w:hideMark/>
          </w:tcPr>
          <w:p w14:paraId="52699506"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INFLOW</w:t>
            </w:r>
          </w:p>
        </w:tc>
        <w:tc>
          <w:tcPr>
            <w:tcW w:w="683" w:type="dxa"/>
            <w:shd w:val="clear" w:color="auto" w:fill="auto"/>
            <w:noWrap/>
            <w:vAlign w:val="bottom"/>
            <w:hideMark/>
          </w:tcPr>
          <w:p w14:paraId="3786E97D"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DB81FE0" w14:textId="77777777" w:rsidR="00696A06" w:rsidRPr="00377CC9" w:rsidRDefault="00696A06" w:rsidP="008C46AB">
            <w:pPr>
              <w:spacing w:after="0" w:line="240" w:lineRule="auto"/>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BABA872" w14:textId="77777777" w:rsidR="00696A06" w:rsidRPr="00377CC9" w:rsidRDefault="00696A06" w:rsidP="008C46AB">
            <w:pPr>
              <w:spacing w:after="0" w:line="240" w:lineRule="auto"/>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369EF9C" w14:textId="77777777" w:rsidR="00696A06" w:rsidRPr="00377CC9" w:rsidRDefault="00696A06" w:rsidP="008C46AB">
            <w:pPr>
              <w:spacing w:after="0" w:line="240" w:lineRule="auto"/>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21A177A" w14:textId="77777777" w:rsidR="00696A06" w:rsidRPr="00377CC9" w:rsidRDefault="00696A06" w:rsidP="008C46AB">
            <w:pPr>
              <w:spacing w:after="0" w:line="240" w:lineRule="auto"/>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r>
      <w:tr w:rsidR="00696A06" w:rsidRPr="00377CC9" w14:paraId="4B075524" w14:textId="77777777" w:rsidTr="008C46AB">
        <w:trPr>
          <w:trHeight w:val="300"/>
          <w:jc w:val="center"/>
        </w:trPr>
        <w:tc>
          <w:tcPr>
            <w:tcW w:w="3150" w:type="dxa"/>
            <w:shd w:val="clear" w:color="auto" w:fill="auto"/>
            <w:noWrap/>
            <w:vAlign w:val="bottom"/>
            <w:hideMark/>
          </w:tcPr>
          <w:p w14:paraId="6694E32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Statutory Revenue(JAAC)</w:t>
            </w:r>
          </w:p>
        </w:tc>
        <w:tc>
          <w:tcPr>
            <w:tcW w:w="683" w:type="dxa"/>
            <w:shd w:val="clear" w:color="auto" w:fill="auto"/>
            <w:noWrap/>
            <w:vAlign w:val="bottom"/>
            <w:hideMark/>
          </w:tcPr>
          <w:p w14:paraId="78DC8246"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56</w:t>
            </w:r>
          </w:p>
        </w:tc>
        <w:tc>
          <w:tcPr>
            <w:tcW w:w="1663" w:type="dxa"/>
            <w:shd w:val="clear" w:color="auto" w:fill="auto"/>
            <w:noWrap/>
            <w:vAlign w:val="bottom"/>
            <w:hideMark/>
          </w:tcPr>
          <w:p w14:paraId="3E7EAF7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1,035,943,393.05 </w:t>
            </w:r>
          </w:p>
        </w:tc>
        <w:tc>
          <w:tcPr>
            <w:tcW w:w="1448" w:type="dxa"/>
            <w:shd w:val="clear" w:color="auto" w:fill="auto"/>
            <w:noWrap/>
            <w:vAlign w:val="bottom"/>
            <w:hideMark/>
          </w:tcPr>
          <w:p w14:paraId="1D1E41C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CCDFEB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5B20F7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1,035,943,393.05 </w:t>
            </w:r>
          </w:p>
        </w:tc>
      </w:tr>
      <w:tr w:rsidR="00696A06" w:rsidRPr="00377CC9" w14:paraId="0FE7C4F0" w14:textId="77777777" w:rsidTr="008C46AB">
        <w:trPr>
          <w:trHeight w:val="300"/>
          <w:jc w:val="center"/>
        </w:trPr>
        <w:tc>
          <w:tcPr>
            <w:tcW w:w="3150" w:type="dxa"/>
            <w:shd w:val="clear" w:color="auto" w:fill="auto"/>
            <w:noWrap/>
            <w:vAlign w:val="bottom"/>
            <w:hideMark/>
          </w:tcPr>
          <w:p w14:paraId="735A1FEA"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Value Added Tax</w:t>
            </w:r>
          </w:p>
        </w:tc>
        <w:tc>
          <w:tcPr>
            <w:tcW w:w="683" w:type="dxa"/>
            <w:shd w:val="clear" w:color="auto" w:fill="auto"/>
            <w:noWrap/>
            <w:vAlign w:val="bottom"/>
            <w:hideMark/>
          </w:tcPr>
          <w:p w14:paraId="63874C0B"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57</w:t>
            </w:r>
          </w:p>
        </w:tc>
        <w:tc>
          <w:tcPr>
            <w:tcW w:w="1663" w:type="dxa"/>
            <w:shd w:val="clear" w:color="auto" w:fill="auto"/>
            <w:noWrap/>
            <w:vAlign w:val="bottom"/>
            <w:hideMark/>
          </w:tcPr>
          <w:p w14:paraId="587D1B8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363,905,801.79 </w:t>
            </w:r>
          </w:p>
        </w:tc>
        <w:tc>
          <w:tcPr>
            <w:tcW w:w="1448" w:type="dxa"/>
            <w:shd w:val="clear" w:color="auto" w:fill="auto"/>
            <w:noWrap/>
            <w:vAlign w:val="bottom"/>
            <w:hideMark/>
          </w:tcPr>
          <w:p w14:paraId="529632E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72CBE5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A8EB5F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363,905,801.79 </w:t>
            </w:r>
          </w:p>
        </w:tc>
      </w:tr>
      <w:tr w:rsidR="00696A06" w:rsidRPr="00377CC9" w14:paraId="6C391602" w14:textId="77777777" w:rsidTr="008C46AB">
        <w:trPr>
          <w:trHeight w:val="300"/>
          <w:jc w:val="center"/>
        </w:trPr>
        <w:tc>
          <w:tcPr>
            <w:tcW w:w="3150" w:type="dxa"/>
            <w:shd w:val="clear" w:color="auto" w:fill="auto"/>
            <w:noWrap/>
            <w:vAlign w:val="bottom"/>
            <w:hideMark/>
          </w:tcPr>
          <w:p w14:paraId="497AD67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Additional Fund</w:t>
            </w:r>
          </w:p>
        </w:tc>
        <w:tc>
          <w:tcPr>
            <w:tcW w:w="683" w:type="dxa"/>
            <w:shd w:val="clear" w:color="auto" w:fill="auto"/>
            <w:noWrap/>
            <w:vAlign w:val="bottom"/>
            <w:hideMark/>
          </w:tcPr>
          <w:p w14:paraId="08839F88"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58</w:t>
            </w:r>
          </w:p>
        </w:tc>
        <w:tc>
          <w:tcPr>
            <w:tcW w:w="1663" w:type="dxa"/>
            <w:shd w:val="clear" w:color="auto" w:fill="auto"/>
            <w:noWrap/>
            <w:vAlign w:val="bottom"/>
            <w:hideMark/>
          </w:tcPr>
          <w:p w14:paraId="3C8BCC4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1,651,804.90 </w:t>
            </w:r>
          </w:p>
        </w:tc>
        <w:tc>
          <w:tcPr>
            <w:tcW w:w="1448" w:type="dxa"/>
            <w:shd w:val="clear" w:color="auto" w:fill="auto"/>
            <w:noWrap/>
            <w:vAlign w:val="bottom"/>
            <w:hideMark/>
          </w:tcPr>
          <w:p w14:paraId="5A283ED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4FECA4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DA2739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1,651,804.90 </w:t>
            </w:r>
          </w:p>
        </w:tc>
      </w:tr>
      <w:tr w:rsidR="00696A06" w:rsidRPr="00377CC9" w14:paraId="1F349427" w14:textId="77777777" w:rsidTr="008C46AB">
        <w:trPr>
          <w:trHeight w:val="300"/>
          <w:jc w:val="center"/>
        </w:trPr>
        <w:tc>
          <w:tcPr>
            <w:tcW w:w="3150" w:type="dxa"/>
            <w:shd w:val="clear" w:color="auto" w:fill="auto"/>
            <w:noWrap/>
            <w:vAlign w:val="bottom"/>
            <w:hideMark/>
          </w:tcPr>
          <w:p w14:paraId="650E46BB"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Furniture Allowance</w:t>
            </w:r>
          </w:p>
        </w:tc>
        <w:tc>
          <w:tcPr>
            <w:tcW w:w="683" w:type="dxa"/>
            <w:shd w:val="clear" w:color="auto" w:fill="auto"/>
            <w:noWrap/>
            <w:vAlign w:val="bottom"/>
          </w:tcPr>
          <w:p w14:paraId="6FBC657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98CCDB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9BD80F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608304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33123B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7CEF518A" w14:textId="77777777" w:rsidTr="008C46AB">
        <w:trPr>
          <w:trHeight w:val="300"/>
          <w:jc w:val="center"/>
        </w:trPr>
        <w:tc>
          <w:tcPr>
            <w:tcW w:w="3150" w:type="dxa"/>
            <w:shd w:val="clear" w:color="auto" w:fill="auto"/>
            <w:noWrap/>
            <w:vAlign w:val="bottom"/>
            <w:hideMark/>
          </w:tcPr>
          <w:p w14:paraId="3F246021"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Exchange Rate Gain</w:t>
            </w:r>
          </w:p>
        </w:tc>
        <w:tc>
          <w:tcPr>
            <w:tcW w:w="683" w:type="dxa"/>
            <w:shd w:val="clear" w:color="auto" w:fill="auto"/>
            <w:noWrap/>
            <w:vAlign w:val="bottom"/>
            <w:hideMark/>
          </w:tcPr>
          <w:p w14:paraId="7188A229"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59</w:t>
            </w:r>
          </w:p>
        </w:tc>
        <w:tc>
          <w:tcPr>
            <w:tcW w:w="1663" w:type="dxa"/>
            <w:shd w:val="clear" w:color="auto" w:fill="auto"/>
            <w:noWrap/>
            <w:vAlign w:val="bottom"/>
            <w:hideMark/>
          </w:tcPr>
          <w:p w14:paraId="21C1E65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31,954,852.07 </w:t>
            </w:r>
          </w:p>
        </w:tc>
        <w:tc>
          <w:tcPr>
            <w:tcW w:w="1448" w:type="dxa"/>
            <w:shd w:val="clear" w:color="auto" w:fill="auto"/>
            <w:noWrap/>
            <w:vAlign w:val="bottom"/>
            <w:hideMark/>
          </w:tcPr>
          <w:p w14:paraId="26AF9E8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A60AC7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9C4C61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31,954,852.07 </w:t>
            </w:r>
          </w:p>
        </w:tc>
      </w:tr>
      <w:tr w:rsidR="00696A06" w:rsidRPr="00377CC9" w14:paraId="35E0462E" w14:textId="77777777" w:rsidTr="008C46AB">
        <w:trPr>
          <w:trHeight w:val="300"/>
          <w:jc w:val="center"/>
        </w:trPr>
        <w:tc>
          <w:tcPr>
            <w:tcW w:w="3150" w:type="dxa"/>
            <w:shd w:val="clear" w:color="auto" w:fill="auto"/>
            <w:noWrap/>
            <w:vAlign w:val="bottom"/>
            <w:hideMark/>
          </w:tcPr>
          <w:p w14:paraId="04181366"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Others(Augmentation</w:t>
            </w:r>
          </w:p>
        </w:tc>
        <w:tc>
          <w:tcPr>
            <w:tcW w:w="683" w:type="dxa"/>
            <w:shd w:val="clear" w:color="auto" w:fill="auto"/>
            <w:noWrap/>
            <w:vAlign w:val="bottom"/>
            <w:hideMark/>
          </w:tcPr>
          <w:p w14:paraId="2AACD1B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42F588D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09028A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5755D0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27D8EE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3639CE5C" w14:textId="77777777" w:rsidTr="008C46AB">
        <w:trPr>
          <w:trHeight w:val="300"/>
          <w:jc w:val="center"/>
        </w:trPr>
        <w:tc>
          <w:tcPr>
            <w:tcW w:w="3150" w:type="dxa"/>
            <w:shd w:val="clear" w:color="auto" w:fill="auto"/>
            <w:vAlign w:val="bottom"/>
            <w:hideMark/>
          </w:tcPr>
          <w:p w14:paraId="77F11BC3"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Federal </w:t>
            </w:r>
            <w:proofErr w:type="spellStart"/>
            <w:r w:rsidRPr="00377CC9">
              <w:rPr>
                <w:rFonts w:ascii="Cambria" w:eastAsia="Times New Roman" w:hAnsi="Cambria" w:cs="Times New Roman"/>
                <w:b/>
                <w:bCs/>
                <w:color w:val="000000"/>
                <w:sz w:val="18"/>
                <w:szCs w:val="20"/>
                <w:lang w:eastAsia="en-GB"/>
              </w:rPr>
              <w:t>Govt</w:t>
            </w:r>
            <w:proofErr w:type="spellEnd"/>
            <w:r w:rsidRPr="00377CC9">
              <w:rPr>
                <w:rFonts w:ascii="Cambria" w:eastAsia="Times New Roman" w:hAnsi="Cambria" w:cs="Times New Roman"/>
                <w:b/>
                <w:bCs/>
                <w:color w:val="000000"/>
                <w:sz w:val="18"/>
                <w:szCs w:val="20"/>
                <w:lang w:eastAsia="en-GB"/>
              </w:rPr>
              <w:t xml:space="preserve"> Intervention Fund</w:t>
            </w:r>
          </w:p>
        </w:tc>
        <w:tc>
          <w:tcPr>
            <w:tcW w:w="683" w:type="dxa"/>
            <w:shd w:val="clear" w:color="auto" w:fill="auto"/>
            <w:noWrap/>
            <w:vAlign w:val="bottom"/>
            <w:hideMark/>
          </w:tcPr>
          <w:p w14:paraId="77C30BDC"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62</w:t>
            </w:r>
          </w:p>
        </w:tc>
        <w:tc>
          <w:tcPr>
            <w:tcW w:w="1663" w:type="dxa"/>
            <w:shd w:val="clear" w:color="auto" w:fill="auto"/>
            <w:noWrap/>
            <w:vAlign w:val="bottom"/>
            <w:hideMark/>
          </w:tcPr>
          <w:p w14:paraId="10AAF93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26,764,597.60 </w:t>
            </w:r>
          </w:p>
        </w:tc>
        <w:tc>
          <w:tcPr>
            <w:tcW w:w="1448" w:type="dxa"/>
            <w:shd w:val="clear" w:color="auto" w:fill="auto"/>
            <w:noWrap/>
            <w:vAlign w:val="bottom"/>
            <w:hideMark/>
          </w:tcPr>
          <w:p w14:paraId="0A27D4C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519A9C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4943EC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26,764,597.60 </w:t>
            </w:r>
          </w:p>
        </w:tc>
      </w:tr>
      <w:tr w:rsidR="00696A06" w:rsidRPr="00377CC9" w14:paraId="4CC52904" w14:textId="77777777" w:rsidTr="008C46AB">
        <w:trPr>
          <w:trHeight w:val="300"/>
          <w:jc w:val="center"/>
        </w:trPr>
        <w:tc>
          <w:tcPr>
            <w:tcW w:w="3150" w:type="dxa"/>
            <w:shd w:val="clear" w:color="auto" w:fill="auto"/>
            <w:noWrap/>
            <w:vAlign w:val="bottom"/>
            <w:hideMark/>
          </w:tcPr>
          <w:p w14:paraId="62AE6661"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Excess Crude Oil</w:t>
            </w:r>
          </w:p>
        </w:tc>
        <w:tc>
          <w:tcPr>
            <w:tcW w:w="683" w:type="dxa"/>
            <w:shd w:val="clear" w:color="auto" w:fill="auto"/>
            <w:noWrap/>
            <w:vAlign w:val="bottom"/>
            <w:hideMark/>
          </w:tcPr>
          <w:p w14:paraId="579A719A"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63</w:t>
            </w:r>
          </w:p>
        </w:tc>
        <w:tc>
          <w:tcPr>
            <w:tcW w:w="1663" w:type="dxa"/>
            <w:shd w:val="clear" w:color="auto" w:fill="auto"/>
            <w:noWrap/>
            <w:vAlign w:val="bottom"/>
            <w:hideMark/>
          </w:tcPr>
          <w:p w14:paraId="5B04FD0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22,210,898.71 </w:t>
            </w:r>
          </w:p>
        </w:tc>
        <w:tc>
          <w:tcPr>
            <w:tcW w:w="1448" w:type="dxa"/>
            <w:shd w:val="clear" w:color="auto" w:fill="auto"/>
            <w:noWrap/>
            <w:vAlign w:val="bottom"/>
            <w:hideMark/>
          </w:tcPr>
          <w:p w14:paraId="696BFEC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F1B426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3CF8F9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22,210,898.71 </w:t>
            </w:r>
          </w:p>
        </w:tc>
      </w:tr>
      <w:tr w:rsidR="00696A06" w:rsidRPr="00377CC9" w14:paraId="23FBCED8" w14:textId="77777777" w:rsidTr="008C46AB">
        <w:trPr>
          <w:trHeight w:val="300"/>
          <w:jc w:val="center"/>
        </w:trPr>
        <w:tc>
          <w:tcPr>
            <w:tcW w:w="3150" w:type="dxa"/>
            <w:shd w:val="clear" w:color="auto" w:fill="auto"/>
            <w:noWrap/>
            <w:vAlign w:val="bottom"/>
            <w:hideMark/>
          </w:tcPr>
          <w:p w14:paraId="42C35405"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Solid Minerals</w:t>
            </w:r>
          </w:p>
        </w:tc>
        <w:tc>
          <w:tcPr>
            <w:tcW w:w="683" w:type="dxa"/>
            <w:shd w:val="clear" w:color="auto" w:fill="auto"/>
            <w:noWrap/>
            <w:vAlign w:val="bottom"/>
            <w:hideMark/>
          </w:tcPr>
          <w:p w14:paraId="5A7B2E4A"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64</w:t>
            </w:r>
          </w:p>
        </w:tc>
        <w:tc>
          <w:tcPr>
            <w:tcW w:w="1663" w:type="dxa"/>
            <w:shd w:val="clear" w:color="auto" w:fill="auto"/>
            <w:noWrap/>
            <w:vAlign w:val="bottom"/>
            <w:hideMark/>
          </w:tcPr>
          <w:p w14:paraId="42ABAAF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ECBB18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7659CE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040E0C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43B75DEC" w14:textId="77777777" w:rsidTr="008C46AB">
        <w:trPr>
          <w:trHeight w:val="300"/>
          <w:jc w:val="center"/>
        </w:trPr>
        <w:tc>
          <w:tcPr>
            <w:tcW w:w="3150" w:type="dxa"/>
            <w:shd w:val="clear" w:color="auto" w:fill="auto"/>
            <w:noWrap/>
            <w:vAlign w:val="bottom"/>
            <w:hideMark/>
          </w:tcPr>
          <w:p w14:paraId="0E3AEFD1"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Non-Oil Revenue</w:t>
            </w:r>
          </w:p>
        </w:tc>
        <w:tc>
          <w:tcPr>
            <w:tcW w:w="683" w:type="dxa"/>
            <w:shd w:val="clear" w:color="auto" w:fill="auto"/>
            <w:noWrap/>
            <w:vAlign w:val="bottom"/>
            <w:hideMark/>
          </w:tcPr>
          <w:p w14:paraId="060ED30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65</w:t>
            </w:r>
          </w:p>
        </w:tc>
        <w:tc>
          <w:tcPr>
            <w:tcW w:w="1663" w:type="dxa"/>
            <w:shd w:val="clear" w:color="auto" w:fill="auto"/>
            <w:noWrap/>
            <w:vAlign w:val="bottom"/>
            <w:hideMark/>
          </w:tcPr>
          <w:p w14:paraId="01C1C26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13,886,486.03 </w:t>
            </w:r>
          </w:p>
        </w:tc>
        <w:tc>
          <w:tcPr>
            <w:tcW w:w="1448" w:type="dxa"/>
            <w:shd w:val="clear" w:color="auto" w:fill="auto"/>
            <w:noWrap/>
            <w:vAlign w:val="bottom"/>
            <w:hideMark/>
          </w:tcPr>
          <w:p w14:paraId="014BB89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0F65F0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6A7F03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13,886,486.03 </w:t>
            </w:r>
          </w:p>
        </w:tc>
      </w:tr>
      <w:tr w:rsidR="00696A06" w:rsidRPr="00377CC9" w14:paraId="013323F4" w14:textId="77777777" w:rsidTr="008C46AB">
        <w:trPr>
          <w:trHeight w:val="300"/>
          <w:jc w:val="center"/>
        </w:trPr>
        <w:tc>
          <w:tcPr>
            <w:tcW w:w="3150" w:type="dxa"/>
            <w:shd w:val="clear" w:color="auto" w:fill="auto"/>
            <w:vAlign w:val="bottom"/>
            <w:hideMark/>
          </w:tcPr>
          <w:p w14:paraId="6C9B0EC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Distributable Good &amp; Valuable</w:t>
            </w:r>
          </w:p>
        </w:tc>
        <w:tc>
          <w:tcPr>
            <w:tcW w:w="683" w:type="dxa"/>
            <w:shd w:val="clear" w:color="auto" w:fill="auto"/>
            <w:noWrap/>
            <w:vAlign w:val="bottom"/>
            <w:hideMark/>
          </w:tcPr>
          <w:p w14:paraId="13940081"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FE41E8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D739CF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75AC3D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017195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67A835FA" w14:textId="77777777" w:rsidTr="008C46AB">
        <w:trPr>
          <w:trHeight w:val="300"/>
          <w:jc w:val="center"/>
        </w:trPr>
        <w:tc>
          <w:tcPr>
            <w:tcW w:w="3150" w:type="dxa"/>
            <w:shd w:val="clear" w:color="auto" w:fill="auto"/>
            <w:noWrap/>
            <w:vAlign w:val="bottom"/>
            <w:hideMark/>
          </w:tcPr>
          <w:p w14:paraId="21F6EDDB"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Forex Equalisation</w:t>
            </w:r>
          </w:p>
        </w:tc>
        <w:tc>
          <w:tcPr>
            <w:tcW w:w="683" w:type="dxa"/>
            <w:shd w:val="clear" w:color="auto" w:fill="auto"/>
            <w:noWrap/>
            <w:vAlign w:val="bottom"/>
            <w:hideMark/>
          </w:tcPr>
          <w:p w14:paraId="190FB677"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66</w:t>
            </w:r>
          </w:p>
        </w:tc>
        <w:tc>
          <w:tcPr>
            <w:tcW w:w="1663" w:type="dxa"/>
            <w:shd w:val="clear" w:color="auto" w:fill="auto"/>
            <w:noWrap/>
            <w:vAlign w:val="bottom"/>
            <w:hideMark/>
          </w:tcPr>
          <w:p w14:paraId="0AD7B24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14,292,745.92 </w:t>
            </w:r>
          </w:p>
        </w:tc>
        <w:tc>
          <w:tcPr>
            <w:tcW w:w="1448" w:type="dxa"/>
            <w:shd w:val="clear" w:color="auto" w:fill="auto"/>
            <w:noWrap/>
            <w:vAlign w:val="bottom"/>
            <w:hideMark/>
          </w:tcPr>
          <w:p w14:paraId="0FDF5B7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6C3FA1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75E4C7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14,292,745.92 </w:t>
            </w:r>
          </w:p>
        </w:tc>
      </w:tr>
      <w:tr w:rsidR="00696A06" w:rsidRPr="00377CC9" w14:paraId="0F623F5B" w14:textId="77777777" w:rsidTr="008C46AB">
        <w:trPr>
          <w:trHeight w:val="300"/>
          <w:jc w:val="center"/>
        </w:trPr>
        <w:tc>
          <w:tcPr>
            <w:tcW w:w="3150" w:type="dxa"/>
            <w:shd w:val="clear" w:color="auto" w:fill="auto"/>
            <w:noWrap/>
            <w:vAlign w:val="bottom"/>
            <w:hideMark/>
          </w:tcPr>
          <w:p w14:paraId="3B2B979E"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10% IGR</w:t>
            </w:r>
          </w:p>
        </w:tc>
        <w:tc>
          <w:tcPr>
            <w:tcW w:w="683" w:type="dxa"/>
            <w:shd w:val="clear" w:color="auto" w:fill="auto"/>
            <w:noWrap/>
            <w:vAlign w:val="bottom"/>
            <w:hideMark/>
          </w:tcPr>
          <w:p w14:paraId="126457D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E8A01C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F7438F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8BA429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C9A1D4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18AD5DB1" w14:textId="77777777" w:rsidTr="008C46AB">
        <w:trPr>
          <w:trHeight w:val="300"/>
          <w:jc w:val="center"/>
        </w:trPr>
        <w:tc>
          <w:tcPr>
            <w:tcW w:w="3150" w:type="dxa"/>
            <w:shd w:val="clear" w:color="auto" w:fill="auto"/>
            <w:noWrap/>
            <w:vAlign w:val="bottom"/>
            <w:hideMark/>
          </w:tcPr>
          <w:p w14:paraId="472544A0"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Excess Bank Charges</w:t>
            </w:r>
          </w:p>
        </w:tc>
        <w:tc>
          <w:tcPr>
            <w:tcW w:w="683" w:type="dxa"/>
            <w:shd w:val="clear" w:color="auto" w:fill="auto"/>
            <w:noWrap/>
            <w:vAlign w:val="bottom"/>
            <w:hideMark/>
          </w:tcPr>
          <w:p w14:paraId="7BC67B4C"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67</w:t>
            </w:r>
          </w:p>
        </w:tc>
        <w:tc>
          <w:tcPr>
            <w:tcW w:w="1663" w:type="dxa"/>
            <w:shd w:val="clear" w:color="auto" w:fill="auto"/>
            <w:noWrap/>
            <w:vAlign w:val="bottom"/>
            <w:hideMark/>
          </w:tcPr>
          <w:p w14:paraId="0875164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811,051.94 </w:t>
            </w:r>
          </w:p>
        </w:tc>
        <w:tc>
          <w:tcPr>
            <w:tcW w:w="1448" w:type="dxa"/>
            <w:shd w:val="clear" w:color="auto" w:fill="auto"/>
            <w:noWrap/>
            <w:vAlign w:val="bottom"/>
            <w:hideMark/>
          </w:tcPr>
          <w:p w14:paraId="0EE3C15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27DC90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E95ECE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811,051.94 </w:t>
            </w:r>
          </w:p>
        </w:tc>
      </w:tr>
      <w:tr w:rsidR="00696A06" w:rsidRPr="002F19E0" w14:paraId="634550E2" w14:textId="77777777" w:rsidTr="008C46AB">
        <w:trPr>
          <w:trHeight w:val="300"/>
          <w:jc w:val="center"/>
        </w:trPr>
        <w:tc>
          <w:tcPr>
            <w:tcW w:w="3150" w:type="dxa"/>
            <w:shd w:val="clear" w:color="auto" w:fill="auto"/>
            <w:noWrap/>
            <w:vAlign w:val="bottom"/>
          </w:tcPr>
          <w:p w14:paraId="4DEFFCA2" w14:textId="77777777" w:rsidR="00696A06" w:rsidRPr="002F19E0" w:rsidRDefault="00696A06" w:rsidP="008C46AB">
            <w:pPr>
              <w:spacing w:after="0" w:line="240" w:lineRule="auto"/>
              <w:rPr>
                <w:rFonts w:ascii="Cambria" w:eastAsia="Times New Roman" w:hAnsi="Cambria" w:cs="Times New Roman"/>
                <w:b/>
                <w:bCs/>
                <w:color w:val="000000"/>
                <w:sz w:val="18"/>
                <w:szCs w:val="20"/>
                <w:lang w:eastAsia="en-GB"/>
              </w:rPr>
            </w:pPr>
            <w:r w:rsidRPr="002F19E0">
              <w:rPr>
                <w:rFonts w:ascii="Cambria" w:eastAsia="Times New Roman" w:hAnsi="Cambria" w:cs="Times New Roman"/>
                <w:b/>
                <w:bCs/>
                <w:color w:val="000000"/>
                <w:sz w:val="18"/>
                <w:szCs w:val="20"/>
                <w:lang w:eastAsia="en-GB"/>
              </w:rPr>
              <w:t>Sub Total Dependent Revenue</w:t>
            </w:r>
          </w:p>
        </w:tc>
        <w:tc>
          <w:tcPr>
            <w:tcW w:w="683" w:type="dxa"/>
            <w:shd w:val="clear" w:color="auto" w:fill="auto"/>
            <w:noWrap/>
            <w:vAlign w:val="bottom"/>
          </w:tcPr>
          <w:p w14:paraId="0ABBA893" w14:textId="77777777" w:rsidR="00696A06" w:rsidRPr="002F19E0"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5C3EBB16" w14:textId="77777777" w:rsidR="00696A06" w:rsidRPr="002F19E0" w:rsidRDefault="00696A06" w:rsidP="008C46AB">
            <w:pPr>
              <w:spacing w:after="0" w:line="240" w:lineRule="auto"/>
              <w:jc w:val="right"/>
              <w:rPr>
                <w:rFonts w:ascii="Cambria" w:eastAsia="Times New Roman" w:hAnsi="Cambria" w:cs="Times New Roman"/>
                <w:b/>
                <w:color w:val="000000"/>
                <w:sz w:val="18"/>
                <w:szCs w:val="20"/>
                <w:lang w:eastAsia="en-GB"/>
              </w:rPr>
            </w:pPr>
            <w:r w:rsidRPr="002F19E0">
              <w:rPr>
                <w:rFonts w:ascii="Cambria" w:eastAsia="Times New Roman" w:hAnsi="Cambria" w:cs="Times New Roman"/>
                <w:b/>
                <w:color w:val="000000"/>
                <w:sz w:val="18"/>
                <w:szCs w:val="20"/>
                <w:lang w:eastAsia="en-GB"/>
              </w:rPr>
              <w:t>1,511,421,632.01</w:t>
            </w:r>
          </w:p>
        </w:tc>
        <w:tc>
          <w:tcPr>
            <w:tcW w:w="1448" w:type="dxa"/>
            <w:shd w:val="clear" w:color="auto" w:fill="auto"/>
            <w:noWrap/>
            <w:vAlign w:val="bottom"/>
          </w:tcPr>
          <w:p w14:paraId="6D9C10DC" w14:textId="77777777" w:rsidR="00696A06" w:rsidRPr="002F19E0" w:rsidRDefault="00696A06" w:rsidP="008C46AB">
            <w:pPr>
              <w:spacing w:after="0" w:line="240" w:lineRule="auto"/>
              <w:jc w:val="right"/>
              <w:rPr>
                <w:rFonts w:ascii="Cambria" w:eastAsia="Times New Roman" w:hAnsi="Cambria" w:cs="Times New Roman"/>
                <w:b/>
                <w:color w:val="000000"/>
                <w:sz w:val="18"/>
                <w:szCs w:val="20"/>
                <w:lang w:eastAsia="en-GB"/>
              </w:rPr>
            </w:pPr>
          </w:p>
        </w:tc>
        <w:tc>
          <w:tcPr>
            <w:tcW w:w="1448" w:type="dxa"/>
            <w:shd w:val="clear" w:color="auto" w:fill="auto"/>
            <w:noWrap/>
            <w:vAlign w:val="bottom"/>
          </w:tcPr>
          <w:p w14:paraId="173FA7E8" w14:textId="77777777" w:rsidR="00696A06" w:rsidRPr="002F19E0" w:rsidRDefault="00696A06" w:rsidP="008C46AB">
            <w:pPr>
              <w:spacing w:after="0" w:line="240" w:lineRule="auto"/>
              <w:jc w:val="right"/>
              <w:rPr>
                <w:rFonts w:ascii="Cambria" w:eastAsia="Times New Roman" w:hAnsi="Cambria" w:cs="Times New Roman"/>
                <w:b/>
                <w:color w:val="000000"/>
                <w:sz w:val="18"/>
                <w:szCs w:val="20"/>
                <w:lang w:eastAsia="en-GB"/>
              </w:rPr>
            </w:pPr>
          </w:p>
        </w:tc>
        <w:tc>
          <w:tcPr>
            <w:tcW w:w="1663" w:type="dxa"/>
            <w:shd w:val="clear" w:color="auto" w:fill="auto"/>
            <w:noWrap/>
            <w:vAlign w:val="bottom"/>
          </w:tcPr>
          <w:p w14:paraId="00193CFC" w14:textId="77777777" w:rsidR="00696A06" w:rsidRPr="002F19E0" w:rsidRDefault="00696A06" w:rsidP="008C46AB">
            <w:pPr>
              <w:spacing w:after="0" w:line="240" w:lineRule="auto"/>
              <w:jc w:val="right"/>
              <w:rPr>
                <w:rFonts w:ascii="Cambria" w:eastAsia="Times New Roman" w:hAnsi="Cambria" w:cs="Times New Roman"/>
                <w:b/>
                <w:color w:val="000000"/>
                <w:sz w:val="18"/>
                <w:szCs w:val="20"/>
                <w:lang w:eastAsia="en-GB"/>
              </w:rPr>
            </w:pPr>
            <w:r w:rsidRPr="002F19E0">
              <w:rPr>
                <w:rFonts w:ascii="Cambria" w:eastAsia="Times New Roman" w:hAnsi="Cambria" w:cs="Times New Roman"/>
                <w:b/>
                <w:color w:val="000000"/>
                <w:sz w:val="18"/>
                <w:szCs w:val="20"/>
                <w:lang w:eastAsia="en-GB"/>
              </w:rPr>
              <w:t>1,511,421,632.01</w:t>
            </w:r>
          </w:p>
        </w:tc>
      </w:tr>
      <w:tr w:rsidR="00696A06" w:rsidRPr="00377CC9" w14:paraId="0E550EA6" w14:textId="77777777" w:rsidTr="008C46AB">
        <w:trPr>
          <w:trHeight w:val="300"/>
          <w:jc w:val="center"/>
        </w:trPr>
        <w:tc>
          <w:tcPr>
            <w:tcW w:w="3150" w:type="dxa"/>
            <w:shd w:val="clear" w:color="auto" w:fill="auto"/>
            <w:noWrap/>
            <w:vAlign w:val="bottom"/>
          </w:tcPr>
          <w:p w14:paraId="753CD6ED"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Transfer from Main Council</w:t>
            </w:r>
          </w:p>
        </w:tc>
        <w:tc>
          <w:tcPr>
            <w:tcW w:w="683" w:type="dxa"/>
            <w:shd w:val="clear" w:color="auto" w:fill="auto"/>
            <w:noWrap/>
            <w:vAlign w:val="bottom"/>
          </w:tcPr>
          <w:p w14:paraId="3A0E2DFF"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4D0758B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tcPr>
          <w:p w14:paraId="2DE25BF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61,328,953.66 </w:t>
            </w:r>
          </w:p>
        </w:tc>
        <w:tc>
          <w:tcPr>
            <w:tcW w:w="1448" w:type="dxa"/>
            <w:shd w:val="clear" w:color="auto" w:fill="auto"/>
            <w:noWrap/>
            <w:vAlign w:val="bottom"/>
          </w:tcPr>
          <w:p w14:paraId="5FEEC82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17,925,047.56 </w:t>
            </w:r>
          </w:p>
        </w:tc>
        <w:tc>
          <w:tcPr>
            <w:tcW w:w="1663" w:type="dxa"/>
            <w:shd w:val="clear" w:color="auto" w:fill="auto"/>
            <w:noWrap/>
            <w:vAlign w:val="bottom"/>
          </w:tcPr>
          <w:p w14:paraId="66816D90" w14:textId="529EB2FB" w:rsidR="00696A06" w:rsidRPr="00377CC9" w:rsidRDefault="0051617A"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696A06" w:rsidRPr="00377CC9" w14:paraId="6F5F3048" w14:textId="77777777" w:rsidTr="008C46AB">
        <w:trPr>
          <w:trHeight w:val="300"/>
          <w:jc w:val="center"/>
        </w:trPr>
        <w:tc>
          <w:tcPr>
            <w:tcW w:w="3150" w:type="dxa"/>
            <w:shd w:val="clear" w:color="auto" w:fill="auto"/>
            <w:noWrap/>
            <w:vAlign w:val="bottom"/>
            <w:hideMark/>
          </w:tcPr>
          <w:p w14:paraId="701FA7E8"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Tax Revenue</w:t>
            </w:r>
          </w:p>
        </w:tc>
        <w:tc>
          <w:tcPr>
            <w:tcW w:w="683" w:type="dxa"/>
            <w:shd w:val="clear" w:color="auto" w:fill="auto"/>
            <w:noWrap/>
            <w:vAlign w:val="bottom"/>
            <w:hideMark/>
          </w:tcPr>
          <w:p w14:paraId="09795291"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68</w:t>
            </w:r>
          </w:p>
        </w:tc>
        <w:tc>
          <w:tcPr>
            <w:tcW w:w="1663" w:type="dxa"/>
            <w:shd w:val="clear" w:color="auto" w:fill="auto"/>
            <w:noWrap/>
            <w:vAlign w:val="bottom"/>
            <w:hideMark/>
          </w:tcPr>
          <w:p w14:paraId="0E612BB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64,100.00 </w:t>
            </w:r>
          </w:p>
        </w:tc>
        <w:tc>
          <w:tcPr>
            <w:tcW w:w="1448" w:type="dxa"/>
            <w:shd w:val="clear" w:color="auto" w:fill="auto"/>
            <w:noWrap/>
            <w:vAlign w:val="bottom"/>
            <w:hideMark/>
          </w:tcPr>
          <w:p w14:paraId="40D6D74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135,350.00 </w:t>
            </w:r>
          </w:p>
        </w:tc>
        <w:tc>
          <w:tcPr>
            <w:tcW w:w="1448" w:type="dxa"/>
            <w:shd w:val="clear" w:color="auto" w:fill="auto"/>
            <w:noWrap/>
            <w:vAlign w:val="bottom"/>
            <w:hideMark/>
          </w:tcPr>
          <w:p w14:paraId="0D0EC4A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 xml:space="preserve">                       2,800.00</w:t>
            </w:r>
            <w:r w:rsidRPr="00377CC9">
              <w:rPr>
                <w:rFonts w:ascii="Cambria" w:eastAsia="Times New Roman" w:hAnsi="Cambria" w:cs="Times New Roman"/>
                <w:color w:val="000000"/>
                <w:sz w:val="18"/>
                <w:szCs w:val="20"/>
                <w:lang w:eastAsia="en-GB"/>
              </w:rPr>
              <w:t xml:space="preserve"> </w:t>
            </w:r>
          </w:p>
        </w:tc>
        <w:tc>
          <w:tcPr>
            <w:tcW w:w="1663" w:type="dxa"/>
            <w:shd w:val="clear" w:color="auto" w:fill="auto"/>
            <w:noWrap/>
            <w:vAlign w:val="bottom"/>
            <w:hideMark/>
          </w:tcPr>
          <w:p w14:paraId="0A9ACAB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202,250.00</w:t>
            </w:r>
          </w:p>
        </w:tc>
      </w:tr>
      <w:tr w:rsidR="00696A06" w:rsidRPr="00377CC9" w14:paraId="531607A0" w14:textId="77777777" w:rsidTr="008C46AB">
        <w:trPr>
          <w:trHeight w:val="300"/>
          <w:jc w:val="center"/>
        </w:trPr>
        <w:tc>
          <w:tcPr>
            <w:tcW w:w="3150" w:type="dxa"/>
            <w:shd w:val="clear" w:color="auto" w:fill="auto"/>
            <w:noWrap/>
            <w:vAlign w:val="bottom"/>
            <w:hideMark/>
          </w:tcPr>
          <w:p w14:paraId="31CC32A4"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Non-Tax Revenue</w:t>
            </w:r>
          </w:p>
        </w:tc>
        <w:tc>
          <w:tcPr>
            <w:tcW w:w="683" w:type="dxa"/>
            <w:shd w:val="clear" w:color="auto" w:fill="auto"/>
            <w:noWrap/>
            <w:vAlign w:val="bottom"/>
            <w:hideMark/>
          </w:tcPr>
          <w:p w14:paraId="01BF9A6B"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69</w:t>
            </w:r>
          </w:p>
        </w:tc>
        <w:tc>
          <w:tcPr>
            <w:tcW w:w="1663" w:type="dxa"/>
            <w:shd w:val="clear" w:color="auto" w:fill="auto"/>
            <w:noWrap/>
            <w:vAlign w:val="bottom"/>
            <w:hideMark/>
          </w:tcPr>
          <w:p w14:paraId="2E93B05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8,030,371.14</w:t>
            </w:r>
          </w:p>
        </w:tc>
        <w:tc>
          <w:tcPr>
            <w:tcW w:w="1448" w:type="dxa"/>
            <w:shd w:val="clear" w:color="auto" w:fill="auto"/>
            <w:noWrap/>
            <w:vAlign w:val="bottom"/>
            <w:hideMark/>
          </w:tcPr>
          <w:p w14:paraId="72E1FA8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4,571,670.00 </w:t>
            </w:r>
          </w:p>
        </w:tc>
        <w:tc>
          <w:tcPr>
            <w:tcW w:w="1448" w:type="dxa"/>
            <w:shd w:val="clear" w:color="auto" w:fill="auto"/>
            <w:noWrap/>
            <w:vAlign w:val="bottom"/>
            <w:hideMark/>
          </w:tcPr>
          <w:p w14:paraId="625467C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1,110,233.48</w:t>
            </w:r>
          </w:p>
        </w:tc>
        <w:tc>
          <w:tcPr>
            <w:tcW w:w="1663" w:type="dxa"/>
            <w:shd w:val="clear" w:color="auto" w:fill="auto"/>
            <w:noWrap/>
            <w:vAlign w:val="bottom"/>
            <w:hideMark/>
          </w:tcPr>
          <w:p w14:paraId="5B1F192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13,712,274.62 </w:t>
            </w:r>
          </w:p>
        </w:tc>
      </w:tr>
      <w:tr w:rsidR="00696A06" w:rsidRPr="00377CC9" w14:paraId="669E5475" w14:textId="77777777" w:rsidTr="008C46AB">
        <w:trPr>
          <w:trHeight w:val="300"/>
          <w:jc w:val="center"/>
        </w:trPr>
        <w:tc>
          <w:tcPr>
            <w:tcW w:w="3150" w:type="dxa"/>
            <w:shd w:val="clear" w:color="auto" w:fill="auto"/>
            <w:noWrap/>
            <w:vAlign w:val="bottom"/>
            <w:hideMark/>
          </w:tcPr>
          <w:p w14:paraId="0F2F6004"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Aids and Grants</w:t>
            </w:r>
          </w:p>
        </w:tc>
        <w:tc>
          <w:tcPr>
            <w:tcW w:w="683" w:type="dxa"/>
            <w:shd w:val="clear" w:color="auto" w:fill="auto"/>
            <w:noWrap/>
            <w:vAlign w:val="bottom"/>
            <w:hideMark/>
          </w:tcPr>
          <w:p w14:paraId="27833998"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70</w:t>
            </w:r>
          </w:p>
        </w:tc>
        <w:tc>
          <w:tcPr>
            <w:tcW w:w="1663" w:type="dxa"/>
            <w:shd w:val="clear" w:color="auto" w:fill="auto"/>
            <w:noWrap/>
            <w:vAlign w:val="bottom"/>
            <w:hideMark/>
          </w:tcPr>
          <w:p w14:paraId="7045424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C0C714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461FEA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E73AC1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701783E5" w14:textId="77777777" w:rsidTr="008C46AB">
        <w:trPr>
          <w:trHeight w:val="300"/>
          <w:jc w:val="center"/>
        </w:trPr>
        <w:tc>
          <w:tcPr>
            <w:tcW w:w="3150" w:type="dxa"/>
            <w:shd w:val="clear" w:color="auto" w:fill="auto"/>
            <w:noWrap/>
            <w:vAlign w:val="bottom"/>
            <w:hideMark/>
          </w:tcPr>
          <w:p w14:paraId="631B05D0"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Overpayment Recovery</w:t>
            </w:r>
          </w:p>
        </w:tc>
        <w:tc>
          <w:tcPr>
            <w:tcW w:w="683" w:type="dxa"/>
            <w:shd w:val="clear" w:color="auto" w:fill="auto"/>
            <w:noWrap/>
            <w:vAlign w:val="bottom"/>
            <w:hideMark/>
          </w:tcPr>
          <w:p w14:paraId="1EBAD95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1301A0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D64107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2D91B8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E01A4A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0C84718E" w14:textId="77777777" w:rsidTr="008C46AB">
        <w:trPr>
          <w:trHeight w:val="300"/>
          <w:jc w:val="center"/>
        </w:trPr>
        <w:tc>
          <w:tcPr>
            <w:tcW w:w="3150" w:type="dxa"/>
            <w:shd w:val="clear" w:color="auto" w:fill="auto"/>
            <w:vAlign w:val="bottom"/>
            <w:hideMark/>
          </w:tcPr>
          <w:p w14:paraId="512BDC7B"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 xml:space="preserve">Other Income </w:t>
            </w:r>
          </w:p>
        </w:tc>
        <w:tc>
          <w:tcPr>
            <w:tcW w:w="683" w:type="dxa"/>
            <w:shd w:val="clear" w:color="auto" w:fill="auto"/>
            <w:noWrap/>
            <w:vAlign w:val="bottom"/>
            <w:hideMark/>
          </w:tcPr>
          <w:p w14:paraId="1AB630EE"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5A7FD08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470DD5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13,643,246.07</w:t>
            </w:r>
          </w:p>
        </w:tc>
        <w:tc>
          <w:tcPr>
            <w:tcW w:w="1448" w:type="dxa"/>
            <w:shd w:val="clear" w:color="auto" w:fill="auto"/>
            <w:noWrap/>
            <w:vAlign w:val="bottom"/>
            <w:hideMark/>
          </w:tcPr>
          <w:p w14:paraId="28E7E87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159,000.00</w:t>
            </w:r>
          </w:p>
        </w:tc>
        <w:tc>
          <w:tcPr>
            <w:tcW w:w="1663" w:type="dxa"/>
            <w:shd w:val="clear" w:color="auto" w:fill="auto"/>
            <w:noWrap/>
            <w:vAlign w:val="bottom"/>
            <w:hideMark/>
          </w:tcPr>
          <w:p w14:paraId="63CEB86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13,802,246.07</w:t>
            </w:r>
          </w:p>
        </w:tc>
      </w:tr>
      <w:tr w:rsidR="00696A06" w:rsidRPr="00377CC9" w14:paraId="19D49559" w14:textId="77777777" w:rsidTr="008C46AB">
        <w:trPr>
          <w:trHeight w:val="300"/>
          <w:jc w:val="center"/>
        </w:trPr>
        <w:tc>
          <w:tcPr>
            <w:tcW w:w="3150" w:type="dxa"/>
            <w:shd w:val="clear" w:color="auto" w:fill="auto"/>
            <w:vAlign w:val="bottom"/>
            <w:hideMark/>
          </w:tcPr>
          <w:p w14:paraId="500501EB"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Independent Revenue</w:t>
            </w:r>
          </w:p>
        </w:tc>
        <w:tc>
          <w:tcPr>
            <w:tcW w:w="683" w:type="dxa"/>
            <w:shd w:val="clear" w:color="auto" w:fill="auto"/>
            <w:noWrap/>
            <w:vAlign w:val="bottom"/>
            <w:hideMark/>
          </w:tcPr>
          <w:p w14:paraId="6B276A16"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21DC66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8,094,471.14</w:t>
            </w:r>
          </w:p>
        </w:tc>
        <w:tc>
          <w:tcPr>
            <w:tcW w:w="1448" w:type="dxa"/>
            <w:shd w:val="clear" w:color="auto" w:fill="auto"/>
            <w:noWrap/>
            <w:vAlign w:val="bottom"/>
            <w:hideMark/>
          </w:tcPr>
          <w:p w14:paraId="2B51335D" w14:textId="53103252" w:rsidR="00696A06" w:rsidRPr="00377CC9" w:rsidRDefault="0051617A"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18,350,266.07</w:t>
            </w:r>
          </w:p>
        </w:tc>
        <w:tc>
          <w:tcPr>
            <w:tcW w:w="1448" w:type="dxa"/>
            <w:shd w:val="clear" w:color="auto" w:fill="auto"/>
            <w:noWrap/>
            <w:vAlign w:val="bottom"/>
            <w:hideMark/>
          </w:tcPr>
          <w:p w14:paraId="652C375F" w14:textId="2ADD36DC" w:rsidR="00696A06" w:rsidRPr="00377CC9" w:rsidRDefault="0051617A"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1,272,033.48</w:t>
            </w:r>
          </w:p>
        </w:tc>
        <w:tc>
          <w:tcPr>
            <w:tcW w:w="1663" w:type="dxa"/>
            <w:shd w:val="clear" w:color="auto" w:fill="auto"/>
            <w:noWrap/>
            <w:vAlign w:val="bottom"/>
            <w:hideMark/>
          </w:tcPr>
          <w:p w14:paraId="6C55276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27,716,770.69</w:t>
            </w:r>
          </w:p>
        </w:tc>
      </w:tr>
      <w:tr w:rsidR="00696A06" w:rsidRPr="00377CC9" w14:paraId="3F2B6689" w14:textId="77777777" w:rsidTr="008C46AB">
        <w:trPr>
          <w:trHeight w:val="300"/>
          <w:jc w:val="center"/>
        </w:trPr>
        <w:tc>
          <w:tcPr>
            <w:tcW w:w="3150" w:type="dxa"/>
            <w:shd w:val="clear" w:color="auto" w:fill="auto"/>
            <w:vAlign w:val="bottom"/>
            <w:hideMark/>
          </w:tcPr>
          <w:p w14:paraId="0B723A65"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Total Inflow Operating Activities</w:t>
            </w:r>
          </w:p>
        </w:tc>
        <w:tc>
          <w:tcPr>
            <w:tcW w:w="683" w:type="dxa"/>
            <w:shd w:val="clear" w:color="auto" w:fill="auto"/>
            <w:noWrap/>
            <w:vAlign w:val="bottom"/>
            <w:hideMark/>
          </w:tcPr>
          <w:p w14:paraId="3836FDF9"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0BA05A9"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1,519,516,103.15</w:t>
            </w:r>
          </w:p>
        </w:tc>
        <w:tc>
          <w:tcPr>
            <w:tcW w:w="1448" w:type="dxa"/>
            <w:shd w:val="clear" w:color="auto" w:fill="auto"/>
            <w:noWrap/>
            <w:vAlign w:val="bottom"/>
            <w:hideMark/>
          </w:tcPr>
          <w:p w14:paraId="6B77F3D1"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79,679,219.73</w:t>
            </w:r>
          </w:p>
        </w:tc>
        <w:tc>
          <w:tcPr>
            <w:tcW w:w="1448" w:type="dxa"/>
            <w:shd w:val="clear" w:color="auto" w:fill="auto"/>
            <w:noWrap/>
            <w:vAlign w:val="bottom"/>
            <w:hideMark/>
          </w:tcPr>
          <w:p w14:paraId="73D18771"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19,197,081.04 </w:t>
            </w:r>
          </w:p>
        </w:tc>
        <w:tc>
          <w:tcPr>
            <w:tcW w:w="1663" w:type="dxa"/>
            <w:shd w:val="clear" w:color="auto" w:fill="auto"/>
            <w:noWrap/>
            <w:vAlign w:val="bottom"/>
            <w:hideMark/>
          </w:tcPr>
          <w:p w14:paraId="4845F741"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1,539,138,402.70</w:t>
            </w:r>
          </w:p>
        </w:tc>
      </w:tr>
      <w:tr w:rsidR="00696A06" w:rsidRPr="00377CC9" w14:paraId="4FFC7B8D" w14:textId="77777777" w:rsidTr="008C46AB">
        <w:trPr>
          <w:trHeight w:val="300"/>
          <w:jc w:val="center"/>
        </w:trPr>
        <w:tc>
          <w:tcPr>
            <w:tcW w:w="3150" w:type="dxa"/>
            <w:shd w:val="clear" w:color="auto" w:fill="auto"/>
            <w:noWrap/>
            <w:vAlign w:val="bottom"/>
            <w:hideMark/>
          </w:tcPr>
          <w:p w14:paraId="7F095B26"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OUTFLOW</w:t>
            </w:r>
          </w:p>
        </w:tc>
        <w:tc>
          <w:tcPr>
            <w:tcW w:w="683" w:type="dxa"/>
            <w:shd w:val="clear" w:color="auto" w:fill="auto"/>
            <w:noWrap/>
            <w:vAlign w:val="bottom"/>
            <w:hideMark/>
          </w:tcPr>
          <w:p w14:paraId="24FAC8A7"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3F06E4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9C3A22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130EF3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D55CF3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7DF89D18" w14:textId="77777777" w:rsidTr="008C46AB">
        <w:trPr>
          <w:trHeight w:val="300"/>
          <w:jc w:val="center"/>
        </w:trPr>
        <w:tc>
          <w:tcPr>
            <w:tcW w:w="3150" w:type="dxa"/>
            <w:shd w:val="clear" w:color="auto" w:fill="auto"/>
            <w:noWrap/>
            <w:vAlign w:val="bottom"/>
            <w:hideMark/>
          </w:tcPr>
          <w:p w14:paraId="241CBDF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Salaries &amp; Wages</w:t>
            </w:r>
          </w:p>
        </w:tc>
        <w:tc>
          <w:tcPr>
            <w:tcW w:w="683" w:type="dxa"/>
            <w:shd w:val="clear" w:color="auto" w:fill="auto"/>
            <w:noWrap/>
            <w:vAlign w:val="bottom"/>
            <w:hideMark/>
          </w:tcPr>
          <w:p w14:paraId="7DB19715"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76</w:t>
            </w:r>
          </w:p>
        </w:tc>
        <w:tc>
          <w:tcPr>
            <w:tcW w:w="1663" w:type="dxa"/>
            <w:shd w:val="clear" w:color="auto" w:fill="auto"/>
            <w:noWrap/>
            <w:vAlign w:val="bottom"/>
            <w:hideMark/>
          </w:tcPr>
          <w:p w14:paraId="20FDEA5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815,062,746.77 </w:t>
            </w:r>
          </w:p>
        </w:tc>
        <w:tc>
          <w:tcPr>
            <w:tcW w:w="1448" w:type="dxa"/>
            <w:shd w:val="clear" w:color="auto" w:fill="auto"/>
            <w:noWrap/>
            <w:vAlign w:val="bottom"/>
            <w:hideMark/>
          </w:tcPr>
          <w:p w14:paraId="481463E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14A3DC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83114D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815,062,746.77 </w:t>
            </w:r>
          </w:p>
        </w:tc>
      </w:tr>
      <w:tr w:rsidR="00696A06" w:rsidRPr="00377CC9" w14:paraId="411FCC2A" w14:textId="77777777" w:rsidTr="008C46AB">
        <w:trPr>
          <w:trHeight w:val="300"/>
          <w:jc w:val="center"/>
        </w:trPr>
        <w:tc>
          <w:tcPr>
            <w:tcW w:w="3150" w:type="dxa"/>
            <w:shd w:val="clear" w:color="auto" w:fill="auto"/>
            <w:noWrap/>
            <w:vAlign w:val="bottom"/>
            <w:hideMark/>
          </w:tcPr>
          <w:p w14:paraId="45AF95A2"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Overheads Cost</w:t>
            </w:r>
          </w:p>
        </w:tc>
        <w:tc>
          <w:tcPr>
            <w:tcW w:w="683" w:type="dxa"/>
            <w:shd w:val="clear" w:color="auto" w:fill="auto"/>
            <w:noWrap/>
            <w:vAlign w:val="bottom"/>
            <w:hideMark/>
          </w:tcPr>
          <w:p w14:paraId="7C0C41B0"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77</w:t>
            </w:r>
          </w:p>
        </w:tc>
        <w:tc>
          <w:tcPr>
            <w:tcW w:w="1663" w:type="dxa"/>
            <w:shd w:val="clear" w:color="auto" w:fill="auto"/>
            <w:noWrap/>
            <w:vAlign w:val="bottom"/>
            <w:hideMark/>
          </w:tcPr>
          <w:p w14:paraId="7D40F4F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64,333,188.34</w:t>
            </w:r>
          </w:p>
        </w:tc>
        <w:tc>
          <w:tcPr>
            <w:tcW w:w="1448" w:type="dxa"/>
            <w:shd w:val="clear" w:color="auto" w:fill="auto"/>
            <w:noWrap/>
            <w:vAlign w:val="bottom"/>
            <w:hideMark/>
          </w:tcPr>
          <w:p w14:paraId="4002CDF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13,597,205.74</w:t>
            </w:r>
          </w:p>
        </w:tc>
        <w:tc>
          <w:tcPr>
            <w:tcW w:w="1448" w:type="dxa"/>
            <w:shd w:val="clear" w:color="auto" w:fill="auto"/>
            <w:noWrap/>
            <w:vAlign w:val="bottom"/>
            <w:hideMark/>
          </w:tcPr>
          <w:p w14:paraId="46A58BE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5,106,285.94</w:t>
            </w:r>
          </w:p>
        </w:tc>
        <w:tc>
          <w:tcPr>
            <w:tcW w:w="1663" w:type="dxa"/>
            <w:shd w:val="clear" w:color="auto" w:fill="auto"/>
            <w:noWrap/>
            <w:vAlign w:val="bottom"/>
            <w:hideMark/>
          </w:tcPr>
          <w:p w14:paraId="57F3DAD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83,036,680.02</w:t>
            </w:r>
          </w:p>
        </w:tc>
      </w:tr>
      <w:tr w:rsidR="00696A06" w:rsidRPr="00377CC9" w14:paraId="266B4BD5" w14:textId="77777777" w:rsidTr="008C46AB">
        <w:trPr>
          <w:trHeight w:val="300"/>
          <w:jc w:val="center"/>
        </w:trPr>
        <w:tc>
          <w:tcPr>
            <w:tcW w:w="3150" w:type="dxa"/>
            <w:shd w:val="clear" w:color="auto" w:fill="auto"/>
            <w:noWrap/>
            <w:vAlign w:val="bottom"/>
            <w:hideMark/>
          </w:tcPr>
          <w:p w14:paraId="7BE84178"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Allowances</w:t>
            </w:r>
          </w:p>
        </w:tc>
        <w:tc>
          <w:tcPr>
            <w:tcW w:w="683" w:type="dxa"/>
            <w:shd w:val="clear" w:color="auto" w:fill="auto"/>
            <w:noWrap/>
            <w:vAlign w:val="bottom"/>
            <w:hideMark/>
          </w:tcPr>
          <w:p w14:paraId="18248D1C"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78</w:t>
            </w:r>
          </w:p>
        </w:tc>
        <w:tc>
          <w:tcPr>
            <w:tcW w:w="1663" w:type="dxa"/>
            <w:shd w:val="clear" w:color="auto" w:fill="auto"/>
            <w:noWrap/>
            <w:vAlign w:val="bottom"/>
            <w:hideMark/>
          </w:tcPr>
          <w:p w14:paraId="4D46300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27,318,703.97 </w:t>
            </w:r>
          </w:p>
        </w:tc>
        <w:tc>
          <w:tcPr>
            <w:tcW w:w="1448" w:type="dxa"/>
            <w:shd w:val="clear" w:color="auto" w:fill="auto"/>
            <w:noWrap/>
            <w:vAlign w:val="bottom"/>
            <w:hideMark/>
          </w:tcPr>
          <w:p w14:paraId="18AD79F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51,447,614.97 </w:t>
            </w:r>
          </w:p>
        </w:tc>
        <w:tc>
          <w:tcPr>
            <w:tcW w:w="1448" w:type="dxa"/>
            <w:shd w:val="clear" w:color="auto" w:fill="auto"/>
            <w:noWrap/>
            <w:vAlign w:val="bottom"/>
            <w:hideMark/>
          </w:tcPr>
          <w:p w14:paraId="522D21D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8,876,000.00 </w:t>
            </w:r>
          </w:p>
        </w:tc>
        <w:tc>
          <w:tcPr>
            <w:tcW w:w="1663" w:type="dxa"/>
            <w:shd w:val="clear" w:color="auto" w:fill="auto"/>
            <w:noWrap/>
            <w:vAlign w:val="bottom"/>
            <w:hideMark/>
          </w:tcPr>
          <w:p w14:paraId="287833E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87,642,318.94 </w:t>
            </w:r>
          </w:p>
        </w:tc>
      </w:tr>
      <w:tr w:rsidR="00696A06" w:rsidRPr="00377CC9" w14:paraId="231E0C86" w14:textId="77777777" w:rsidTr="008C46AB">
        <w:trPr>
          <w:trHeight w:val="300"/>
          <w:jc w:val="center"/>
        </w:trPr>
        <w:tc>
          <w:tcPr>
            <w:tcW w:w="3150" w:type="dxa"/>
            <w:shd w:val="clear" w:color="auto" w:fill="auto"/>
            <w:noWrap/>
            <w:vAlign w:val="bottom"/>
            <w:hideMark/>
          </w:tcPr>
          <w:p w14:paraId="7D48DEFA"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Social Benefits</w:t>
            </w:r>
          </w:p>
        </w:tc>
        <w:tc>
          <w:tcPr>
            <w:tcW w:w="683" w:type="dxa"/>
            <w:shd w:val="clear" w:color="auto" w:fill="auto"/>
            <w:noWrap/>
            <w:vAlign w:val="bottom"/>
            <w:hideMark/>
          </w:tcPr>
          <w:p w14:paraId="6F9F0A4A"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79</w:t>
            </w:r>
          </w:p>
        </w:tc>
        <w:tc>
          <w:tcPr>
            <w:tcW w:w="1663" w:type="dxa"/>
            <w:shd w:val="clear" w:color="auto" w:fill="auto"/>
            <w:noWrap/>
            <w:vAlign w:val="bottom"/>
            <w:hideMark/>
          </w:tcPr>
          <w:p w14:paraId="435AA14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1,584,355.00 </w:t>
            </w:r>
          </w:p>
        </w:tc>
        <w:tc>
          <w:tcPr>
            <w:tcW w:w="1448" w:type="dxa"/>
            <w:shd w:val="clear" w:color="auto" w:fill="auto"/>
            <w:noWrap/>
            <w:vAlign w:val="bottom"/>
            <w:hideMark/>
          </w:tcPr>
          <w:p w14:paraId="06E93BD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1,396,960.00 </w:t>
            </w:r>
          </w:p>
        </w:tc>
        <w:tc>
          <w:tcPr>
            <w:tcW w:w="1448" w:type="dxa"/>
            <w:shd w:val="clear" w:color="auto" w:fill="auto"/>
            <w:noWrap/>
            <w:vAlign w:val="bottom"/>
            <w:hideMark/>
          </w:tcPr>
          <w:p w14:paraId="3CAA73C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347,000.00 </w:t>
            </w:r>
          </w:p>
        </w:tc>
        <w:tc>
          <w:tcPr>
            <w:tcW w:w="1663" w:type="dxa"/>
            <w:shd w:val="clear" w:color="auto" w:fill="auto"/>
            <w:noWrap/>
            <w:vAlign w:val="bottom"/>
            <w:hideMark/>
          </w:tcPr>
          <w:p w14:paraId="7228D27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3,328,315.00 </w:t>
            </w:r>
          </w:p>
        </w:tc>
      </w:tr>
      <w:tr w:rsidR="00696A06" w:rsidRPr="00377CC9" w14:paraId="03312BF5" w14:textId="77777777" w:rsidTr="008C46AB">
        <w:trPr>
          <w:trHeight w:val="300"/>
          <w:jc w:val="center"/>
        </w:trPr>
        <w:tc>
          <w:tcPr>
            <w:tcW w:w="3150" w:type="dxa"/>
            <w:shd w:val="clear" w:color="auto" w:fill="auto"/>
            <w:noWrap/>
            <w:vAlign w:val="bottom"/>
            <w:hideMark/>
          </w:tcPr>
          <w:p w14:paraId="52D331A4"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Social Contributions</w:t>
            </w:r>
          </w:p>
        </w:tc>
        <w:tc>
          <w:tcPr>
            <w:tcW w:w="683" w:type="dxa"/>
            <w:shd w:val="clear" w:color="auto" w:fill="auto"/>
            <w:noWrap/>
            <w:vAlign w:val="bottom"/>
            <w:hideMark/>
          </w:tcPr>
          <w:p w14:paraId="0B244CEE"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80</w:t>
            </w:r>
          </w:p>
        </w:tc>
        <w:tc>
          <w:tcPr>
            <w:tcW w:w="1663" w:type="dxa"/>
            <w:shd w:val="clear" w:color="auto" w:fill="auto"/>
            <w:noWrap/>
            <w:vAlign w:val="bottom"/>
            <w:hideMark/>
          </w:tcPr>
          <w:p w14:paraId="0AA7EC9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17,412,570.01</w:t>
            </w:r>
          </w:p>
        </w:tc>
        <w:tc>
          <w:tcPr>
            <w:tcW w:w="1448" w:type="dxa"/>
            <w:shd w:val="clear" w:color="auto" w:fill="auto"/>
            <w:noWrap/>
            <w:vAlign w:val="bottom"/>
            <w:hideMark/>
          </w:tcPr>
          <w:p w14:paraId="672C94E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19,376,491.72</w:t>
            </w:r>
          </w:p>
        </w:tc>
        <w:tc>
          <w:tcPr>
            <w:tcW w:w="1448" w:type="dxa"/>
            <w:shd w:val="clear" w:color="auto" w:fill="auto"/>
            <w:noWrap/>
            <w:vAlign w:val="bottom"/>
            <w:hideMark/>
          </w:tcPr>
          <w:p w14:paraId="345859C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6,016,500.00 </w:t>
            </w:r>
          </w:p>
        </w:tc>
        <w:tc>
          <w:tcPr>
            <w:tcW w:w="1663" w:type="dxa"/>
            <w:shd w:val="clear" w:color="auto" w:fill="auto"/>
            <w:noWrap/>
            <w:vAlign w:val="bottom"/>
            <w:hideMark/>
          </w:tcPr>
          <w:p w14:paraId="3C78D93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42,805,561.73</w:t>
            </w:r>
          </w:p>
        </w:tc>
      </w:tr>
      <w:tr w:rsidR="00696A06" w:rsidRPr="00377CC9" w14:paraId="4B62FED9" w14:textId="77777777" w:rsidTr="008C46AB">
        <w:trPr>
          <w:trHeight w:val="300"/>
          <w:jc w:val="center"/>
        </w:trPr>
        <w:tc>
          <w:tcPr>
            <w:tcW w:w="3150" w:type="dxa"/>
            <w:shd w:val="clear" w:color="auto" w:fill="auto"/>
            <w:noWrap/>
            <w:vAlign w:val="bottom"/>
            <w:hideMark/>
          </w:tcPr>
          <w:p w14:paraId="107012D9"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Inventories</w:t>
            </w:r>
          </w:p>
        </w:tc>
        <w:tc>
          <w:tcPr>
            <w:tcW w:w="683" w:type="dxa"/>
            <w:shd w:val="clear" w:color="auto" w:fill="auto"/>
            <w:noWrap/>
            <w:vAlign w:val="bottom"/>
            <w:hideMark/>
          </w:tcPr>
          <w:p w14:paraId="368FD531"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81</w:t>
            </w:r>
          </w:p>
        </w:tc>
        <w:tc>
          <w:tcPr>
            <w:tcW w:w="1663" w:type="dxa"/>
            <w:shd w:val="clear" w:color="auto" w:fill="auto"/>
            <w:noWrap/>
            <w:vAlign w:val="bottom"/>
            <w:hideMark/>
          </w:tcPr>
          <w:p w14:paraId="46F298C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3DC24A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88,230.00 </w:t>
            </w:r>
          </w:p>
        </w:tc>
        <w:tc>
          <w:tcPr>
            <w:tcW w:w="1448" w:type="dxa"/>
            <w:shd w:val="clear" w:color="auto" w:fill="auto"/>
            <w:noWrap/>
            <w:vAlign w:val="bottom"/>
            <w:hideMark/>
          </w:tcPr>
          <w:p w14:paraId="0F76AEA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2,239,200.00 </w:t>
            </w:r>
          </w:p>
        </w:tc>
        <w:tc>
          <w:tcPr>
            <w:tcW w:w="1663" w:type="dxa"/>
            <w:shd w:val="clear" w:color="auto" w:fill="auto"/>
            <w:noWrap/>
            <w:vAlign w:val="bottom"/>
            <w:hideMark/>
          </w:tcPr>
          <w:p w14:paraId="5717E96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2,327,430.00 </w:t>
            </w:r>
          </w:p>
        </w:tc>
      </w:tr>
      <w:tr w:rsidR="00696A06" w:rsidRPr="00377CC9" w14:paraId="2BDB1D7A" w14:textId="77777777" w:rsidTr="008C46AB">
        <w:trPr>
          <w:trHeight w:val="300"/>
          <w:jc w:val="center"/>
        </w:trPr>
        <w:tc>
          <w:tcPr>
            <w:tcW w:w="3150" w:type="dxa"/>
            <w:shd w:val="clear" w:color="auto" w:fill="auto"/>
            <w:noWrap/>
            <w:vAlign w:val="bottom"/>
            <w:hideMark/>
          </w:tcPr>
          <w:p w14:paraId="2FD7952A"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lastRenderedPageBreak/>
              <w:t>Tax Expenses</w:t>
            </w:r>
          </w:p>
        </w:tc>
        <w:tc>
          <w:tcPr>
            <w:tcW w:w="683" w:type="dxa"/>
            <w:shd w:val="clear" w:color="auto" w:fill="auto"/>
            <w:noWrap/>
            <w:vAlign w:val="bottom"/>
            <w:hideMark/>
          </w:tcPr>
          <w:p w14:paraId="7C8226EC"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281C348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5D18F92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448" w:type="dxa"/>
            <w:shd w:val="clear" w:color="auto" w:fill="auto"/>
            <w:noWrap/>
            <w:vAlign w:val="bottom"/>
          </w:tcPr>
          <w:p w14:paraId="221A8D7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663" w:type="dxa"/>
            <w:shd w:val="clear" w:color="auto" w:fill="auto"/>
            <w:noWrap/>
            <w:vAlign w:val="bottom"/>
          </w:tcPr>
          <w:p w14:paraId="6FB2726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696A06" w:rsidRPr="00377CC9" w14:paraId="52DFF689" w14:textId="77777777" w:rsidTr="008C46AB">
        <w:trPr>
          <w:trHeight w:val="300"/>
          <w:jc w:val="center"/>
        </w:trPr>
        <w:tc>
          <w:tcPr>
            <w:tcW w:w="3150" w:type="dxa"/>
            <w:shd w:val="clear" w:color="auto" w:fill="auto"/>
            <w:noWrap/>
            <w:vAlign w:val="bottom"/>
            <w:hideMark/>
          </w:tcPr>
          <w:p w14:paraId="10069F2D"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Stationaries</w:t>
            </w:r>
          </w:p>
        </w:tc>
        <w:tc>
          <w:tcPr>
            <w:tcW w:w="683" w:type="dxa"/>
            <w:shd w:val="clear" w:color="auto" w:fill="auto"/>
            <w:noWrap/>
            <w:vAlign w:val="bottom"/>
            <w:hideMark/>
          </w:tcPr>
          <w:p w14:paraId="69152A42"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C03068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448" w:type="dxa"/>
            <w:shd w:val="clear" w:color="auto" w:fill="auto"/>
            <w:noWrap/>
            <w:vAlign w:val="bottom"/>
            <w:hideMark/>
          </w:tcPr>
          <w:p w14:paraId="4B1F7AF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r w:rsidRPr="00377CC9">
              <w:rPr>
                <w:rFonts w:ascii="Cambria" w:eastAsia="Times New Roman" w:hAnsi="Cambria" w:cs="Times New Roman"/>
                <w:color w:val="000000"/>
                <w:sz w:val="18"/>
                <w:szCs w:val="20"/>
                <w:lang w:eastAsia="en-GB"/>
              </w:rPr>
              <w:t> </w:t>
            </w:r>
            <w:r>
              <w:rPr>
                <w:rFonts w:ascii="Cambria" w:eastAsia="Times New Roman" w:hAnsi="Cambria" w:cs="Times New Roman"/>
                <w:color w:val="000000"/>
                <w:sz w:val="18"/>
                <w:szCs w:val="20"/>
                <w:lang w:eastAsia="en-GB"/>
              </w:rPr>
              <w:t>-</w:t>
            </w:r>
          </w:p>
        </w:tc>
        <w:tc>
          <w:tcPr>
            <w:tcW w:w="1448" w:type="dxa"/>
            <w:shd w:val="clear" w:color="auto" w:fill="auto"/>
            <w:noWrap/>
            <w:vAlign w:val="bottom"/>
            <w:hideMark/>
          </w:tcPr>
          <w:p w14:paraId="11BCEF2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82EB4E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76C12D7A" w14:textId="77777777" w:rsidTr="008C46AB">
        <w:trPr>
          <w:trHeight w:val="300"/>
          <w:jc w:val="center"/>
        </w:trPr>
        <w:tc>
          <w:tcPr>
            <w:tcW w:w="3150" w:type="dxa"/>
            <w:shd w:val="clear" w:color="auto" w:fill="auto"/>
            <w:noWrap/>
            <w:vAlign w:val="bottom"/>
            <w:hideMark/>
          </w:tcPr>
          <w:p w14:paraId="7501CB12"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Transfer to LCDA</w:t>
            </w:r>
          </w:p>
        </w:tc>
        <w:tc>
          <w:tcPr>
            <w:tcW w:w="683" w:type="dxa"/>
            <w:shd w:val="clear" w:color="auto" w:fill="auto"/>
            <w:noWrap/>
            <w:vAlign w:val="bottom"/>
          </w:tcPr>
          <w:p w14:paraId="60D8618E"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82</w:t>
            </w:r>
          </w:p>
        </w:tc>
        <w:tc>
          <w:tcPr>
            <w:tcW w:w="1663" w:type="dxa"/>
            <w:shd w:val="clear" w:color="auto" w:fill="auto"/>
            <w:noWrap/>
            <w:vAlign w:val="bottom"/>
            <w:hideMark/>
          </w:tcPr>
          <w:p w14:paraId="682373B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79,254,001.22</w:t>
            </w:r>
          </w:p>
        </w:tc>
        <w:tc>
          <w:tcPr>
            <w:tcW w:w="1448" w:type="dxa"/>
            <w:shd w:val="clear" w:color="auto" w:fill="auto"/>
            <w:noWrap/>
            <w:vAlign w:val="bottom"/>
            <w:hideMark/>
          </w:tcPr>
          <w:p w14:paraId="331AA88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0C0A26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923355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696A06" w:rsidRPr="00377CC9" w14:paraId="29B75364" w14:textId="77777777" w:rsidTr="008C46AB">
        <w:trPr>
          <w:trHeight w:val="300"/>
          <w:jc w:val="center"/>
        </w:trPr>
        <w:tc>
          <w:tcPr>
            <w:tcW w:w="3150" w:type="dxa"/>
            <w:shd w:val="clear" w:color="auto" w:fill="auto"/>
            <w:noWrap/>
            <w:vAlign w:val="bottom"/>
            <w:hideMark/>
          </w:tcPr>
          <w:p w14:paraId="6BFAA557"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Audit Fee</w:t>
            </w:r>
          </w:p>
        </w:tc>
        <w:tc>
          <w:tcPr>
            <w:tcW w:w="683" w:type="dxa"/>
            <w:shd w:val="clear" w:color="auto" w:fill="auto"/>
            <w:noWrap/>
            <w:vAlign w:val="bottom"/>
          </w:tcPr>
          <w:p w14:paraId="09A5FCE9"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3FE4255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c>
          <w:tcPr>
            <w:tcW w:w="1448" w:type="dxa"/>
            <w:shd w:val="clear" w:color="auto" w:fill="auto"/>
            <w:noWrap/>
            <w:vAlign w:val="bottom"/>
            <w:hideMark/>
          </w:tcPr>
          <w:p w14:paraId="2E78C13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999093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F03393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696A06" w:rsidRPr="00377CC9" w14:paraId="5AC0A9C4" w14:textId="77777777" w:rsidTr="008C46AB">
        <w:trPr>
          <w:trHeight w:val="300"/>
          <w:jc w:val="center"/>
        </w:trPr>
        <w:tc>
          <w:tcPr>
            <w:tcW w:w="3150" w:type="dxa"/>
            <w:shd w:val="clear" w:color="auto" w:fill="auto"/>
            <w:vAlign w:val="bottom"/>
            <w:hideMark/>
          </w:tcPr>
          <w:p w14:paraId="7906FDB0"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Transfer to Other </w:t>
            </w:r>
            <w:proofErr w:type="spellStart"/>
            <w:r w:rsidRPr="00377CC9">
              <w:rPr>
                <w:rFonts w:ascii="Cambria" w:eastAsia="Times New Roman" w:hAnsi="Cambria" w:cs="Times New Roman"/>
                <w:b/>
                <w:bCs/>
                <w:color w:val="000000"/>
                <w:sz w:val="18"/>
                <w:szCs w:val="20"/>
                <w:lang w:eastAsia="en-GB"/>
              </w:rPr>
              <w:t>Govt</w:t>
            </w:r>
            <w:proofErr w:type="spellEnd"/>
            <w:r w:rsidRPr="00377CC9">
              <w:rPr>
                <w:rFonts w:ascii="Cambria" w:eastAsia="Times New Roman" w:hAnsi="Cambria" w:cs="Times New Roman"/>
                <w:b/>
                <w:bCs/>
                <w:color w:val="000000"/>
                <w:sz w:val="18"/>
                <w:szCs w:val="20"/>
                <w:lang w:eastAsia="en-GB"/>
              </w:rPr>
              <w:t xml:space="preserve"> Agencies</w:t>
            </w:r>
          </w:p>
        </w:tc>
        <w:tc>
          <w:tcPr>
            <w:tcW w:w="683" w:type="dxa"/>
            <w:shd w:val="clear" w:color="auto" w:fill="auto"/>
            <w:noWrap/>
            <w:vAlign w:val="bottom"/>
          </w:tcPr>
          <w:p w14:paraId="1C3F4B64"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83</w:t>
            </w:r>
          </w:p>
        </w:tc>
        <w:tc>
          <w:tcPr>
            <w:tcW w:w="1663" w:type="dxa"/>
            <w:shd w:val="clear" w:color="auto" w:fill="auto"/>
            <w:noWrap/>
            <w:vAlign w:val="bottom"/>
            <w:hideMark/>
          </w:tcPr>
          <w:p w14:paraId="433BF7F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499,880,574.82</w:t>
            </w:r>
          </w:p>
        </w:tc>
        <w:tc>
          <w:tcPr>
            <w:tcW w:w="1448" w:type="dxa"/>
            <w:shd w:val="clear" w:color="auto" w:fill="auto"/>
            <w:noWrap/>
            <w:vAlign w:val="bottom"/>
            <w:hideMark/>
          </w:tcPr>
          <w:p w14:paraId="6EA3D6B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E71994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7120E7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499,880,574.82</w:t>
            </w:r>
          </w:p>
        </w:tc>
      </w:tr>
      <w:tr w:rsidR="00696A06" w:rsidRPr="00377CC9" w14:paraId="6420E7A0" w14:textId="77777777" w:rsidTr="008C46AB">
        <w:trPr>
          <w:trHeight w:val="300"/>
          <w:jc w:val="center"/>
        </w:trPr>
        <w:tc>
          <w:tcPr>
            <w:tcW w:w="3150" w:type="dxa"/>
            <w:shd w:val="clear" w:color="auto" w:fill="auto"/>
            <w:noWrap/>
            <w:vAlign w:val="bottom"/>
            <w:hideMark/>
          </w:tcPr>
          <w:p w14:paraId="2C3D9E32"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Revenue Refunded</w:t>
            </w:r>
          </w:p>
        </w:tc>
        <w:tc>
          <w:tcPr>
            <w:tcW w:w="683" w:type="dxa"/>
            <w:shd w:val="clear" w:color="auto" w:fill="auto"/>
            <w:noWrap/>
            <w:vAlign w:val="bottom"/>
          </w:tcPr>
          <w:p w14:paraId="52EA9D69"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0DA5964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4838A3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55A716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9BDDF0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r>
      <w:tr w:rsidR="00696A06" w:rsidRPr="00377CC9" w14:paraId="36605E5D" w14:textId="77777777" w:rsidTr="008C46AB">
        <w:trPr>
          <w:trHeight w:val="600"/>
          <w:jc w:val="center"/>
        </w:trPr>
        <w:tc>
          <w:tcPr>
            <w:tcW w:w="3150" w:type="dxa"/>
            <w:shd w:val="clear" w:color="auto" w:fill="auto"/>
            <w:vAlign w:val="bottom"/>
            <w:hideMark/>
          </w:tcPr>
          <w:p w14:paraId="5D62E327"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Total Outflow from Operating Activities</w:t>
            </w:r>
          </w:p>
        </w:tc>
        <w:tc>
          <w:tcPr>
            <w:tcW w:w="683" w:type="dxa"/>
            <w:shd w:val="clear" w:color="auto" w:fill="auto"/>
            <w:noWrap/>
            <w:vAlign w:val="bottom"/>
          </w:tcPr>
          <w:p w14:paraId="35B13CF0"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B7BA0FF"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1,504,846,140.13</w:t>
            </w:r>
          </w:p>
        </w:tc>
        <w:tc>
          <w:tcPr>
            <w:tcW w:w="1448" w:type="dxa"/>
            <w:shd w:val="clear" w:color="auto" w:fill="auto"/>
            <w:noWrap/>
            <w:vAlign w:val="bottom"/>
            <w:hideMark/>
          </w:tcPr>
          <w:p w14:paraId="00DC405D"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85,906,502.43</w:t>
            </w:r>
          </w:p>
        </w:tc>
        <w:tc>
          <w:tcPr>
            <w:tcW w:w="1448" w:type="dxa"/>
            <w:shd w:val="clear" w:color="auto" w:fill="auto"/>
            <w:noWrap/>
            <w:vAlign w:val="bottom"/>
            <w:hideMark/>
          </w:tcPr>
          <w:p w14:paraId="1C9DEEA7"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22,584,985.94</w:t>
            </w:r>
          </w:p>
        </w:tc>
        <w:tc>
          <w:tcPr>
            <w:tcW w:w="1663" w:type="dxa"/>
            <w:shd w:val="clear" w:color="auto" w:fill="auto"/>
            <w:noWrap/>
            <w:vAlign w:val="bottom"/>
            <w:hideMark/>
          </w:tcPr>
          <w:p w14:paraId="71D93F5A"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1,534,083,627.28</w:t>
            </w:r>
          </w:p>
        </w:tc>
      </w:tr>
      <w:tr w:rsidR="00696A06" w:rsidRPr="00377CC9" w14:paraId="4C4DCC95" w14:textId="77777777" w:rsidTr="008C46AB">
        <w:trPr>
          <w:trHeight w:val="600"/>
          <w:jc w:val="center"/>
        </w:trPr>
        <w:tc>
          <w:tcPr>
            <w:tcW w:w="3150" w:type="dxa"/>
            <w:shd w:val="clear" w:color="auto" w:fill="auto"/>
            <w:vAlign w:val="bottom"/>
            <w:hideMark/>
          </w:tcPr>
          <w:p w14:paraId="2A10DEFE"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Net </w:t>
            </w:r>
            <w:proofErr w:type="spellStart"/>
            <w:r w:rsidRPr="00377CC9">
              <w:rPr>
                <w:rFonts w:ascii="Cambria" w:eastAsia="Times New Roman" w:hAnsi="Cambria" w:cs="Times New Roman"/>
                <w:b/>
                <w:bCs/>
                <w:color w:val="000000"/>
                <w:sz w:val="18"/>
                <w:szCs w:val="20"/>
                <w:lang w:eastAsia="en-GB"/>
              </w:rPr>
              <w:t>Cashflow</w:t>
            </w:r>
            <w:proofErr w:type="spellEnd"/>
            <w:r w:rsidRPr="00377CC9">
              <w:rPr>
                <w:rFonts w:ascii="Cambria" w:eastAsia="Times New Roman" w:hAnsi="Cambria" w:cs="Times New Roman"/>
                <w:b/>
                <w:bCs/>
                <w:color w:val="000000"/>
                <w:sz w:val="18"/>
                <w:szCs w:val="20"/>
                <w:lang w:eastAsia="en-GB"/>
              </w:rPr>
              <w:t xml:space="preserve"> from Operating Activities</w:t>
            </w:r>
          </w:p>
        </w:tc>
        <w:tc>
          <w:tcPr>
            <w:tcW w:w="683" w:type="dxa"/>
            <w:shd w:val="clear" w:color="auto" w:fill="auto"/>
            <w:noWrap/>
            <w:vAlign w:val="bottom"/>
          </w:tcPr>
          <w:p w14:paraId="64477B81"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559FDC6"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14,669,963.02</w:t>
            </w:r>
          </w:p>
        </w:tc>
        <w:tc>
          <w:tcPr>
            <w:tcW w:w="1448" w:type="dxa"/>
            <w:shd w:val="clear" w:color="auto" w:fill="auto"/>
            <w:noWrap/>
            <w:vAlign w:val="bottom"/>
            <w:hideMark/>
          </w:tcPr>
          <w:p w14:paraId="08695CB7"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(6,227,282.70)</w:t>
            </w:r>
          </w:p>
        </w:tc>
        <w:tc>
          <w:tcPr>
            <w:tcW w:w="1448" w:type="dxa"/>
            <w:shd w:val="clear" w:color="auto" w:fill="auto"/>
            <w:noWrap/>
            <w:vAlign w:val="bottom"/>
            <w:hideMark/>
          </w:tcPr>
          <w:p w14:paraId="4D168C68"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(3,387,904.90)</w:t>
            </w:r>
          </w:p>
        </w:tc>
        <w:tc>
          <w:tcPr>
            <w:tcW w:w="1663" w:type="dxa"/>
            <w:shd w:val="clear" w:color="auto" w:fill="auto"/>
            <w:noWrap/>
            <w:vAlign w:val="bottom"/>
            <w:hideMark/>
          </w:tcPr>
          <w:p w14:paraId="751546E6"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5,054,775.42</w:t>
            </w:r>
          </w:p>
        </w:tc>
      </w:tr>
      <w:tr w:rsidR="00696A06" w:rsidRPr="00377CC9" w14:paraId="0FBCAE51" w14:textId="77777777" w:rsidTr="008C46AB">
        <w:trPr>
          <w:trHeight w:val="300"/>
          <w:jc w:val="center"/>
        </w:trPr>
        <w:tc>
          <w:tcPr>
            <w:tcW w:w="3150" w:type="dxa"/>
            <w:shd w:val="clear" w:color="auto" w:fill="auto"/>
            <w:noWrap/>
            <w:vAlign w:val="bottom"/>
            <w:hideMark/>
          </w:tcPr>
          <w:p w14:paraId="5FAE40AD"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INVESTING ACTIVITIES</w:t>
            </w:r>
          </w:p>
        </w:tc>
        <w:tc>
          <w:tcPr>
            <w:tcW w:w="683" w:type="dxa"/>
            <w:shd w:val="clear" w:color="auto" w:fill="auto"/>
            <w:noWrap/>
            <w:vAlign w:val="bottom"/>
          </w:tcPr>
          <w:p w14:paraId="3AF410CD"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40356E2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CCF944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279286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D10273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73B8A90A" w14:textId="77777777" w:rsidTr="008C46AB">
        <w:trPr>
          <w:trHeight w:val="300"/>
          <w:jc w:val="center"/>
        </w:trPr>
        <w:tc>
          <w:tcPr>
            <w:tcW w:w="3150" w:type="dxa"/>
            <w:shd w:val="clear" w:color="auto" w:fill="auto"/>
            <w:vAlign w:val="bottom"/>
            <w:hideMark/>
          </w:tcPr>
          <w:p w14:paraId="54780449"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Total Inflow from Investing Activities</w:t>
            </w:r>
          </w:p>
        </w:tc>
        <w:tc>
          <w:tcPr>
            <w:tcW w:w="683" w:type="dxa"/>
            <w:shd w:val="clear" w:color="auto" w:fill="auto"/>
            <w:noWrap/>
            <w:vAlign w:val="bottom"/>
          </w:tcPr>
          <w:p w14:paraId="1B493A77"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354A7D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1B6ECC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1A708D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00B7C9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4C3BE804" w14:textId="77777777" w:rsidTr="008C46AB">
        <w:trPr>
          <w:trHeight w:val="300"/>
          <w:jc w:val="center"/>
        </w:trPr>
        <w:tc>
          <w:tcPr>
            <w:tcW w:w="3150" w:type="dxa"/>
            <w:shd w:val="clear" w:color="auto" w:fill="auto"/>
            <w:vAlign w:val="bottom"/>
            <w:hideMark/>
          </w:tcPr>
          <w:p w14:paraId="0E39D734"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proofErr w:type="spellStart"/>
            <w:r w:rsidRPr="00377CC9">
              <w:rPr>
                <w:rFonts w:ascii="Cambria" w:eastAsia="Times New Roman" w:hAnsi="Cambria" w:cs="Times New Roman"/>
                <w:b/>
                <w:bCs/>
                <w:color w:val="000000"/>
                <w:sz w:val="18"/>
                <w:szCs w:val="20"/>
                <w:lang w:eastAsia="en-GB"/>
              </w:rPr>
              <w:t>CashFlow</w:t>
            </w:r>
            <w:proofErr w:type="spellEnd"/>
            <w:r w:rsidRPr="00377CC9">
              <w:rPr>
                <w:rFonts w:ascii="Cambria" w:eastAsia="Times New Roman" w:hAnsi="Cambria" w:cs="Times New Roman"/>
                <w:b/>
                <w:bCs/>
                <w:color w:val="000000"/>
                <w:sz w:val="18"/>
                <w:szCs w:val="20"/>
                <w:lang w:eastAsia="en-GB"/>
              </w:rPr>
              <w:t xml:space="preserve"> from Investing Activities:</w:t>
            </w:r>
          </w:p>
        </w:tc>
        <w:tc>
          <w:tcPr>
            <w:tcW w:w="683" w:type="dxa"/>
            <w:shd w:val="clear" w:color="auto" w:fill="auto"/>
            <w:noWrap/>
            <w:vAlign w:val="bottom"/>
            <w:hideMark/>
          </w:tcPr>
          <w:p w14:paraId="5C018F06"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2D8CEA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27D48C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B5D6E7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A633D8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4BE2A539" w14:textId="77777777" w:rsidTr="008C46AB">
        <w:trPr>
          <w:trHeight w:val="300"/>
          <w:jc w:val="center"/>
        </w:trPr>
        <w:tc>
          <w:tcPr>
            <w:tcW w:w="3150" w:type="dxa"/>
            <w:shd w:val="clear" w:color="auto" w:fill="auto"/>
            <w:noWrap/>
            <w:vAlign w:val="bottom"/>
            <w:hideMark/>
          </w:tcPr>
          <w:p w14:paraId="3140AD0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Economic Sector</w:t>
            </w:r>
          </w:p>
        </w:tc>
        <w:tc>
          <w:tcPr>
            <w:tcW w:w="683" w:type="dxa"/>
            <w:shd w:val="clear" w:color="auto" w:fill="auto"/>
            <w:noWrap/>
            <w:vAlign w:val="bottom"/>
          </w:tcPr>
          <w:p w14:paraId="193BD67E"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84</w:t>
            </w:r>
          </w:p>
        </w:tc>
        <w:tc>
          <w:tcPr>
            <w:tcW w:w="1663" w:type="dxa"/>
            <w:shd w:val="clear" w:color="auto" w:fill="auto"/>
            <w:noWrap/>
            <w:vAlign w:val="bottom"/>
            <w:hideMark/>
          </w:tcPr>
          <w:p w14:paraId="27A0628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EF0F58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850,500.00 </w:t>
            </w:r>
          </w:p>
        </w:tc>
        <w:tc>
          <w:tcPr>
            <w:tcW w:w="1448" w:type="dxa"/>
            <w:shd w:val="clear" w:color="auto" w:fill="auto"/>
            <w:noWrap/>
            <w:vAlign w:val="bottom"/>
            <w:hideMark/>
          </w:tcPr>
          <w:p w14:paraId="0D088BD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BE8C53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850,500.00 </w:t>
            </w:r>
          </w:p>
        </w:tc>
      </w:tr>
      <w:tr w:rsidR="00696A06" w:rsidRPr="00377CC9" w14:paraId="7DB06852" w14:textId="77777777" w:rsidTr="008C46AB">
        <w:trPr>
          <w:trHeight w:val="70"/>
          <w:jc w:val="center"/>
        </w:trPr>
        <w:tc>
          <w:tcPr>
            <w:tcW w:w="3150" w:type="dxa"/>
            <w:shd w:val="clear" w:color="auto" w:fill="auto"/>
            <w:vAlign w:val="bottom"/>
            <w:hideMark/>
          </w:tcPr>
          <w:p w14:paraId="50E9582B"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Total Outflow from Investing </w:t>
            </w:r>
            <w:proofErr w:type="spellStart"/>
            <w:r w:rsidRPr="00377CC9">
              <w:rPr>
                <w:rFonts w:ascii="Cambria" w:eastAsia="Times New Roman" w:hAnsi="Cambria" w:cs="Times New Roman"/>
                <w:b/>
                <w:bCs/>
                <w:color w:val="000000"/>
                <w:sz w:val="18"/>
                <w:szCs w:val="20"/>
                <w:lang w:eastAsia="en-GB"/>
              </w:rPr>
              <w:t>Activites</w:t>
            </w:r>
            <w:proofErr w:type="spellEnd"/>
          </w:p>
        </w:tc>
        <w:tc>
          <w:tcPr>
            <w:tcW w:w="683" w:type="dxa"/>
            <w:shd w:val="clear" w:color="auto" w:fill="auto"/>
            <w:noWrap/>
            <w:vAlign w:val="bottom"/>
          </w:tcPr>
          <w:p w14:paraId="22E84902"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44458DF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448" w:type="dxa"/>
            <w:shd w:val="clear" w:color="auto" w:fill="auto"/>
            <w:noWrap/>
            <w:vAlign w:val="bottom"/>
            <w:hideMark/>
          </w:tcPr>
          <w:p w14:paraId="3B643E6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850,500.00 </w:t>
            </w:r>
          </w:p>
        </w:tc>
        <w:tc>
          <w:tcPr>
            <w:tcW w:w="1448" w:type="dxa"/>
            <w:shd w:val="clear" w:color="auto" w:fill="auto"/>
            <w:noWrap/>
            <w:vAlign w:val="bottom"/>
            <w:hideMark/>
          </w:tcPr>
          <w:p w14:paraId="0FBBEBE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37561D5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850,500.00 </w:t>
            </w:r>
          </w:p>
        </w:tc>
      </w:tr>
      <w:tr w:rsidR="00696A06" w:rsidRPr="00377CC9" w14:paraId="44893443" w14:textId="77777777" w:rsidTr="008C46AB">
        <w:trPr>
          <w:trHeight w:val="233"/>
          <w:jc w:val="center"/>
        </w:trPr>
        <w:tc>
          <w:tcPr>
            <w:tcW w:w="3150" w:type="dxa"/>
            <w:shd w:val="clear" w:color="auto" w:fill="auto"/>
            <w:vAlign w:val="bottom"/>
            <w:hideMark/>
          </w:tcPr>
          <w:p w14:paraId="739F0A32"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Net </w:t>
            </w:r>
            <w:proofErr w:type="spellStart"/>
            <w:r w:rsidRPr="00377CC9">
              <w:rPr>
                <w:rFonts w:ascii="Cambria" w:eastAsia="Times New Roman" w:hAnsi="Cambria" w:cs="Times New Roman"/>
                <w:b/>
                <w:bCs/>
                <w:color w:val="000000"/>
                <w:sz w:val="18"/>
                <w:szCs w:val="20"/>
                <w:lang w:eastAsia="en-GB"/>
              </w:rPr>
              <w:t>Cashflow</w:t>
            </w:r>
            <w:proofErr w:type="spellEnd"/>
            <w:r w:rsidRPr="00377CC9">
              <w:rPr>
                <w:rFonts w:ascii="Cambria" w:eastAsia="Times New Roman" w:hAnsi="Cambria" w:cs="Times New Roman"/>
                <w:b/>
                <w:bCs/>
                <w:color w:val="000000"/>
                <w:sz w:val="18"/>
                <w:szCs w:val="20"/>
                <w:lang w:eastAsia="en-GB"/>
              </w:rPr>
              <w:t xml:space="preserve"> from Investing Activities</w:t>
            </w:r>
          </w:p>
        </w:tc>
        <w:tc>
          <w:tcPr>
            <w:tcW w:w="683" w:type="dxa"/>
            <w:shd w:val="clear" w:color="auto" w:fill="auto"/>
            <w:noWrap/>
            <w:vAlign w:val="bottom"/>
          </w:tcPr>
          <w:p w14:paraId="37571C79"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3EC0E9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448" w:type="dxa"/>
            <w:shd w:val="clear" w:color="auto" w:fill="auto"/>
            <w:noWrap/>
            <w:vAlign w:val="bottom"/>
            <w:hideMark/>
          </w:tcPr>
          <w:p w14:paraId="31F9BA3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(850,500.00)</w:t>
            </w:r>
          </w:p>
        </w:tc>
        <w:tc>
          <w:tcPr>
            <w:tcW w:w="1448" w:type="dxa"/>
            <w:shd w:val="clear" w:color="auto" w:fill="auto"/>
            <w:noWrap/>
            <w:vAlign w:val="bottom"/>
            <w:hideMark/>
          </w:tcPr>
          <w:p w14:paraId="546A6CC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11DC1E7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(850,500.00)</w:t>
            </w:r>
          </w:p>
        </w:tc>
      </w:tr>
      <w:tr w:rsidR="00696A06" w:rsidRPr="00377CC9" w14:paraId="061D3D3D" w14:textId="77777777" w:rsidTr="008C46AB">
        <w:trPr>
          <w:trHeight w:val="300"/>
          <w:jc w:val="center"/>
        </w:trPr>
        <w:tc>
          <w:tcPr>
            <w:tcW w:w="3150" w:type="dxa"/>
            <w:shd w:val="clear" w:color="auto" w:fill="auto"/>
            <w:vAlign w:val="bottom"/>
            <w:hideMark/>
          </w:tcPr>
          <w:p w14:paraId="5EA6CC4C"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Inflow from Financing Activities</w:t>
            </w:r>
          </w:p>
        </w:tc>
        <w:tc>
          <w:tcPr>
            <w:tcW w:w="683" w:type="dxa"/>
            <w:shd w:val="clear" w:color="auto" w:fill="auto"/>
            <w:noWrap/>
            <w:vAlign w:val="bottom"/>
          </w:tcPr>
          <w:p w14:paraId="3FF87745"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3A046EF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7224FA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r>
              <w:rPr>
                <w:rFonts w:ascii="Cambria" w:eastAsia="Times New Roman" w:hAnsi="Cambria" w:cs="Times New Roman"/>
                <w:color w:val="000000"/>
                <w:sz w:val="18"/>
                <w:szCs w:val="20"/>
                <w:lang w:eastAsia="en-GB"/>
              </w:rPr>
              <w:t>-</w:t>
            </w:r>
          </w:p>
        </w:tc>
        <w:tc>
          <w:tcPr>
            <w:tcW w:w="1448" w:type="dxa"/>
            <w:shd w:val="clear" w:color="auto" w:fill="auto"/>
            <w:noWrap/>
            <w:vAlign w:val="bottom"/>
            <w:hideMark/>
          </w:tcPr>
          <w:p w14:paraId="5A56838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4016F7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462E69E4" w14:textId="77777777" w:rsidTr="008C46AB">
        <w:trPr>
          <w:trHeight w:val="300"/>
          <w:jc w:val="center"/>
        </w:trPr>
        <w:tc>
          <w:tcPr>
            <w:tcW w:w="3150" w:type="dxa"/>
            <w:shd w:val="clear" w:color="auto" w:fill="auto"/>
            <w:noWrap/>
            <w:vAlign w:val="bottom"/>
            <w:hideMark/>
          </w:tcPr>
          <w:p w14:paraId="2AC2F1F4"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Bank Overdraft</w:t>
            </w:r>
          </w:p>
        </w:tc>
        <w:tc>
          <w:tcPr>
            <w:tcW w:w="683" w:type="dxa"/>
            <w:shd w:val="clear" w:color="auto" w:fill="auto"/>
            <w:noWrap/>
            <w:vAlign w:val="bottom"/>
          </w:tcPr>
          <w:p w14:paraId="13C8D83D"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w:t>
            </w:r>
          </w:p>
        </w:tc>
        <w:tc>
          <w:tcPr>
            <w:tcW w:w="1663" w:type="dxa"/>
            <w:shd w:val="clear" w:color="auto" w:fill="auto"/>
            <w:noWrap/>
            <w:vAlign w:val="bottom"/>
            <w:hideMark/>
          </w:tcPr>
          <w:p w14:paraId="1B1C514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8672F0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r>
              <w:rPr>
                <w:rFonts w:ascii="Cambria" w:eastAsia="Times New Roman" w:hAnsi="Cambria" w:cs="Times New Roman"/>
                <w:color w:val="000000"/>
                <w:sz w:val="18"/>
                <w:szCs w:val="20"/>
                <w:lang w:eastAsia="en-GB"/>
              </w:rPr>
              <w:t>-</w:t>
            </w:r>
          </w:p>
        </w:tc>
        <w:tc>
          <w:tcPr>
            <w:tcW w:w="1448" w:type="dxa"/>
            <w:shd w:val="clear" w:color="auto" w:fill="auto"/>
            <w:noWrap/>
            <w:vAlign w:val="bottom"/>
            <w:hideMark/>
          </w:tcPr>
          <w:p w14:paraId="1984847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BDA064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12829343" w14:textId="77777777" w:rsidTr="008C46AB">
        <w:trPr>
          <w:trHeight w:val="300"/>
          <w:jc w:val="center"/>
        </w:trPr>
        <w:tc>
          <w:tcPr>
            <w:tcW w:w="3150" w:type="dxa"/>
            <w:shd w:val="clear" w:color="auto" w:fill="auto"/>
            <w:vAlign w:val="bottom"/>
            <w:hideMark/>
          </w:tcPr>
          <w:p w14:paraId="7DA122D8"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Total Inflow from Financing Activities</w:t>
            </w:r>
          </w:p>
        </w:tc>
        <w:tc>
          <w:tcPr>
            <w:tcW w:w="683" w:type="dxa"/>
            <w:shd w:val="clear" w:color="auto" w:fill="auto"/>
            <w:noWrap/>
            <w:vAlign w:val="bottom"/>
          </w:tcPr>
          <w:p w14:paraId="29C2C290"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FAEDF2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448" w:type="dxa"/>
            <w:shd w:val="clear" w:color="auto" w:fill="auto"/>
            <w:noWrap/>
            <w:vAlign w:val="bottom"/>
            <w:hideMark/>
          </w:tcPr>
          <w:p w14:paraId="62B4015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448" w:type="dxa"/>
            <w:shd w:val="clear" w:color="auto" w:fill="auto"/>
            <w:noWrap/>
            <w:vAlign w:val="bottom"/>
            <w:hideMark/>
          </w:tcPr>
          <w:p w14:paraId="2EA4FB9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0A55A40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5DBCCEEB" w14:textId="77777777" w:rsidTr="008C46AB">
        <w:trPr>
          <w:trHeight w:val="300"/>
          <w:jc w:val="center"/>
        </w:trPr>
        <w:tc>
          <w:tcPr>
            <w:tcW w:w="3150" w:type="dxa"/>
            <w:shd w:val="clear" w:color="auto" w:fill="auto"/>
            <w:noWrap/>
            <w:vAlign w:val="bottom"/>
            <w:hideMark/>
          </w:tcPr>
          <w:p w14:paraId="36582857"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OUTFLOW(REPAYMENT)</w:t>
            </w:r>
          </w:p>
        </w:tc>
        <w:tc>
          <w:tcPr>
            <w:tcW w:w="683" w:type="dxa"/>
            <w:shd w:val="clear" w:color="auto" w:fill="auto"/>
            <w:noWrap/>
            <w:vAlign w:val="bottom"/>
          </w:tcPr>
          <w:p w14:paraId="6F105184"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01432D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1EEF53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741FEAB"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9D3CF1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49CDC0B0" w14:textId="77777777" w:rsidTr="008C46AB">
        <w:trPr>
          <w:trHeight w:val="300"/>
          <w:jc w:val="center"/>
        </w:trPr>
        <w:tc>
          <w:tcPr>
            <w:tcW w:w="3150" w:type="dxa"/>
            <w:shd w:val="clear" w:color="auto" w:fill="auto"/>
            <w:noWrap/>
            <w:vAlign w:val="bottom"/>
            <w:hideMark/>
          </w:tcPr>
          <w:p w14:paraId="2F5AE93C"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Bail-Out Repayment</w:t>
            </w:r>
          </w:p>
        </w:tc>
        <w:tc>
          <w:tcPr>
            <w:tcW w:w="683" w:type="dxa"/>
            <w:shd w:val="clear" w:color="auto" w:fill="auto"/>
            <w:noWrap/>
            <w:vAlign w:val="bottom"/>
          </w:tcPr>
          <w:p w14:paraId="4DB270CC"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86</w:t>
            </w:r>
          </w:p>
        </w:tc>
        <w:tc>
          <w:tcPr>
            <w:tcW w:w="1663" w:type="dxa"/>
            <w:shd w:val="clear" w:color="auto" w:fill="auto"/>
            <w:noWrap/>
            <w:vAlign w:val="bottom"/>
            <w:hideMark/>
          </w:tcPr>
          <w:p w14:paraId="519E1F5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2,734,288.18 </w:t>
            </w:r>
          </w:p>
        </w:tc>
        <w:tc>
          <w:tcPr>
            <w:tcW w:w="1448" w:type="dxa"/>
            <w:shd w:val="clear" w:color="auto" w:fill="auto"/>
            <w:noWrap/>
            <w:vAlign w:val="bottom"/>
            <w:hideMark/>
          </w:tcPr>
          <w:p w14:paraId="3A246521"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14882C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5CCB878"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2,734,288.18 </w:t>
            </w:r>
          </w:p>
        </w:tc>
      </w:tr>
      <w:tr w:rsidR="00696A06" w:rsidRPr="00377CC9" w14:paraId="235FC445" w14:textId="77777777" w:rsidTr="008C46AB">
        <w:trPr>
          <w:trHeight w:val="300"/>
          <w:jc w:val="center"/>
        </w:trPr>
        <w:tc>
          <w:tcPr>
            <w:tcW w:w="3150" w:type="dxa"/>
            <w:shd w:val="clear" w:color="auto" w:fill="auto"/>
            <w:noWrap/>
            <w:vAlign w:val="bottom"/>
            <w:hideMark/>
          </w:tcPr>
          <w:p w14:paraId="75660BC2"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10km Road</w:t>
            </w:r>
          </w:p>
        </w:tc>
        <w:tc>
          <w:tcPr>
            <w:tcW w:w="683" w:type="dxa"/>
            <w:shd w:val="clear" w:color="auto" w:fill="auto"/>
            <w:noWrap/>
            <w:vAlign w:val="bottom"/>
          </w:tcPr>
          <w:p w14:paraId="66DDF9ED"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87</w:t>
            </w:r>
          </w:p>
        </w:tc>
        <w:tc>
          <w:tcPr>
            <w:tcW w:w="1663" w:type="dxa"/>
            <w:shd w:val="clear" w:color="auto" w:fill="auto"/>
            <w:noWrap/>
            <w:vAlign w:val="bottom"/>
            <w:hideMark/>
          </w:tcPr>
          <w:p w14:paraId="6CC9DB0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21,728,289.20 </w:t>
            </w:r>
          </w:p>
        </w:tc>
        <w:tc>
          <w:tcPr>
            <w:tcW w:w="1448" w:type="dxa"/>
            <w:shd w:val="clear" w:color="auto" w:fill="auto"/>
            <w:noWrap/>
            <w:vAlign w:val="bottom"/>
            <w:hideMark/>
          </w:tcPr>
          <w:p w14:paraId="16E484E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7CB07A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2F16FE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21,728,289.20 </w:t>
            </w:r>
          </w:p>
        </w:tc>
      </w:tr>
      <w:tr w:rsidR="00696A06" w:rsidRPr="00377CC9" w14:paraId="56300741" w14:textId="77777777" w:rsidTr="008C46AB">
        <w:trPr>
          <w:trHeight w:val="300"/>
          <w:jc w:val="center"/>
        </w:trPr>
        <w:tc>
          <w:tcPr>
            <w:tcW w:w="3150" w:type="dxa"/>
            <w:shd w:val="clear" w:color="auto" w:fill="auto"/>
            <w:noWrap/>
            <w:vAlign w:val="bottom"/>
            <w:hideMark/>
          </w:tcPr>
          <w:p w14:paraId="2BF9577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Water Project</w:t>
            </w:r>
          </w:p>
        </w:tc>
        <w:tc>
          <w:tcPr>
            <w:tcW w:w="683" w:type="dxa"/>
            <w:shd w:val="clear" w:color="auto" w:fill="auto"/>
            <w:noWrap/>
            <w:vAlign w:val="bottom"/>
          </w:tcPr>
          <w:p w14:paraId="179E611B"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88</w:t>
            </w:r>
          </w:p>
        </w:tc>
        <w:tc>
          <w:tcPr>
            <w:tcW w:w="1663" w:type="dxa"/>
            <w:shd w:val="clear" w:color="auto" w:fill="auto"/>
            <w:noWrap/>
            <w:vAlign w:val="bottom"/>
            <w:hideMark/>
          </w:tcPr>
          <w:p w14:paraId="3200049A"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5BD5FD6"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D12710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787F78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7E46070F" w14:textId="77777777" w:rsidTr="008C46AB">
        <w:trPr>
          <w:trHeight w:val="300"/>
          <w:jc w:val="center"/>
        </w:trPr>
        <w:tc>
          <w:tcPr>
            <w:tcW w:w="3150" w:type="dxa"/>
            <w:shd w:val="clear" w:color="auto" w:fill="auto"/>
            <w:noWrap/>
            <w:vAlign w:val="bottom"/>
            <w:hideMark/>
          </w:tcPr>
          <w:p w14:paraId="0B932335"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proofErr w:type="spellStart"/>
            <w:r w:rsidRPr="00377CC9">
              <w:rPr>
                <w:rFonts w:ascii="Cambria" w:eastAsia="Times New Roman" w:hAnsi="Cambria" w:cs="Times New Roman"/>
                <w:b/>
                <w:bCs/>
                <w:color w:val="000000"/>
                <w:sz w:val="18"/>
                <w:szCs w:val="20"/>
                <w:lang w:eastAsia="en-GB"/>
              </w:rPr>
              <w:t>Enviromental</w:t>
            </w:r>
            <w:proofErr w:type="spellEnd"/>
            <w:r w:rsidRPr="00377CC9">
              <w:rPr>
                <w:rFonts w:ascii="Cambria" w:eastAsia="Times New Roman" w:hAnsi="Cambria" w:cs="Times New Roman"/>
                <w:b/>
                <w:bCs/>
                <w:color w:val="000000"/>
                <w:sz w:val="18"/>
                <w:szCs w:val="20"/>
                <w:lang w:eastAsia="en-GB"/>
              </w:rPr>
              <w:t xml:space="preserve"> Sanitation Loan</w:t>
            </w:r>
          </w:p>
        </w:tc>
        <w:tc>
          <w:tcPr>
            <w:tcW w:w="683" w:type="dxa"/>
            <w:shd w:val="clear" w:color="auto" w:fill="auto"/>
            <w:noWrap/>
            <w:vAlign w:val="bottom"/>
          </w:tcPr>
          <w:p w14:paraId="26BA4C85"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89</w:t>
            </w:r>
          </w:p>
        </w:tc>
        <w:tc>
          <w:tcPr>
            <w:tcW w:w="1663" w:type="dxa"/>
            <w:shd w:val="clear" w:color="auto" w:fill="auto"/>
            <w:noWrap/>
            <w:vAlign w:val="bottom"/>
            <w:hideMark/>
          </w:tcPr>
          <w:p w14:paraId="541660DC"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4,857,608.40 </w:t>
            </w:r>
          </w:p>
        </w:tc>
        <w:tc>
          <w:tcPr>
            <w:tcW w:w="1448" w:type="dxa"/>
            <w:shd w:val="clear" w:color="auto" w:fill="auto"/>
            <w:noWrap/>
            <w:vAlign w:val="bottom"/>
            <w:hideMark/>
          </w:tcPr>
          <w:p w14:paraId="798EA9E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1188517"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4B6A78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4,857,608.40 </w:t>
            </w:r>
          </w:p>
        </w:tc>
      </w:tr>
      <w:tr w:rsidR="00696A06" w:rsidRPr="00377CC9" w14:paraId="6B0B5DF7" w14:textId="77777777" w:rsidTr="008C46AB">
        <w:trPr>
          <w:trHeight w:val="300"/>
          <w:jc w:val="center"/>
        </w:trPr>
        <w:tc>
          <w:tcPr>
            <w:tcW w:w="3150" w:type="dxa"/>
            <w:shd w:val="clear" w:color="auto" w:fill="auto"/>
            <w:noWrap/>
            <w:vAlign w:val="bottom"/>
            <w:hideMark/>
          </w:tcPr>
          <w:p w14:paraId="5F89D7EA"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Loan Repayment (Inherited)</w:t>
            </w:r>
          </w:p>
        </w:tc>
        <w:tc>
          <w:tcPr>
            <w:tcW w:w="683" w:type="dxa"/>
            <w:shd w:val="clear" w:color="auto" w:fill="auto"/>
            <w:noWrap/>
            <w:vAlign w:val="bottom"/>
          </w:tcPr>
          <w:p w14:paraId="462D037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90</w:t>
            </w:r>
          </w:p>
        </w:tc>
        <w:tc>
          <w:tcPr>
            <w:tcW w:w="1663" w:type="dxa"/>
            <w:shd w:val="clear" w:color="auto" w:fill="auto"/>
            <w:noWrap/>
            <w:vAlign w:val="bottom"/>
            <w:hideMark/>
          </w:tcPr>
          <w:p w14:paraId="47EA2BA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D991CC0"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5F0DA59"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3F5780D"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4150F1CC" w14:textId="77777777" w:rsidTr="008C46AB">
        <w:trPr>
          <w:trHeight w:val="300"/>
          <w:jc w:val="center"/>
        </w:trPr>
        <w:tc>
          <w:tcPr>
            <w:tcW w:w="3150" w:type="dxa"/>
            <w:shd w:val="clear" w:color="auto" w:fill="auto"/>
            <w:noWrap/>
            <w:vAlign w:val="bottom"/>
            <w:hideMark/>
          </w:tcPr>
          <w:p w14:paraId="2E20C55E"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Bank Loan</w:t>
            </w:r>
          </w:p>
        </w:tc>
        <w:tc>
          <w:tcPr>
            <w:tcW w:w="683" w:type="dxa"/>
            <w:shd w:val="clear" w:color="auto" w:fill="auto"/>
            <w:noWrap/>
            <w:vAlign w:val="bottom"/>
          </w:tcPr>
          <w:p w14:paraId="3A406BB5"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91</w:t>
            </w:r>
          </w:p>
        </w:tc>
        <w:tc>
          <w:tcPr>
            <w:tcW w:w="1663" w:type="dxa"/>
            <w:shd w:val="clear" w:color="auto" w:fill="auto"/>
            <w:noWrap/>
            <w:vAlign w:val="bottom"/>
            <w:hideMark/>
          </w:tcPr>
          <w:p w14:paraId="5470E04F"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95A2393"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2136EF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E947B75"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   </w:t>
            </w:r>
          </w:p>
        </w:tc>
      </w:tr>
      <w:tr w:rsidR="00696A06" w:rsidRPr="00377CC9" w14:paraId="69B634ED" w14:textId="77777777" w:rsidTr="008C46AB">
        <w:trPr>
          <w:trHeight w:val="300"/>
          <w:jc w:val="center"/>
        </w:trPr>
        <w:tc>
          <w:tcPr>
            <w:tcW w:w="3150" w:type="dxa"/>
            <w:shd w:val="clear" w:color="auto" w:fill="auto"/>
            <w:noWrap/>
            <w:vAlign w:val="bottom"/>
            <w:hideMark/>
          </w:tcPr>
          <w:p w14:paraId="59590516"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Intervention Loan</w:t>
            </w:r>
          </w:p>
        </w:tc>
        <w:tc>
          <w:tcPr>
            <w:tcW w:w="683" w:type="dxa"/>
            <w:shd w:val="clear" w:color="auto" w:fill="auto"/>
            <w:noWrap/>
            <w:vAlign w:val="bottom"/>
          </w:tcPr>
          <w:p w14:paraId="4724FF00"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92</w:t>
            </w:r>
          </w:p>
        </w:tc>
        <w:tc>
          <w:tcPr>
            <w:tcW w:w="1663" w:type="dxa"/>
            <w:shd w:val="clear" w:color="auto" w:fill="auto"/>
            <w:noWrap/>
            <w:vAlign w:val="bottom"/>
            <w:hideMark/>
          </w:tcPr>
          <w:p w14:paraId="71576CF4"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3,981,960.10 </w:t>
            </w:r>
          </w:p>
        </w:tc>
        <w:tc>
          <w:tcPr>
            <w:tcW w:w="1448" w:type="dxa"/>
            <w:shd w:val="clear" w:color="auto" w:fill="auto"/>
            <w:noWrap/>
            <w:vAlign w:val="bottom"/>
            <w:hideMark/>
          </w:tcPr>
          <w:p w14:paraId="41FBB13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FC99C02"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472F88E" w14:textId="77777777" w:rsidR="00696A06" w:rsidRPr="00377CC9" w:rsidRDefault="00696A06" w:rsidP="008C46AB">
            <w:pPr>
              <w:spacing w:after="0" w:line="240" w:lineRule="auto"/>
              <w:jc w:val="right"/>
              <w:rPr>
                <w:rFonts w:ascii="Cambria" w:eastAsia="Times New Roman" w:hAnsi="Cambria" w:cs="Times New Roman"/>
                <w:color w:val="000000"/>
                <w:sz w:val="18"/>
                <w:szCs w:val="20"/>
                <w:lang w:eastAsia="en-GB"/>
              </w:rPr>
            </w:pPr>
            <w:r w:rsidRPr="00377CC9">
              <w:rPr>
                <w:rFonts w:ascii="Cambria" w:eastAsia="Times New Roman" w:hAnsi="Cambria" w:cs="Times New Roman"/>
                <w:color w:val="000000"/>
                <w:sz w:val="18"/>
                <w:szCs w:val="20"/>
                <w:lang w:eastAsia="en-GB"/>
              </w:rPr>
              <w:t xml:space="preserve">                 3,981,960.10 </w:t>
            </w:r>
          </w:p>
        </w:tc>
      </w:tr>
      <w:tr w:rsidR="00696A06" w:rsidRPr="00377CC9" w14:paraId="43B568DA" w14:textId="77777777" w:rsidTr="008C46AB">
        <w:trPr>
          <w:trHeight w:val="600"/>
          <w:jc w:val="center"/>
        </w:trPr>
        <w:tc>
          <w:tcPr>
            <w:tcW w:w="3150" w:type="dxa"/>
            <w:shd w:val="clear" w:color="auto" w:fill="auto"/>
            <w:vAlign w:val="bottom"/>
            <w:hideMark/>
          </w:tcPr>
          <w:p w14:paraId="0E196408"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Total Outflow from Financing Activities</w:t>
            </w:r>
          </w:p>
        </w:tc>
        <w:tc>
          <w:tcPr>
            <w:tcW w:w="683" w:type="dxa"/>
            <w:shd w:val="clear" w:color="auto" w:fill="auto"/>
            <w:noWrap/>
            <w:vAlign w:val="bottom"/>
          </w:tcPr>
          <w:p w14:paraId="7F1F4B03"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E8DB68F"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33,302,145.88 </w:t>
            </w:r>
          </w:p>
        </w:tc>
        <w:tc>
          <w:tcPr>
            <w:tcW w:w="1448" w:type="dxa"/>
            <w:shd w:val="clear" w:color="auto" w:fill="auto"/>
            <w:noWrap/>
            <w:vAlign w:val="bottom"/>
            <w:hideMark/>
          </w:tcPr>
          <w:p w14:paraId="4DA1918C"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   </w:t>
            </w:r>
          </w:p>
        </w:tc>
        <w:tc>
          <w:tcPr>
            <w:tcW w:w="1448" w:type="dxa"/>
            <w:shd w:val="clear" w:color="auto" w:fill="auto"/>
            <w:noWrap/>
            <w:vAlign w:val="bottom"/>
            <w:hideMark/>
          </w:tcPr>
          <w:p w14:paraId="4A597C9A"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660E0A7E"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33,302,145.88 </w:t>
            </w:r>
          </w:p>
        </w:tc>
      </w:tr>
      <w:tr w:rsidR="00696A06" w:rsidRPr="00377CC9" w14:paraId="550200E5" w14:textId="77777777" w:rsidTr="008C46AB">
        <w:trPr>
          <w:trHeight w:val="600"/>
          <w:jc w:val="center"/>
        </w:trPr>
        <w:tc>
          <w:tcPr>
            <w:tcW w:w="3150" w:type="dxa"/>
            <w:shd w:val="clear" w:color="auto" w:fill="auto"/>
            <w:vAlign w:val="bottom"/>
            <w:hideMark/>
          </w:tcPr>
          <w:p w14:paraId="21844E4F"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Net </w:t>
            </w:r>
            <w:proofErr w:type="spellStart"/>
            <w:r w:rsidRPr="00377CC9">
              <w:rPr>
                <w:rFonts w:ascii="Cambria" w:eastAsia="Times New Roman" w:hAnsi="Cambria" w:cs="Times New Roman"/>
                <w:b/>
                <w:bCs/>
                <w:color w:val="000000"/>
                <w:sz w:val="18"/>
                <w:szCs w:val="20"/>
                <w:lang w:eastAsia="en-GB"/>
              </w:rPr>
              <w:t>Cashflow</w:t>
            </w:r>
            <w:proofErr w:type="spellEnd"/>
            <w:r w:rsidRPr="00377CC9">
              <w:rPr>
                <w:rFonts w:ascii="Cambria" w:eastAsia="Times New Roman" w:hAnsi="Cambria" w:cs="Times New Roman"/>
                <w:b/>
                <w:bCs/>
                <w:color w:val="000000"/>
                <w:sz w:val="18"/>
                <w:szCs w:val="20"/>
                <w:lang w:eastAsia="en-GB"/>
              </w:rPr>
              <w:t xml:space="preserve"> from Financing Activities</w:t>
            </w:r>
          </w:p>
        </w:tc>
        <w:tc>
          <w:tcPr>
            <w:tcW w:w="683" w:type="dxa"/>
            <w:shd w:val="clear" w:color="auto" w:fill="auto"/>
            <w:noWrap/>
            <w:vAlign w:val="bottom"/>
          </w:tcPr>
          <w:p w14:paraId="6BBD01BE"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93</w:t>
            </w:r>
          </w:p>
        </w:tc>
        <w:tc>
          <w:tcPr>
            <w:tcW w:w="1663" w:type="dxa"/>
            <w:shd w:val="clear" w:color="auto" w:fill="auto"/>
            <w:noWrap/>
            <w:vAlign w:val="bottom"/>
            <w:hideMark/>
          </w:tcPr>
          <w:p w14:paraId="4CF8B615"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(33,302,145.88)</w:t>
            </w:r>
          </w:p>
        </w:tc>
        <w:tc>
          <w:tcPr>
            <w:tcW w:w="1448" w:type="dxa"/>
            <w:shd w:val="clear" w:color="auto" w:fill="auto"/>
            <w:noWrap/>
            <w:vAlign w:val="bottom"/>
            <w:hideMark/>
          </w:tcPr>
          <w:p w14:paraId="7C6E185F"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   </w:t>
            </w:r>
          </w:p>
        </w:tc>
        <w:tc>
          <w:tcPr>
            <w:tcW w:w="1448" w:type="dxa"/>
            <w:shd w:val="clear" w:color="auto" w:fill="auto"/>
            <w:noWrap/>
            <w:vAlign w:val="bottom"/>
            <w:hideMark/>
          </w:tcPr>
          <w:p w14:paraId="26A9DF10"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5DDF27AD"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(33,302,145.88)</w:t>
            </w:r>
          </w:p>
        </w:tc>
      </w:tr>
      <w:tr w:rsidR="00696A06" w:rsidRPr="00377CC9" w14:paraId="7A1C703B" w14:textId="77777777" w:rsidTr="008C46AB">
        <w:trPr>
          <w:trHeight w:val="300"/>
          <w:jc w:val="center"/>
        </w:trPr>
        <w:tc>
          <w:tcPr>
            <w:tcW w:w="3150" w:type="dxa"/>
            <w:shd w:val="clear" w:color="auto" w:fill="auto"/>
            <w:vAlign w:val="bottom"/>
            <w:hideMark/>
          </w:tcPr>
          <w:p w14:paraId="48E9445B"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Cash and Cash Equivalent for the year</w:t>
            </w:r>
          </w:p>
        </w:tc>
        <w:tc>
          <w:tcPr>
            <w:tcW w:w="683" w:type="dxa"/>
            <w:shd w:val="clear" w:color="auto" w:fill="auto"/>
            <w:noWrap/>
            <w:vAlign w:val="bottom"/>
          </w:tcPr>
          <w:p w14:paraId="37F037DE"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159C0D34"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(18,632,182.86)</w:t>
            </w:r>
          </w:p>
        </w:tc>
        <w:tc>
          <w:tcPr>
            <w:tcW w:w="1448" w:type="dxa"/>
            <w:shd w:val="clear" w:color="auto" w:fill="auto"/>
            <w:noWrap/>
            <w:vAlign w:val="bottom"/>
            <w:hideMark/>
          </w:tcPr>
          <w:p w14:paraId="1EB3374B"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(7,077,782.70)</w:t>
            </w:r>
          </w:p>
        </w:tc>
        <w:tc>
          <w:tcPr>
            <w:tcW w:w="1448" w:type="dxa"/>
            <w:shd w:val="clear" w:color="auto" w:fill="auto"/>
            <w:noWrap/>
            <w:vAlign w:val="bottom"/>
            <w:hideMark/>
          </w:tcPr>
          <w:p w14:paraId="5C5D02F3"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(3,387,904.90)</w:t>
            </w:r>
          </w:p>
        </w:tc>
        <w:tc>
          <w:tcPr>
            <w:tcW w:w="1663" w:type="dxa"/>
            <w:shd w:val="clear" w:color="auto" w:fill="auto"/>
            <w:noWrap/>
            <w:vAlign w:val="bottom"/>
            <w:hideMark/>
          </w:tcPr>
          <w:p w14:paraId="774701C9"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(29,097,870.46)</w:t>
            </w:r>
          </w:p>
        </w:tc>
      </w:tr>
      <w:tr w:rsidR="00696A06" w:rsidRPr="00377CC9" w14:paraId="3FCAE472" w14:textId="77777777" w:rsidTr="008C46AB">
        <w:trPr>
          <w:trHeight w:val="300"/>
          <w:jc w:val="center"/>
        </w:trPr>
        <w:tc>
          <w:tcPr>
            <w:tcW w:w="3150" w:type="dxa"/>
            <w:shd w:val="clear" w:color="auto" w:fill="auto"/>
            <w:vAlign w:val="bottom"/>
            <w:hideMark/>
          </w:tcPr>
          <w:p w14:paraId="300A7D26"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Cash and Cash Equivalent 01/01/2020</w:t>
            </w:r>
          </w:p>
        </w:tc>
        <w:tc>
          <w:tcPr>
            <w:tcW w:w="683" w:type="dxa"/>
            <w:shd w:val="clear" w:color="auto" w:fill="auto"/>
            <w:noWrap/>
            <w:vAlign w:val="bottom"/>
          </w:tcPr>
          <w:p w14:paraId="1D6FDC12"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75A5A08"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24,592,167.26 </w:t>
            </w:r>
          </w:p>
        </w:tc>
        <w:tc>
          <w:tcPr>
            <w:tcW w:w="1448" w:type="dxa"/>
            <w:shd w:val="clear" w:color="auto" w:fill="auto"/>
            <w:noWrap/>
            <w:vAlign w:val="bottom"/>
            <w:hideMark/>
          </w:tcPr>
          <w:p w14:paraId="103CC74A"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10,246,736.36 </w:t>
            </w:r>
          </w:p>
        </w:tc>
        <w:tc>
          <w:tcPr>
            <w:tcW w:w="1448" w:type="dxa"/>
            <w:shd w:val="clear" w:color="auto" w:fill="auto"/>
            <w:noWrap/>
            <w:vAlign w:val="bottom"/>
            <w:hideMark/>
          </w:tcPr>
          <w:p w14:paraId="06B62852"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6,148,041.85</w:t>
            </w:r>
          </w:p>
        </w:tc>
        <w:tc>
          <w:tcPr>
            <w:tcW w:w="1663" w:type="dxa"/>
            <w:shd w:val="clear" w:color="auto" w:fill="auto"/>
            <w:noWrap/>
            <w:vAlign w:val="bottom"/>
            <w:hideMark/>
          </w:tcPr>
          <w:p w14:paraId="15357B61"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 xml:space="preserve">               </w:t>
            </w:r>
            <w:r>
              <w:rPr>
                <w:rFonts w:ascii="Cambria" w:eastAsia="Times New Roman" w:hAnsi="Cambria" w:cs="Times New Roman"/>
                <w:b/>
                <w:bCs/>
                <w:color w:val="000000"/>
                <w:sz w:val="18"/>
                <w:szCs w:val="20"/>
                <w:lang w:eastAsia="en-GB"/>
              </w:rPr>
              <w:t>40,986,945</w:t>
            </w:r>
            <w:r w:rsidRPr="00377CC9">
              <w:rPr>
                <w:rFonts w:ascii="Cambria" w:eastAsia="Times New Roman" w:hAnsi="Cambria" w:cs="Times New Roman"/>
                <w:b/>
                <w:bCs/>
                <w:color w:val="000000"/>
                <w:sz w:val="18"/>
                <w:szCs w:val="20"/>
                <w:lang w:eastAsia="en-GB"/>
              </w:rPr>
              <w:t xml:space="preserve">.47 </w:t>
            </w:r>
          </w:p>
        </w:tc>
      </w:tr>
      <w:tr w:rsidR="00696A06" w:rsidRPr="00377CC9" w14:paraId="6DE276E0" w14:textId="77777777" w:rsidTr="008C46AB">
        <w:trPr>
          <w:trHeight w:val="300"/>
          <w:jc w:val="center"/>
        </w:trPr>
        <w:tc>
          <w:tcPr>
            <w:tcW w:w="3150" w:type="dxa"/>
            <w:shd w:val="clear" w:color="auto" w:fill="auto"/>
            <w:vAlign w:val="bottom"/>
            <w:hideMark/>
          </w:tcPr>
          <w:p w14:paraId="65AAC9B2" w14:textId="77777777" w:rsidR="00696A06" w:rsidRPr="00377CC9" w:rsidRDefault="00696A06" w:rsidP="008C46AB">
            <w:pPr>
              <w:spacing w:after="0" w:line="240" w:lineRule="auto"/>
              <w:rPr>
                <w:rFonts w:ascii="Cambria" w:eastAsia="Times New Roman" w:hAnsi="Cambria" w:cs="Times New Roman"/>
                <w:b/>
                <w:bCs/>
                <w:color w:val="000000"/>
                <w:sz w:val="18"/>
                <w:szCs w:val="20"/>
                <w:lang w:eastAsia="en-GB"/>
              </w:rPr>
            </w:pPr>
            <w:r w:rsidRPr="00377CC9">
              <w:rPr>
                <w:rFonts w:ascii="Cambria" w:eastAsia="Times New Roman" w:hAnsi="Cambria" w:cs="Times New Roman"/>
                <w:b/>
                <w:bCs/>
                <w:color w:val="000000"/>
                <w:sz w:val="18"/>
                <w:szCs w:val="20"/>
                <w:lang w:eastAsia="en-GB"/>
              </w:rPr>
              <w:t>Cash and Cash Equivalent 31/12/2020</w:t>
            </w:r>
          </w:p>
        </w:tc>
        <w:tc>
          <w:tcPr>
            <w:tcW w:w="683" w:type="dxa"/>
            <w:shd w:val="clear" w:color="auto" w:fill="auto"/>
            <w:noWrap/>
            <w:vAlign w:val="bottom"/>
          </w:tcPr>
          <w:p w14:paraId="64089B29" w14:textId="77777777" w:rsidR="00696A06" w:rsidRPr="00377CC9" w:rsidRDefault="00696A06" w:rsidP="008C46AB">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94</w:t>
            </w:r>
          </w:p>
        </w:tc>
        <w:tc>
          <w:tcPr>
            <w:tcW w:w="1663" w:type="dxa"/>
            <w:shd w:val="clear" w:color="auto" w:fill="auto"/>
            <w:noWrap/>
            <w:vAlign w:val="bottom"/>
            <w:hideMark/>
          </w:tcPr>
          <w:p w14:paraId="39356A82"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5,959,984.40</w:t>
            </w:r>
          </w:p>
        </w:tc>
        <w:tc>
          <w:tcPr>
            <w:tcW w:w="1448" w:type="dxa"/>
            <w:shd w:val="clear" w:color="auto" w:fill="auto"/>
            <w:noWrap/>
            <w:vAlign w:val="bottom"/>
            <w:hideMark/>
          </w:tcPr>
          <w:p w14:paraId="5143C54F"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3,168,953.66</w:t>
            </w:r>
          </w:p>
        </w:tc>
        <w:tc>
          <w:tcPr>
            <w:tcW w:w="1448" w:type="dxa"/>
            <w:shd w:val="clear" w:color="auto" w:fill="auto"/>
            <w:noWrap/>
            <w:vAlign w:val="bottom"/>
            <w:hideMark/>
          </w:tcPr>
          <w:p w14:paraId="2FF53780"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2,760,136.95</w:t>
            </w:r>
          </w:p>
        </w:tc>
        <w:tc>
          <w:tcPr>
            <w:tcW w:w="1663" w:type="dxa"/>
            <w:shd w:val="clear" w:color="auto" w:fill="auto"/>
            <w:noWrap/>
            <w:vAlign w:val="bottom"/>
            <w:hideMark/>
          </w:tcPr>
          <w:p w14:paraId="6D5EEE22" w14:textId="77777777" w:rsidR="00696A06" w:rsidRPr="00377CC9" w:rsidRDefault="00696A06" w:rsidP="008C46AB">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11,889,075.01</w:t>
            </w:r>
          </w:p>
        </w:tc>
      </w:tr>
    </w:tbl>
    <w:p w14:paraId="23F75834" w14:textId="77777777" w:rsidR="00696A06" w:rsidRDefault="00696A06" w:rsidP="00696A06">
      <w:pPr>
        <w:rPr>
          <w:sz w:val="24"/>
          <w:szCs w:val="24"/>
        </w:rPr>
        <w:sectPr w:rsidR="00696A06" w:rsidSect="008C46AB">
          <w:pgSz w:w="11907" w:h="16839" w:code="9"/>
          <w:pgMar w:top="1440" w:right="850" w:bottom="1440" w:left="1077" w:header="720" w:footer="720" w:gutter="0"/>
          <w:cols w:space="708"/>
          <w:docGrid w:linePitch="360"/>
        </w:sectPr>
      </w:pPr>
    </w:p>
    <w:p w14:paraId="62FF7ADC" w14:textId="77777777" w:rsidR="00696A06" w:rsidRPr="00430B9C" w:rsidRDefault="00696A06" w:rsidP="00696A06">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IFELODUN LOCAL GOVERNMENT, IKIRUN</w:t>
      </w:r>
    </w:p>
    <w:p w14:paraId="7E193E0F" w14:textId="77777777" w:rsidR="00696A06" w:rsidRPr="003959FC" w:rsidRDefault="00696A06" w:rsidP="00696A06">
      <w:pPr>
        <w:jc w:val="center"/>
        <w:rPr>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57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578"/>
        <w:gridCol w:w="1245"/>
        <w:gridCol w:w="1066"/>
        <w:gridCol w:w="1129"/>
        <w:gridCol w:w="1170"/>
        <w:gridCol w:w="1226"/>
        <w:gridCol w:w="1024"/>
        <w:gridCol w:w="1170"/>
        <w:gridCol w:w="1226"/>
        <w:gridCol w:w="1178"/>
        <w:gridCol w:w="10"/>
        <w:gridCol w:w="1134"/>
        <w:gridCol w:w="1042"/>
        <w:gridCol w:w="1080"/>
      </w:tblGrid>
      <w:tr w:rsidR="00696A06" w:rsidRPr="001E6F27" w14:paraId="436DA451" w14:textId="77777777" w:rsidTr="008C46AB">
        <w:trPr>
          <w:trHeight w:val="132"/>
        </w:trPr>
        <w:tc>
          <w:tcPr>
            <w:tcW w:w="1292" w:type="dxa"/>
            <w:vAlign w:val="bottom"/>
            <w:hideMark/>
          </w:tcPr>
          <w:p w14:paraId="296EB41F"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578" w:type="dxa"/>
            <w:vAlign w:val="center"/>
            <w:hideMark/>
          </w:tcPr>
          <w:p w14:paraId="1700C7A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3440" w:type="dxa"/>
            <w:gridSpan w:val="3"/>
            <w:vAlign w:val="bottom"/>
            <w:hideMark/>
          </w:tcPr>
          <w:p w14:paraId="13F91D74"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IFELODUN</w:t>
            </w:r>
          </w:p>
        </w:tc>
        <w:tc>
          <w:tcPr>
            <w:tcW w:w="3420" w:type="dxa"/>
            <w:gridSpan w:val="3"/>
            <w:vAlign w:val="bottom"/>
            <w:hideMark/>
          </w:tcPr>
          <w:p w14:paraId="56EBAA4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IFELODUN NORTH</w:t>
            </w:r>
          </w:p>
        </w:tc>
        <w:tc>
          <w:tcPr>
            <w:tcW w:w="3574" w:type="dxa"/>
            <w:gridSpan w:val="3"/>
            <w:vAlign w:val="bottom"/>
            <w:hideMark/>
          </w:tcPr>
          <w:p w14:paraId="29F150E6"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IFELODUN AREA COUNCIL</w:t>
            </w:r>
          </w:p>
        </w:tc>
        <w:tc>
          <w:tcPr>
            <w:tcW w:w="3266" w:type="dxa"/>
            <w:gridSpan w:val="4"/>
            <w:vAlign w:val="bottom"/>
            <w:hideMark/>
          </w:tcPr>
          <w:p w14:paraId="29B943E0"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IFELODUN CONSOLIDATED</w:t>
            </w:r>
          </w:p>
        </w:tc>
      </w:tr>
      <w:tr w:rsidR="00696A06" w:rsidRPr="001E6F27" w14:paraId="071F0195" w14:textId="77777777" w:rsidTr="008C46AB">
        <w:trPr>
          <w:trHeight w:val="300"/>
        </w:trPr>
        <w:tc>
          <w:tcPr>
            <w:tcW w:w="1292" w:type="dxa"/>
            <w:vAlign w:val="bottom"/>
            <w:hideMark/>
          </w:tcPr>
          <w:p w14:paraId="60459D40"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PARTICULAR </w:t>
            </w:r>
          </w:p>
        </w:tc>
        <w:tc>
          <w:tcPr>
            <w:tcW w:w="578" w:type="dxa"/>
            <w:vAlign w:val="center"/>
            <w:hideMark/>
          </w:tcPr>
          <w:p w14:paraId="69AE9AA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NOTE </w:t>
            </w:r>
          </w:p>
        </w:tc>
        <w:tc>
          <w:tcPr>
            <w:tcW w:w="1245" w:type="dxa"/>
            <w:vAlign w:val="bottom"/>
            <w:hideMark/>
          </w:tcPr>
          <w:p w14:paraId="6A70FDC5"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ACTUAL </w:t>
            </w:r>
          </w:p>
        </w:tc>
        <w:tc>
          <w:tcPr>
            <w:tcW w:w="1066" w:type="dxa"/>
            <w:vAlign w:val="bottom"/>
            <w:hideMark/>
          </w:tcPr>
          <w:p w14:paraId="0BC45260"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FINAL BUDGET</w:t>
            </w:r>
          </w:p>
        </w:tc>
        <w:tc>
          <w:tcPr>
            <w:tcW w:w="1129" w:type="dxa"/>
            <w:vAlign w:val="bottom"/>
            <w:hideMark/>
          </w:tcPr>
          <w:p w14:paraId="0598DE42"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VARIANCE</w:t>
            </w:r>
          </w:p>
        </w:tc>
        <w:tc>
          <w:tcPr>
            <w:tcW w:w="1170" w:type="dxa"/>
            <w:vAlign w:val="bottom"/>
            <w:hideMark/>
          </w:tcPr>
          <w:p w14:paraId="549331FD"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ACTUAL</w:t>
            </w:r>
          </w:p>
        </w:tc>
        <w:tc>
          <w:tcPr>
            <w:tcW w:w="1226" w:type="dxa"/>
            <w:vAlign w:val="bottom"/>
            <w:hideMark/>
          </w:tcPr>
          <w:p w14:paraId="2DF1909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FINAL BUDGET</w:t>
            </w:r>
          </w:p>
        </w:tc>
        <w:tc>
          <w:tcPr>
            <w:tcW w:w="1024" w:type="dxa"/>
            <w:vAlign w:val="bottom"/>
            <w:hideMark/>
          </w:tcPr>
          <w:p w14:paraId="274527AF"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VARIANCE </w:t>
            </w:r>
          </w:p>
        </w:tc>
        <w:tc>
          <w:tcPr>
            <w:tcW w:w="1170" w:type="dxa"/>
            <w:vAlign w:val="bottom"/>
            <w:hideMark/>
          </w:tcPr>
          <w:p w14:paraId="23101FD8"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ACTUAL </w:t>
            </w:r>
          </w:p>
        </w:tc>
        <w:tc>
          <w:tcPr>
            <w:tcW w:w="1226" w:type="dxa"/>
            <w:vAlign w:val="bottom"/>
            <w:hideMark/>
          </w:tcPr>
          <w:p w14:paraId="3CA26EF2"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FINAL BUDGET</w:t>
            </w:r>
          </w:p>
        </w:tc>
        <w:tc>
          <w:tcPr>
            <w:tcW w:w="1188" w:type="dxa"/>
            <w:gridSpan w:val="2"/>
            <w:vAlign w:val="bottom"/>
            <w:hideMark/>
          </w:tcPr>
          <w:p w14:paraId="3E870CB6"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VARIANCE</w:t>
            </w:r>
          </w:p>
        </w:tc>
        <w:tc>
          <w:tcPr>
            <w:tcW w:w="1134" w:type="dxa"/>
            <w:vAlign w:val="bottom"/>
            <w:hideMark/>
          </w:tcPr>
          <w:p w14:paraId="5DFF70F1"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ACTUAL </w:t>
            </w:r>
          </w:p>
        </w:tc>
        <w:tc>
          <w:tcPr>
            <w:tcW w:w="1042" w:type="dxa"/>
            <w:vAlign w:val="bottom"/>
            <w:hideMark/>
          </w:tcPr>
          <w:p w14:paraId="2B9CAAB0"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FINAL BUDGET</w:t>
            </w:r>
          </w:p>
        </w:tc>
        <w:tc>
          <w:tcPr>
            <w:tcW w:w="1080" w:type="dxa"/>
            <w:vAlign w:val="bottom"/>
            <w:hideMark/>
          </w:tcPr>
          <w:p w14:paraId="344CF350"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VARIANCE</w:t>
            </w:r>
          </w:p>
        </w:tc>
      </w:tr>
      <w:tr w:rsidR="00696A06" w:rsidRPr="001E6F27" w14:paraId="45E1F2E3" w14:textId="77777777" w:rsidTr="008C46AB">
        <w:trPr>
          <w:trHeight w:val="510"/>
        </w:trPr>
        <w:tc>
          <w:tcPr>
            <w:tcW w:w="1292" w:type="dxa"/>
            <w:vAlign w:val="bottom"/>
            <w:hideMark/>
          </w:tcPr>
          <w:p w14:paraId="4B8C6979"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Government Share of FAAC(Statutory Revenue) </w:t>
            </w:r>
          </w:p>
        </w:tc>
        <w:tc>
          <w:tcPr>
            <w:tcW w:w="578" w:type="dxa"/>
            <w:vAlign w:val="center"/>
            <w:hideMark/>
          </w:tcPr>
          <w:p w14:paraId="64B73793"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63DBDC7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985,386,329.67 </w:t>
            </w:r>
          </w:p>
        </w:tc>
        <w:tc>
          <w:tcPr>
            <w:tcW w:w="1066" w:type="dxa"/>
            <w:vAlign w:val="bottom"/>
            <w:hideMark/>
          </w:tcPr>
          <w:p w14:paraId="04A5A7D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727,475,246.50 </w:t>
            </w:r>
          </w:p>
        </w:tc>
        <w:tc>
          <w:tcPr>
            <w:tcW w:w="1129" w:type="dxa"/>
            <w:vAlign w:val="bottom"/>
            <w:hideMark/>
          </w:tcPr>
          <w:p w14:paraId="62237D3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257,911,083.17 </w:t>
            </w:r>
          </w:p>
        </w:tc>
        <w:tc>
          <w:tcPr>
            <w:tcW w:w="1170" w:type="dxa"/>
            <w:vAlign w:val="bottom"/>
            <w:hideMark/>
          </w:tcPr>
          <w:p w14:paraId="0687E96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2712956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363,737,623.25 </w:t>
            </w:r>
          </w:p>
        </w:tc>
        <w:tc>
          <w:tcPr>
            <w:tcW w:w="1024" w:type="dxa"/>
            <w:vAlign w:val="bottom"/>
            <w:hideMark/>
          </w:tcPr>
          <w:p w14:paraId="0EFB2B2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(363,737,623.25)</w:t>
            </w:r>
          </w:p>
        </w:tc>
        <w:tc>
          <w:tcPr>
            <w:tcW w:w="1170" w:type="dxa"/>
            <w:vAlign w:val="bottom"/>
            <w:hideMark/>
          </w:tcPr>
          <w:p w14:paraId="54B22AC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521F674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363,737,623.25 </w:t>
            </w:r>
          </w:p>
        </w:tc>
        <w:tc>
          <w:tcPr>
            <w:tcW w:w="1188" w:type="dxa"/>
            <w:gridSpan w:val="2"/>
            <w:vAlign w:val="bottom"/>
            <w:hideMark/>
          </w:tcPr>
          <w:p w14:paraId="19C948D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(363,737,623.25)</w:t>
            </w:r>
          </w:p>
        </w:tc>
        <w:tc>
          <w:tcPr>
            <w:tcW w:w="1134" w:type="dxa"/>
            <w:vAlign w:val="bottom"/>
            <w:hideMark/>
          </w:tcPr>
          <w:p w14:paraId="59FB146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985,386,329.67 </w:t>
            </w:r>
          </w:p>
        </w:tc>
        <w:tc>
          <w:tcPr>
            <w:tcW w:w="1042" w:type="dxa"/>
            <w:vAlign w:val="bottom"/>
            <w:hideMark/>
          </w:tcPr>
          <w:p w14:paraId="1049854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1,454,950,493.00 </w:t>
            </w:r>
          </w:p>
        </w:tc>
        <w:tc>
          <w:tcPr>
            <w:tcW w:w="1080" w:type="dxa"/>
            <w:vAlign w:val="bottom"/>
            <w:hideMark/>
          </w:tcPr>
          <w:p w14:paraId="6F8B164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(469,564,163.33)</w:t>
            </w:r>
          </w:p>
        </w:tc>
      </w:tr>
      <w:tr w:rsidR="00696A06" w:rsidRPr="001E6F27" w14:paraId="1D552ABB" w14:textId="77777777" w:rsidTr="008C46AB">
        <w:trPr>
          <w:trHeight w:val="70"/>
        </w:trPr>
        <w:tc>
          <w:tcPr>
            <w:tcW w:w="1292" w:type="dxa"/>
            <w:vAlign w:val="bottom"/>
            <w:hideMark/>
          </w:tcPr>
          <w:p w14:paraId="082FD3B2"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Government Share of VAT </w:t>
            </w:r>
          </w:p>
        </w:tc>
        <w:tc>
          <w:tcPr>
            <w:tcW w:w="578" w:type="dxa"/>
            <w:vAlign w:val="center"/>
            <w:hideMark/>
          </w:tcPr>
          <w:p w14:paraId="2DD9165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C3B477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423,905,801.80 </w:t>
            </w:r>
          </w:p>
        </w:tc>
        <w:tc>
          <w:tcPr>
            <w:tcW w:w="1066" w:type="dxa"/>
            <w:vAlign w:val="bottom"/>
            <w:hideMark/>
          </w:tcPr>
          <w:p w14:paraId="0932B3F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792E18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423,905,801.80 </w:t>
            </w:r>
          </w:p>
        </w:tc>
        <w:tc>
          <w:tcPr>
            <w:tcW w:w="1170" w:type="dxa"/>
            <w:vAlign w:val="bottom"/>
            <w:hideMark/>
          </w:tcPr>
          <w:p w14:paraId="786D66F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18150F7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7B0019E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4DEFB26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F9BE57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88" w:type="dxa"/>
            <w:gridSpan w:val="2"/>
            <w:vAlign w:val="bottom"/>
            <w:hideMark/>
          </w:tcPr>
          <w:p w14:paraId="1ABF147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2F8029F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423,905,801.80 </w:t>
            </w:r>
          </w:p>
        </w:tc>
        <w:tc>
          <w:tcPr>
            <w:tcW w:w="1042" w:type="dxa"/>
            <w:vAlign w:val="bottom"/>
            <w:hideMark/>
          </w:tcPr>
          <w:p w14:paraId="62D6A65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5FB77D7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423,905,801.80 </w:t>
            </w:r>
          </w:p>
        </w:tc>
      </w:tr>
      <w:tr w:rsidR="00696A06" w:rsidRPr="001E6F27" w14:paraId="7EAF61C5" w14:textId="77777777" w:rsidTr="008C46AB">
        <w:trPr>
          <w:trHeight w:val="70"/>
        </w:trPr>
        <w:tc>
          <w:tcPr>
            <w:tcW w:w="1292" w:type="dxa"/>
            <w:vAlign w:val="bottom"/>
            <w:hideMark/>
          </w:tcPr>
          <w:p w14:paraId="6754FC02"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Additional Fund </w:t>
            </w:r>
          </w:p>
        </w:tc>
        <w:tc>
          <w:tcPr>
            <w:tcW w:w="578" w:type="dxa"/>
            <w:vAlign w:val="center"/>
            <w:hideMark/>
          </w:tcPr>
          <w:p w14:paraId="4254BBC8"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47B4C67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1,651,804.90</w:t>
            </w:r>
            <w:r w:rsidRPr="001E6F27">
              <w:rPr>
                <w:rFonts w:ascii="Cambria" w:eastAsia="Times New Roman" w:hAnsi="Cambria" w:cs="Calibri"/>
                <w:color w:val="000000"/>
                <w:sz w:val="10"/>
                <w:szCs w:val="12"/>
                <w:lang w:eastAsia="en-GB"/>
              </w:rPr>
              <w:t> </w:t>
            </w:r>
          </w:p>
        </w:tc>
        <w:tc>
          <w:tcPr>
            <w:tcW w:w="1066" w:type="dxa"/>
            <w:vAlign w:val="bottom"/>
            <w:hideMark/>
          </w:tcPr>
          <w:p w14:paraId="7D2DAE4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5C83895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1,651,804.90</w:t>
            </w:r>
            <w:r w:rsidRPr="001E6F27">
              <w:rPr>
                <w:rFonts w:ascii="Cambria" w:eastAsia="Times New Roman" w:hAnsi="Cambria" w:cs="Calibri"/>
                <w:color w:val="000000"/>
                <w:sz w:val="10"/>
                <w:szCs w:val="12"/>
                <w:lang w:eastAsia="en-GB"/>
              </w:rPr>
              <w:t> </w:t>
            </w:r>
          </w:p>
        </w:tc>
        <w:tc>
          <w:tcPr>
            <w:tcW w:w="1170" w:type="dxa"/>
            <w:vAlign w:val="bottom"/>
            <w:hideMark/>
          </w:tcPr>
          <w:p w14:paraId="3D39E88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19AC69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59C2054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0351F82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AA889F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88" w:type="dxa"/>
            <w:gridSpan w:val="2"/>
            <w:vAlign w:val="bottom"/>
            <w:hideMark/>
          </w:tcPr>
          <w:p w14:paraId="2EC288C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7805166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1,651,804.90</w:t>
            </w:r>
            <w:r w:rsidRPr="001E6F27">
              <w:rPr>
                <w:rFonts w:ascii="Cambria" w:eastAsia="Times New Roman" w:hAnsi="Cambria" w:cs="Calibri"/>
                <w:color w:val="000000"/>
                <w:sz w:val="10"/>
                <w:szCs w:val="12"/>
                <w:lang w:eastAsia="en-GB"/>
              </w:rPr>
              <w:t> </w:t>
            </w:r>
          </w:p>
        </w:tc>
        <w:tc>
          <w:tcPr>
            <w:tcW w:w="1042" w:type="dxa"/>
            <w:vAlign w:val="bottom"/>
            <w:hideMark/>
          </w:tcPr>
          <w:p w14:paraId="763A23E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2F80E3C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1,651,804.90</w:t>
            </w:r>
            <w:r w:rsidRPr="001E6F27">
              <w:rPr>
                <w:rFonts w:ascii="Cambria" w:eastAsia="Times New Roman" w:hAnsi="Cambria" w:cs="Calibri"/>
                <w:color w:val="000000"/>
                <w:sz w:val="10"/>
                <w:szCs w:val="12"/>
                <w:lang w:eastAsia="en-GB"/>
              </w:rPr>
              <w:t> </w:t>
            </w:r>
          </w:p>
        </w:tc>
      </w:tr>
      <w:tr w:rsidR="00696A06" w:rsidRPr="001E6F27" w14:paraId="2EE5BBC8" w14:textId="77777777" w:rsidTr="008C46AB">
        <w:trPr>
          <w:trHeight w:val="70"/>
        </w:trPr>
        <w:tc>
          <w:tcPr>
            <w:tcW w:w="1292" w:type="dxa"/>
            <w:vAlign w:val="bottom"/>
            <w:hideMark/>
          </w:tcPr>
          <w:p w14:paraId="2946B4E9"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Exchange Rate Gain </w:t>
            </w:r>
          </w:p>
        </w:tc>
        <w:tc>
          <w:tcPr>
            <w:tcW w:w="578" w:type="dxa"/>
            <w:vAlign w:val="center"/>
            <w:hideMark/>
          </w:tcPr>
          <w:p w14:paraId="18970951"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54D248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31,954,852.07 </w:t>
            </w:r>
          </w:p>
        </w:tc>
        <w:tc>
          <w:tcPr>
            <w:tcW w:w="1066" w:type="dxa"/>
            <w:vAlign w:val="bottom"/>
            <w:hideMark/>
          </w:tcPr>
          <w:p w14:paraId="2B7ECFB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3AF391B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31,954,852.07 </w:t>
            </w:r>
          </w:p>
        </w:tc>
        <w:tc>
          <w:tcPr>
            <w:tcW w:w="1170" w:type="dxa"/>
            <w:vAlign w:val="bottom"/>
            <w:hideMark/>
          </w:tcPr>
          <w:p w14:paraId="2D2B264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6B69309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3D7ACC4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2AFC9B1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37D6712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88" w:type="dxa"/>
            <w:gridSpan w:val="2"/>
            <w:vAlign w:val="bottom"/>
            <w:hideMark/>
          </w:tcPr>
          <w:p w14:paraId="38C0076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39E8447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31,954,852.07 </w:t>
            </w:r>
          </w:p>
        </w:tc>
        <w:tc>
          <w:tcPr>
            <w:tcW w:w="1042" w:type="dxa"/>
            <w:vAlign w:val="bottom"/>
            <w:hideMark/>
          </w:tcPr>
          <w:p w14:paraId="1E9791D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37C22A8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31,954,852.07 </w:t>
            </w:r>
          </w:p>
        </w:tc>
      </w:tr>
      <w:tr w:rsidR="00696A06" w:rsidRPr="001E6F27" w14:paraId="216CCEED" w14:textId="77777777" w:rsidTr="008C46AB">
        <w:trPr>
          <w:trHeight w:val="300"/>
        </w:trPr>
        <w:tc>
          <w:tcPr>
            <w:tcW w:w="1292" w:type="dxa"/>
            <w:vAlign w:val="bottom"/>
            <w:hideMark/>
          </w:tcPr>
          <w:p w14:paraId="3E61B97A"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Forex Equalisation </w:t>
            </w:r>
          </w:p>
        </w:tc>
        <w:tc>
          <w:tcPr>
            <w:tcW w:w="578" w:type="dxa"/>
            <w:vAlign w:val="center"/>
            <w:hideMark/>
          </w:tcPr>
          <w:p w14:paraId="461564A5"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3DC2FA4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14,292,745.92 </w:t>
            </w:r>
          </w:p>
        </w:tc>
        <w:tc>
          <w:tcPr>
            <w:tcW w:w="1066" w:type="dxa"/>
            <w:vAlign w:val="bottom"/>
            <w:hideMark/>
          </w:tcPr>
          <w:p w14:paraId="7C08B56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75235BE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14,292,745.92 </w:t>
            </w:r>
          </w:p>
        </w:tc>
        <w:tc>
          <w:tcPr>
            <w:tcW w:w="1170" w:type="dxa"/>
            <w:vAlign w:val="bottom"/>
            <w:hideMark/>
          </w:tcPr>
          <w:p w14:paraId="6889649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9E4CD3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59A0D6E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0A61FAF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6BE5D0C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6A86AC6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4B916E2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14,292,745.92 </w:t>
            </w:r>
          </w:p>
        </w:tc>
        <w:tc>
          <w:tcPr>
            <w:tcW w:w="1042" w:type="dxa"/>
            <w:vAlign w:val="bottom"/>
            <w:hideMark/>
          </w:tcPr>
          <w:p w14:paraId="253B632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72577D3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14,292,745.92 </w:t>
            </w:r>
          </w:p>
        </w:tc>
      </w:tr>
      <w:tr w:rsidR="00696A06" w:rsidRPr="001E6F27" w14:paraId="61EB6AFE" w14:textId="77777777" w:rsidTr="008C46AB">
        <w:trPr>
          <w:trHeight w:val="525"/>
        </w:trPr>
        <w:tc>
          <w:tcPr>
            <w:tcW w:w="1292" w:type="dxa"/>
            <w:vAlign w:val="bottom"/>
            <w:hideMark/>
          </w:tcPr>
          <w:p w14:paraId="664B2972"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Revenue Furniture Allowance </w:t>
            </w:r>
          </w:p>
        </w:tc>
        <w:tc>
          <w:tcPr>
            <w:tcW w:w="578" w:type="dxa"/>
            <w:vAlign w:val="center"/>
            <w:hideMark/>
          </w:tcPr>
          <w:p w14:paraId="6C81E1F6"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tcPr>
          <w:p w14:paraId="4DC69B9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66" w:type="dxa"/>
            <w:vAlign w:val="bottom"/>
          </w:tcPr>
          <w:p w14:paraId="574CE2F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29" w:type="dxa"/>
            <w:vAlign w:val="bottom"/>
          </w:tcPr>
          <w:p w14:paraId="3BAC5DD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5E991D2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3301554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24" w:type="dxa"/>
            <w:vAlign w:val="bottom"/>
          </w:tcPr>
          <w:p w14:paraId="5530C63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4B31859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45DE1E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88" w:type="dxa"/>
            <w:gridSpan w:val="2"/>
            <w:vAlign w:val="bottom"/>
          </w:tcPr>
          <w:p w14:paraId="7543685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34" w:type="dxa"/>
            <w:vAlign w:val="bottom"/>
          </w:tcPr>
          <w:p w14:paraId="3606926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42" w:type="dxa"/>
            <w:vAlign w:val="bottom"/>
          </w:tcPr>
          <w:p w14:paraId="352BF15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80" w:type="dxa"/>
            <w:vAlign w:val="bottom"/>
          </w:tcPr>
          <w:p w14:paraId="71D70BC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r>
      <w:tr w:rsidR="00696A06" w:rsidRPr="001E6F27" w14:paraId="3B858F02" w14:textId="77777777" w:rsidTr="008C46AB">
        <w:trPr>
          <w:trHeight w:val="300"/>
        </w:trPr>
        <w:tc>
          <w:tcPr>
            <w:tcW w:w="1292" w:type="dxa"/>
            <w:vAlign w:val="bottom"/>
            <w:hideMark/>
          </w:tcPr>
          <w:p w14:paraId="1F7477C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ECO </w:t>
            </w:r>
          </w:p>
        </w:tc>
        <w:tc>
          <w:tcPr>
            <w:tcW w:w="578" w:type="dxa"/>
            <w:vAlign w:val="center"/>
            <w:hideMark/>
          </w:tcPr>
          <w:p w14:paraId="5224D208"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699A5F9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22,210,898.71 </w:t>
            </w:r>
          </w:p>
        </w:tc>
        <w:tc>
          <w:tcPr>
            <w:tcW w:w="1066" w:type="dxa"/>
            <w:vAlign w:val="bottom"/>
            <w:hideMark/>
          </w:tcPr>
          <w:p w14:paraId="6251DFC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7A037AE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22,210,898.71 </w:t>
            </w:r>
          </w:p>
        </w:tc>
        <w:tc>
          <w:tcPr>
            <w:tcW w:w="1170" w:type="dxa"/>
            <w:vAlign w:val="bottom"/>
            <w:hideMark/>
          </w:tcPr>
          <w:p w14:paraId="72901D4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1DBF3F5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4CED1E9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3FBBF6C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28F6FB4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261365A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512EB53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22,210,898.71 </w:t>
            </w:r>
          </w:p>
        </w:tc>
        <w:tc>
          <w:tcPr>
            <w:tcW w:w="1042" w:type="dxa"/>
            <w:vAlign w:val="bottom"/>
            <w:hideMark/>
          </w:tcPr>
          <w:p w14:paraId="07EAF61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5BF0AF6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22,210,898.71 </w:t>
            </w:r>
          </w:p>
        </w:tc>
      </w:tr>
      <w:tr w:rsidR="00696A06" w:rsidRPr="001E6F27" w14:paraId="64E01FD2" w14:textId="77777777" w:rsidTr="008C46AB">
        <w:trPr>
          <w:trHeight w:val="525"/>
        </w:trPr>
        <w:tc>
          <w:tcPr>
            <w:tcW w:w="1292" w:type="dxa"/>
            <w:vAlign w:val="bottom"/>
            <w:hideMark/>
          </w:tcPr>
          <w:p w14:paraId="0DCC06FD"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Federal </w:t>
            </w:r>
            <w:proofErr w:type="spellStart"/>
            <w:r w:rsidRPr="001E6F27">
              <w:rPr>
                <w:rFonts w:ascii="Cambria" w:eastAsia="Times New Roman" w:hAnsi="Cambria" w:cs="Calibri"/>
                <w:b/>
                <w:bCs/>
                <w:color w:val="000000"/>
                <w:sz w:val="10"/>
                <w:szCs w:val="12"/>
                <w:lang w:eastAsia="en-GB"/>
              </w:rPr>
              <w:t>Govt</w:t>
            </w:r>
            <w:proofErr w:type="spellEnd"/>
            <w:r w:rsidRPr="001E6F27">
              <w:rPr>
                <w:rFonts w:ascii="Cambria" w:eastAsia="Times New Roman" w:hAnsi="Cambria" w:cs="Calibri"/>
                <w:b/>
                <w:bCs/>
                <w:color w:val="000000"/>
                <w:sz w:val="10"/>
                <w:szCs w:val="12"/>
                <w:lang w:eastAsia="en-GB"/>
              </w:rPr>
              <w:t xml:space="preserve"> Intervention Fund </w:t>
            </w:r>
          </w:p>
        </w:tc>
        <w:tc>
          <w:tcPr>
            <w:tcW w:w="578" w:type="dxa"/>
            <w:vAlign w:val="center"/>
            <w:hideMark/>
          </w:tcPr>
          <w:p w14:paraId="6734C16B"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6DED17D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26,764,597.60 </w:t>
            </w:r>
          </w:p>
        </w:tc>
        <w:tc>
          <w:tcPr>
            <w:tcW w:w="1066" w:type="dxa"/>
            <w:vAlign w:val="bottom"/>
            <w:hideMark/>
          </w:tcPr>
          <w:p w14:paraId="3BB8512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290DE19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26,764,597.60 </w:t>
            </w:r>
          </w:p>
        </w:tc>
        <w:tc>
          <w:tcPr>
            <w:tcW w:w="1170" w:type="dxa"/>
            <w:vAlign w:val="bottom"/>
            <w:hideMark/>
          </w:tcPr>
          <w:p w14:paraId="14934B7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1C2311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41E2805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296392C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6C01D29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1CF830C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787471B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26,764,597.60 </w:t>
            </w:r>
          </w:p>
        </w:tc>
        <w:tc>
          <w:tcPr>
            <w:tcW w:w="1042" w:type="dxa"/>
            <w:vAlign w:val="bottom"/>
            <w:hideMark/>
          </w:tcPr>
          <w:p w14:paraId="263AC25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373E1CB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26,764,597.60 </w:t>
            </w:r>
          </w:p>
        </w:tc>
      </w:tr>
      <w:tr w:rsidR="00696A06" w:rsidRPr="001E6F27" w14:paraId="6007E480" w14:textId="77777777" w:rsidTr="008C46AB">
        <w:trPr>
          <w:trHeight w:val="295"/>
        </w:trPr>
        <w:tc>
          <w:tcPr>
            <w:tcW w:w="1292" w:type="dxa"/>
            <w:vAlign w:val="bottom"/>
            <w:hideMark/>
          </w:tcPr>
          <w:p w14:paraId="0531B3DA"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Non-Oil Revenue </w:t>
            </w:r>
          </w:p>
        </w:tc>
        <w:tc>
          <w:tcPr>
            <w:tcW w:w="578" w:type="dxa"/>
            <w:vAlign w:val="center"/>
            <w:hideMark/>
          </w:tcPr>
          <w:p w14:paraId="5ECD6FA3"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0A4097F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13,886,485.03 </w:t>
            </w:r>
          </w:p>
        </w:tc>
        <w:tc>
          <w:tcPr>
            <w:tcW w:w="1066" w:type="dxa"/>
            <w:vAlign w:val="bottom"/>
            <w:hideMark/>
          </w:tcPr>
          <w:p w14:paraId="6B12606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3B0842E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13,886,485.03 </w:t>
            </w:r>
          </w:p>
        </w:tc>
        <w:tc>
          <w:tcPr>
            <w:tcW w:w="1170" w:type="dxa"/>
            <w:vAlign w:val="bottom"/>
            <w:hideMark/>
          </w:tcPr>
          <w:p w14:paraId="46FC684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5C3907A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12E7F47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679ABF7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36B1101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41C297C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6146405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13,886,485.03 </w:t>
            </w:r>
          </w:p>
        </w:tc>
        <w:tc>
          <w:tcPr>
            <w:tcW w:w="1042" w:type="dxa"/>
            <w:vAlign w:val="bottom"/>
            <w:hideMark/>
          </w:tcPr>
          <w:p w14:paraId="5F1FB55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5E7C424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13,886,485.03 </w:t>
            </w:r>
          </w:p>
        </w:tc>
      </w:tr>
      <w:tr w:rsidR="00696A06" w:rsidRPr="001E6F27" w14:paraId="452679C6" w14:textId="77777777" w:rsidTr="008C46AB">
        <w:trPr>
          <w:trHeight w:val="300"/>
        </w:trPr>
        <w:tc>
          <w:tcPr>
            <w:tcW w:w="1292" w:type="dxa"/>
            <w:vAlign w:val="bottom"/>
            <w:hideMark/>
          </w:tcPr>
          <w:p w14:paraId="29D5F79D"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Excess Bank Charges </w:t>
            </w:r>
          </w:p>
        </w:tc>
        <w:tc>
          <w:tcPr>
            <w:tcW w:w="578" w:type="dxa"/>
            <w:vAlign w:val="center"/>
            <w:hideMark/>
          </w:tcPr>
          <w:p w14:paraId="10891835"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672586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811,051.95 </w:t>
            </w:r>
          </w:p>
        </w:tc>
        <w:tc>
          <w:tcPr>
            <w:tcW w:w="1066" w:type="dxa"/>
            <w:vAlign w:val="bottom"/>
            <w:hideMark/>
          </w:tcPr>
          <w:p w14:paraId="1BB58B1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1EA66D0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811,051.95 </w:t>
            </w:r>
          </w:p>
        </w:tc>
        <w:tc>
          <w:tcPr>
            <w:tcW w:w="1170" w:type="dxa"/>
            <w:vAlign w:val="bottom"/>
            <w:hideMark/>
          </w:tcPr>
          <w:p w14:paraId="71B1F77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537074F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1C43F9A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76CC5D6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1928BA1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4A781E0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7D2507A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811,051.95 </w:t>
            </w:r>
          </w:p>
        </w:tc>
        <w:tc>
          <w:tcPr>
            <w:tcW w:w="1042" w:type="dxa"/>
            <w:vAlign w:val="bottom"/>
            <w:hideMark/>
          </w:tcPr>
          <w:p w14:paraId="10A356F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654C8F6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811,051.95 </w:t>
            </w:r>
          </w:p>
        </w:tc>
      </w:tr>
      <w:tr w:rsidR="00696A06" w:rsidRPr="001E6F27" w14:paraId="09CC6A4A" w14:textId="77777777" w:rsidTr="008C46AB">
        <w:trPr>
          <w:trHeight w:val="249"/>
        </w:trPr>
        <w:tc>
          <w:tcPr>
            <w:tcW w:w="1292" w:type="dxa"/>
            <w:vAlign w:val="bottom"/>
            <w:hideMark/>
          </w:tcPr>
          <w:p w14:paraId="701A7778"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Sub-Total Dependent Revenue </w:t>
            </w:r>
          </w:p>
        </w:tc>
        <w:tc>
          <w:tcPr>
            <w:tcW w:w="578" w:type="dxa"/>
            <w:vAlign w:val="center"/>
            <w:hideMark/>
          </w:tcPr>
          <w:p w14:paraId="42662EE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65232F8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1,520,864,567.65 </w:t>
            </w:r>
          </w:p>
        </w:tc>
        <w:tc>
          <w:tcPr>
            <w:tcW w:w="1066" w:type="dxa"/>
            <w:vAlign w:val="bottom"/>
            <w:hideMark/>
          </w:tcPr>
          <w:p w14:paraId="11E28045"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727,475,246.50 </w:t>
            </w:r>
          </w:p>
        </w:tc>
        <w:tc>
          <w:tcPr>
            <w:tcW w:w="1129" w:type="dxa"/>
            <w:vAlign w:val="bottom"/>
            <w:hideMark/>
          </w:tcPr>
          <w:p w14:paraId="395F9C13"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793,389,321.15 </w:t>
            </w:r>
          </w:p>
        </w:tc>
        <w:tc>
          <w:tcPr>
            <w:tcW w:w="1170" w:type="dxa"/>
            <w:vAlign w:val="bottom"/>
            <w:hideMark/>
          </w:tcPr>
          <w:p w14:paraId="23F369E8"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   </w:t>
            </w:r>
          </w:p>
        </w:tc>
        <w:tc>
          <w:tcPr>
            <w:tcW w:w="1226" w:type="dxa"/>
            <w:vAlign w:val="bottom"/>
            <w:hideMark/>
          </w:tcPr>
          <w:p w14:paraId="4C32BD6D"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363,737,623.25 </w:t>
            </w:r>
          </w:p>
        </w:tc>
        <w:tc>
          <w:tcPr>
            <w:tcW w:w="1024" w:type="dxa"/>
            <w:vAlign w:val="bottom"/>
            <w:hideMark/>
          </w:tcPr>
          <w:p w14:paraId="5199D7C3"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(363,737,623.25)</w:t>
            </w:r>
          </w:p>
        </w:tc>
        <w:tc>
          <w:tcPr>
            <w:tcW w:w="1170" w:type="dxa"/>
            <w:vAlign w:val="bottom"/>
            <w:hideMark/>
          </w:tcPr>
          <w:p w14:paraId="15F73387"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   </w:t>
            </w:r>
          </w:p>
        </w:tc>
        <w:tc>
          <w:tcPr>
            <w:tcW w:w="1226" w:type="dxa"/>
            <w:vAlign w:val="bottom"/>
            <w:hideMark/>
          </w:tcPr>
          <w:p w14:paraId="478073CC"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363,737,623.25 </w:t>
            </w:r>
          </w:p>
        </w:tc>
        <w:tc>
          <w:tcPr>
            <w:tcW w:w="1188" w:type="dxa"/>
            <w:gridSpan w:val="2"/>
            <w:vAlign w:val="bottom"/>
            <w:hideMark/>
          </w:tcPr>
          <w:p w14:paraId="25E723F7"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(363,737,623.25)</w:t>
            </w:r>
          </w:p>
        </w:tc>
        <w:tc>
          <w:tcPr>
            <w:tcW w:w="1134" w:type="dxa"/>
            <w:vAlign w:val="bottom"/>
            <w:hideMark/>
          </w:tcPr>
          <w:p w14:paraId="2F5B7FD1"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1,520,864,567.65 </w:t>
            </w:r>
          </w:p>
        </w:tc>
        <w:tc>
          <w:tcPr>
            <w:tcW w:w="1042" w:type="dxa"/>
            <w:vAlign w:val="bottom"/>
            <w:hideMark/>
          </w:tcPr>
          <w:p w14:paraId="64433A88"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1,454,950,493.00 </w:t>
            </w:r>
          </w:p>
        </w:tc>
        <w:tc>
          <w:tcPr>
            <w:tcW w:w="1080" w:type="dxa"/>
            <w:vAlign w:val="bottom"/>
            <w:hideMark/>
          </w:tcPr>
          <w:p w14:paraId="022969CC"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65,914,074.65 </w:t>
            </w:r>
          </w:p>
        </w:tc>
      </w:tr>
      <w:tr w:rsidR="00696A06" w:rsidRPr="001E6F27" w14:paraId="35285460" w14:textId="77777777" w:rsidTr="008C46AB">
        <w:trPr>
          <w:trHeight w:val="249"/>
        </w:trPr>
        <w:tc>
          <w:tcPr>
            <w:tcW w:w="1292" w:type="dxa"/>
            <w:vAlign w:val="bottom"/>
          </w:tcPr>
          <w:p w14:paraId="02164EB0"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Transfer from Main Council </w:t>
            </w:r>
          </w:p>
        </w:tc>
        <w:tc>
          <w:tcPr>
            <w:tcW w:w="578" w:type="dxa"/>
            <w:vAlign w:val="center"/>
          </w:tcPr>
          <w:p w14:paraId="2CD56A14"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tcPr>
          <w:p w14:paraId="12535C0A"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color w:val="000000"/>
                <w:sz w:val="10"/>
                <w:szCs w:val="12"/>
                <w:lang w:eastAsia="en-GB"/>
              </w:rPr>
              <w:t> </w:t>
            </w:r>
          </w:p>
        </w:tc>
        <w:tc>
          <w:tcPr>
            <w:tcW w:w="1066" w:type="dxa"/>
            <w:vAlign w:val="bottom"/>
          </w:tcPr>
          <w:p w14:paraId="22FE95E5"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color w:val="000000"/>
                <w:sz w:val="10"/>
                <w:szCs w:val="12"/>
                <w:lang w:eastAsia="en-GB"/>
              </w:rPr>
              <w:t> </w:t>
            </w:r>
          </w:p>
        </w:tc>
        <w:tc>
          <w:tcPr>
            <w:tcW w:w="1129" w:type="dxa"/>
            <w:vAlign w:val="bottom"/>
          </w:tcPr>
          <w:p w14:paraId="1BC936C1"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   </w:t>
            </w:r>
          </w:p>
        </w:tc>
        <w:tc>
          <w:tcPr>
            <w:tcW w:w="1170" w:type="dxa"/>
            <w:vAlign w:val="bottom"/>
          </w:tcPr>
          <w:p w14:paraId="1146454F"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color w:val="000000"/>
                <w:sz w:val="10"/>
                <w:szCs w:val="12"/>
                <w:lang w:eastAsia="en-GB"/>
              </w:rPr>
              <w:t xml:space="preserve">            61,328,953.66 </w:t>
            </w:r>
          </w:p>
        </w:tc>
        <w:tc>
          <w:tcPr>
            <w:tcW w:w="1226" w:type="dxa"/>
            <w:vAlign w:val="bottom"/>
          </w:tcPr>
          <w:p w14:paraId="4FDDAE35"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color w:val="000000"/>
                <w:sz w:val="10"/>
                <w:szCs w:val="12"/>
                <w:lang w:eastAsia="en-GB"/>
              </w:rPr>
              <w:t xml:space="preserve">                                     -   </w:t>
            </w:r>
          </w:p>
        </w:tc>
        <w:tc>
          <w:tcPr>
            <w:tcW w:w="1024" w:type="dxa"/>
            <w:vAlign w:val="bottom"/>
          </w:tcPr>
          <w:p w14:paraId="0670FE2D"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61,328,953.66 </w:t>
            </w:r>
          </w:p>
        </w:tc>
        <w:tc>
          <w:tcPr>
            <w:tcW w:w="1170" w:type="dxa"/>
            <w:vAlign w:val="bottom"/>
          </w:tcPr>
          <w:p w14:paraId="37D3AC6F"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color w:val="000000"/>
                <w:sz w:val="10"/>
                <w:szCs w:val="12"/>
                <w:lang w:eastAsia="en-GB"/>
              </w:rPr>
              <w:t xml:space="preserve">              17,925,047.56 </w:t>
            </w:r>
          </w:p>
        </w:tc>
        <w:tc>
          <w:tcPr>
            <w:tcW w:w="1226" w:type="dxa"/>
            <w:vAlign w:val="bottom"/>
          </w:tcPr>
          <w:p w14:paraId="4E8AFEFB"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color w:val="000000"/>
                <w:sz w:val="10"/>
                <w:szCs w:val="12"/>
                <w:lang w:eastAsia="en-GB"/>
              </w:rPr>
              <w:t> </w:t>
            </w:r>
          </w:p>
        </w:tc>
        <w:tc>
          <w:tcPr>
            <w:tcW w:w="1188" w:type="dxa"/>
            <w:gridSpan w:val="2"/>
            <w:vAlign w:val="bottom"/>
          </w:tcPr>
          <w:p w14:paraId="4564C929"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17,925,047.56 </w:t>
            </w:r>
          </w:p>
        </w:tc>
        <w:tc>
          <w:tcPr>
            <w:tcW w:w="1134" w:type="dxa"/>
            <w:vAlign w:val="bottom"/>
          </w:tcPr>
          <w:p w14:paraId="46860BE7"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79,254,001.22 </w:t>
            </w:r>
          </w:p>
        </w:tc>
        <w:tc>
          <w:tcPr>
            <w:tcW w:w="1042" w:type="dxa"/>
            <w:vAlign w:val="bottom"/>
          </w:tcPr>
          <w:p w14:paraId="1F8366E0"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   </w:t>
            </w:r>
          </w:p>
        </w:tc>
        <w:tc>
          <w:tcPr>
            <w:tcW w:w="1080" w:type="dxa"/>
            <w:vAlign w:val="bottom"/>
          </w:tcPr>
          <w:p w14:paraId="0F0E5D92"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79,254,001.22 </w:t>
            </w:r>
          </w:p>
        </w:tc>
      </w:tr>
      <w:tr w:rsidR="00696A06" w:rsidRPr="001E6F27" w14:paraId="53184D05" w14:textId="77777777" w:rsidTr="008C46AB">
        <w:trPr>
          <w:trHeight w:val="70"/>
        </w:trPr>
        <w:tc>
          <w:tcPr>
            <w:tcW w:w="1292" w:type="dxa"/>
            <w:vAlign w:val="bottom"/>
            <w:hideMark/>
          </w:tcPr>
          <w:p w14:paraId="6739B267"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Tax Revenue </w:t>
            </w:r>
          </w:p>
        </w:tc>
        <w:tc>
          <w:tcPr>
            <w:tcW w:w="578" w:type="dxa"/>
            <w:vAlign w:val="center"/>
            <w:hideMark/>
          </w:tcPr>
          <w:p w14:paraId="2B7DF6DB"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1A73F67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64,100.00 </w:t>
            </w:r>
          </w:p>
        </w:tc>
        <w:tc>
          <w:tcPr>
            <w:tcW w:w="1066" w:type="dxa"/>
            <w:vAlign w:val="bottom"/>
            <w:hideMark/>
          </w:tcPr>
          <w:p w14:paraId="6DC2207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2,361,900.00 </w:t>
            </w:r>
          </w:p>
        </w:tc>
        <w:tc>
          <w:tcPr>
            <w:tcW w:w="1129" w:type="dxa"/>
            <w:vAlign w:val="bottom"/>
            <w:hideMark/>
          </w:tcPr>
          <w:p w14:paraId="4B63959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(2,297,800.00)</w:t>
            </w:r>
          </w:p>
        </w:tc>
        <w:tc>
          <w:tcPr>
            <w:tcW w:w="1170" w:type="dxa"/>
            <w:vAlign w:val="bottom"/>
            <w:hideMark/>
          </w:tcPr>
          <w:p w14:paraId="466FD74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135,350.00 </w:t>
            </w:r>
          </w:p>
        </w:tc>
        <w:tc>
          <w:tcPr>
            <w:tcW w:w="1226" w:type="dxa"/>
            <w:vAlign w:val="bottom"/>
            <w:hideMark/>
          </w:tcPr>
          <w:p w14:paraId="4BA32C9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1,180,950.00 </w:t>
            </w:r>
          </w:p>
        </w:tc>
        <w:tc>
          <w:tcPr>
            <w:tcW w:w="1024" w:type="dxa"/>
            <w:vAlign w:val="bottom"/>
            <w:hideMark/>
          </w:tcPr>
          <w:p w14:paraId="4DF3711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(1,045,600.00)</w:t>
            </w:r>
          </w:p>
        </w:tc>
        <w:tc>
          <w:tcPr>
            <w:tcW w:w="1170" w:type="dxa"/>
            <w:vAlign w:val="bottom"/>
            <w:hideMark/>
          </w:tcPr>
          <w:p w14:paraId="0F46EC2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2,800.00 </w:t>
            </w:r>
          </w:p>
        </w:tc>
        <w:tc>
          <w:tcPr>
            <w:tcW w:w="1226" w:type="dxa"/>
            <w:vAlign w:val="bottom"/>
            <w:hideMark/>
          </w:tcPr>
          <w:p w14:paraId="2EDD873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1,180,950.00 </w:t>
            </w:r>
          </w:p>
        </w:tc>
        <w:tc>
          <w:tcPr>
            <w:tcW w:w="1188" w:type="dxa"/>
            <w:gridSpan w:val="2"/>
            <w:vAlign w:val="bottom"/>
            <w:hideMark/>
          </w:tcPr>
          <w:p w14:paraId="0399A2B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(1,178,150.00)</w:t>
            </w:r>
          </w:p>
        </w:tc>
        <w:tc>
          <w:tcPr>
            <w:tcW w:w="1134" w:type="dxa"/>
            <w:vAlign w:val="bottom"/>
            <w:hideMark/>
          </w:tcPr>
          <w:p w14:paraId="3804673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202,250.00 </w:t>
            </w:r>
          </w:p>
        </w:tc>
        <w:tc>
          <w:tcPr>
            <w:tcW w:w="1042" w:type="dxa"/>
            <w:vAlign w:val="bottom"/>
            <w:hideMark/>
          </w:tcPr>
          <w:p w14:paraId="1BF8011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4,723,800.00 </w:t>
            </w:r>
          </w:p>
        </w:tc>
        <w:tc>
          <w:tcPr>
            <w:tcW w:w="1080" w:type="dxa"/>
            <w:vAlign w:val="bottom"/>
            <w:hideMark/>
          </w:tcPr>
          <w:p w14:paraId="144FC3D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(4,521,550.00)</w:t>
            </w:r>
          </w:p>
        </w:tc>
      </w:tr>
      <w:tr w:rsidR="00696A06" w:rsidRPr="001E6F27" w14:paraId="2C399F64" w14:textId="77777777" w:rsidTr="008C46AB">
        <w:trPr>
          <w:trHeight w:val="145"/>
        </w:trPr>
        <w:tc>
          <w:tcPr>
            <w:tcW w:w="1292" w:type="dxa"/>
            <w:vAlign w:val="bottom"/>
            <w:hideMark/>
          </w:tcPr>
          <w:p w14:paraId="664F8AB6"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Non-Tax Revenue </w:t>
            </w:r>
          </w:p>
        </w:tc>
        <w:tc>
          <w:tcPr>
            <w:tcW w:w="578" w:type="dxa"/>
            <w:vAlign w:val="center"/>
            <w:hideMark/>
          </w:tcPr>
          <w:p w14:paraId="1489566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3C4E25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8,053,371.14 </w:t>
            </w:r>
          </w:p>
        </w:tc>
        <w:tc>
          <w:tcPr>
            <w:tcW w:w="1066" w:type="dxa"/>
            <w:vAlign w:val="bottom"/>
            <w:hideMark/>
          </w:tcPr>
          <w:p w14:paraId="632D236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3,625,000.00 </w:t>
            </w:r>
          </w:p>
        </w:tc>
        <w:tc>
          <w:tcPr>
            <w:tcW w:w="1129" w:type="dxa"/>
            <w:vAlign w:val="bottom"/>
            <w:hideMark/>
          </w:tcPr>
          <w:p w14:paraId="55B374E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4,428,371.14 </w:t>
            </w:r>
          </w:p>
        </w:tc>
        <w:tc>
          <w:tcPr>
            <w:tcW w:w="1170" w:type="dxa"/>
            <w:vAlign w:val="bottom"/>
            <w:hideMark/>
          </w:tcPr>
          <w:p w14:paraId="6098263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4,571,670.00 </w:t>
            </w:r>
          </w:p>
        </w:tc>
        <w:tc>
          <w:tcPr>
            <w:tcW w:w="1226" w:type="dxa"/>
            <w:vAlign w:val="bottom"/>
            <w:hideMark/>
          </w:tcPr>
          <w:p w14:paraId="47FE1E0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1,812,500.00 </w:t>
            </w:r>
          </w:p>
        </w:tc>
        <w:tc>
          <w:tcPr>
            <w:tcW w:w="1024" w:type="dxa"/>
            <w:vAlign w:val="bottom"/>
            <w:hideMark/>
          </w:tcPr>
          <w:p w14:paraId="7AD413B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2,759,170.00 </w:t>
            </w:r>
          </w:p>
        </w:tc>
        <w:tc>
          <w:tcPr>
            <w:tcW w:w="1170" w:type="dxa"/>
            <w:vAlign w:val="bottom"/>
            <w:hideMark/>
          </w:tcPr>
          <w:p w14:paraId="3506484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1,087,233.48 </w:t>
            </w:r>
          </w:p>
        </w:tc>
        <w:tc>
          <w:tcPr>
            <w:tcW w:w="1226" w:type="dxa"/>
            <w:vAlign w:val="bottom"/>
            <w:hideMark/>
          </w:tcPr>
          <w:p w14:paraId="4D0E8C3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1,812,500.00 </w:t>
            </w:r>
          </w:p>
        </w:tc>
        <w:tc>
          <w:tcPr>
            <w:tcW w:w="1188" w:type="dxa"/>
            <w:gridSpan w:val="2"/>
            <w:vAlign w:val="bottom"/>
            <w:hideMark/>
          </w:tcPr>
          <w:p w14:paraId="42256F4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(725,266.52)</w:t>
            </w:r>
          </w:p>
        </w:tc>
        <w:tc>
          <w:tcPr>
            <w:tcW w:w="1134" w:type="dxa"/>
            <w:vAlign w:val="bottom"/>
            <w:hideMark/>
          </w:tcPr>
          <w:p w14:paraId="312A95B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13,712,274.62 </w:t>
            </w:r>
          </w:p>
        </w:tc>
        <w:tc>
          <w:tcPr>
            <w:tcW w:w="1042" w:type="dxa"/>
            <w:vAlign w:val="bottom"/>
            <w:hideMark/>
          </w:tcPr>
          <w:p w14:paraId="49BF4E2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7,250,000.00 </w:t>
            </w:r>
          </w:p>
        </w:tc>
        <w:tc>
          <w:tcPr>
            <w:tcW w:w="1080" w:type="dxa"/>
            <w:vAlign w:val="bottom"/>
            <w:hideMark/>
          </w:tcPr>
          <w:p w14:paraId="4B26D80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6,462,274.62 </w:t>
            </w:r>
          </w:p>
        </w:tc>
      </w:tr>
      <w:tr w:rsidR="00696A06" w:rsidRPr="001E6F27" w14:paraId="78A16E5E" w14:textId="77777777" w:rsidTr="008C46AB">
        <w:trPr>
          <w:trHeight w:val="300"/>
        </w:trPr>
        <w:tc>
          <w:tcPr>
            <w:tcW w:w="1292" w:type="dxa"/>
            <w:vAlign w:val="bottom"/>
            <w:hideMark/>
          </w:tcPr>
          <w:p w14:paraId="39A490ED"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Other Income </w:t>
            </w:r>
          </w:p>
        </w:tc>
        <w:tc>
          <w:tcPr>
            <w:tcW w:w="578" w:type="dxa"/>
            <w:vAlign w:val="center"/>
            <w:hideMark/>
          </w:tcPr>
          <w:p w14:paraId="7958A684"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58F90EA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65B45B3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531BFD1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73C8FFF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13,643,246.07 </w:t>
            </w:r>
          </w:p>
        </w:tc>
        <w:tc>
          <w:tcPr>
            <w:tcW w:w="1226" w:type="dxa"/>
            <w:vAlign w:val="bottom"/>
            <w:hideMark/>
          </w:tcPr>
          <w:p w14:paraId="0111ACA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24" w:type="dxa"/>
            <w:vAlign w:val="bottom"/>
            <w:hideMark/>
          </w:tcPr>
          <w:p w14:paraId="1E198CC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13,643,246.07 </w:t>
            </w:r>
          </w:p>
        </w:tc>
        <w:tc>
          <w:tcPr>
            <w:tcW w:w="1170" w:type="dxa"/>
            <w:vAlign w:val="bottom"/>
            <w:hideMark/>
          </w:tcPr>
          <w:p w14:paraId="5539E59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159,000.00 </w:t>
            </w:r>
          </w:p>
        </w:tc>
        <w:tc>
          <w:tcPr>
            <w:tcW w:w="1226" w:type="dxa"/>
            <w:vAlign w:val="bottom"/>
            <w:hideMark/>
          </w:tcPr>
          <w:p w14:paraId="292A960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61CA98E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159,000.00 </w:t>
            </w:r>
          </w:p>
        </w:tc>
        <w:tc>
          <w:tcPr>
            <w:tcW w:w="1134" w:type="dxa"/>
            <w:vAlign w:val="bottom"/>
            <w:hideMark/>
          </w:tcPr>
          <w:p w14:paraId="3458DA9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13,802,246.07 </w:t>
            </w:r>
          </w:p>
        </w:tc>
        <w:tc>
          <w:tcPr>
            <w:tcW w:w="1042" w:type="dxa"/>
            <w:vAlign w:val="bottom"/>
            <w:hideMark/>
          </w:tcPr>
          <w:p w14:paraId="4FC7AD2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3A4B5FA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13,802,246.07 </w:t>
            </w:r>
          </w:p>
        </w:tc>
      </w:tr>
      <w:tr w:rsidR="00696A06" w:rsidRPr="001E6F27" w14:paraId="4168E133" w14:textId="77777777" w:rsidTr="008C46AB">
        <w:trPr>
          <w:trHeight w:val="135"/>
        </w:trPr>
        <w:tc>
          <w:tcPr>
            <w:tcW w:w="1292" w:type="dxa"/>
            <w:vAlign w:val="bottom"/>
            <w:hideMark/>
          </w:tcPr>
          <w:p w14:paraId="64141125"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Sub-Total Independent Revenue </w:t>
            </w:r>
          </w:p>
        </w:tc>
        <w:tc>
          <w:tcPr>
            <w:tcW w:w="578" w:type="dxa"/>
            <w:vAlign w:val="center"/>
            <w:hideMark/>
          </w:tcPr>
          <w:p w14:paraId="70E2A22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41740A69"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8,117,471.14 </w:t>
            </w:r>
          </w:p>
        </w:tc>
        <w:tc>
          <w:tcPr>
            <w:tcW w:w="1066" w:type="dxa"/>
            <w:vAlign w:val="bottom"/>
            <w:hideMark/>
          </w:tcPr>
          <w:p w14:paraId="1BC04061"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5,986,900.00 </w:t>
            </w:r>
          </w:p>
        </w:tc>
        <w:tc>
          <w:tcPr>
            <w:tcW w:w="1129" w:type="dxa"/>
            <w:vAlign w:val="bottom"/>
            <w:hideMark/>
          </w:tcPr>
          <w:p w14:paraId="397281BC"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2,130,571.14 </w:t>
            </w:r>
          </w:p>
        </w:tc>
        <w:tc>
          <w:tcPr>
            <w:tcW w:w="1170" w:type="dxa"/>
            <w:vAlign w:val="bottom"/>
            <w:hideMark/>
          </w:tcPr>
          <w:p w14:paraId="78E7E17C"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18,350,266.07</w:t>
            </w:r>
          </w:p>
        </w:tc>
        <w:tc>
          <w:tcPr>
            <w:tcW w:w="1226" w:type="dxa"/>
            <w:vAlign w:val="bottom"/>
            <w:hideMark/>
          </w:tcPr>
          <w:p w14:paraId="72C24A3B"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2,993,450.00 </w:t>
            </w:r>
          </w:p>
        </w:tc>
        <w:tc>
          <w:tcPr>
            <w:tcW w:w="1024" w:type="dxa"/>
            <w:vAlign w:val="bottom"/>
            <w:hideMark/>
          </w:tcPr>
          <w:p w14:paraId="22A6A0C3"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15,356,816.07</w:t>
            </w:r>
          </w:p>
        </w:tc>
        <w:tc>
          <w:tcPr>
            <w:tcW w:w="1170" w:type="dxa"/>
            <w:vAlign w:val="bottom"/>
            <w:hideMark/>
          </w:tcPr>
          <w:p w14:paraId="6D721EE5"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1,249,033.48</w:t>
            </w:r>
          </w:p>
        </w:tc>
        <w:tc>
          <w:tcPr>
            <w:tcW w:w="1226" w:type="dxa"/>
            <w:vAlign w:val="bottom"/>
            <w:hideMark/>
          </w:tcPr>
          <w:p w14:paraId="4E183106"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2,993,450.00 </w:t>
            </w:r>
          </w:p>
        </w:tc>
        <w:tc>
          <w:tcPr>
            <w:tcW w:w="1188" w:type="dxa"/>
            <w:gridSpan w:val="2"/>
            <w:vAlign w:val="bottom"/>
            <w:hideMark/>
          </w:tcPr>
          <w:p w14:paraId="111D9A82"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(1,744,416.52)</w:t>
            </w:r>
          </w:p>
        </w:tc>
        <w:tc>
          <w:tcPr>
            <w:tcW w:w="1134" w:type="dxa"/>
            <w:vAlign w:val="bottom"/>
            <w:hideMark/>
          </w:tcPr>
          <w:p w14:paraId="37BD3336"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27,716,770.69</w:t>
            </w:r>
          </w:p>
        </w:tc>
        <w:tc>
          <w:tcPr>
            <w:tcW w:w="1042" w:type="dxa"/>
            <w:vAlign w:val="bottom"/>
            <w:hideMark/>
          </w:tcPr>
          <w:p w14:paraId="70626B1E"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11,973,800.00 </w:t>
            </w:r>
          </w:p>
        </w:tc>
        <w:tc>
          <w:tcPr>
            <w:tcW w:w="1080" w:type="dxa"/>
            <w:vAlign w:val="bottom"/>
            <w:hideMark/>
          </w:tcPr>
          <w:p w14:paraId="0AB44933"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15,742,970.69</w:t>
            </w:r>
          </w:p>
        </w:tc>
      </w:tr>
      <w:tr w:rsidR="00696A06" w:rsidRPr="001E6F27" w14:paraId="39C3282E" w14:textId="77777777" w:rsidTr="008C46AB">
        <w:trPr>
          <w:trHeight w:val="300"/>
        </w:trPr>
        <w:tc>
          <w:tcPr>
            <w:tcW w:w="1292" w:type="dxa"/>
            <w:vAlign w:val="bottom"/>
            <w:hideMark/>
          </w:tcPr>
          <w:p w14:paraId="6F9439CA"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Total Revenue </w:t>
            </w:r>
          </w:p>
        </w:tc>
        <w:tc>
          <w:tcPr>
            <w:tcW w:w="578" w:type="dxa"/>
            <w:vAlign w:val="center"/>
            <w:hideMark/>
          </w:tcPr>
          <w:p w14:paraId="2479F98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666E00C"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1,528,982,038.79 </w:t>
            </w:r>
          </w:p>
        </w:tc>
        <w:tc>
          <w:tcPr>
            <w:tcW w:w="1066" w:type="dxa"/>
            <w:vAlign w:val="bottom"/>
            <w:hideMark/>
          </w:tcPr>
          <w:p w14:paraId="63AE200C"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733,462,146.50 </w:t>
            </w:r>
          </w:p>
        </w:tc>
        <w:tc>
          <w:tcPr>
            <w:tcW w:w="1129" w:type="dxa"/>
            <w:vAlign w:val="bottom"/>
            <w:hideMark/>
          </w:tcPr>
          <w:p w14:paraId="2A105795"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795,519,892.29 </w:t>
            </w:r>
          </w:p>
        </w:tc>
        <w:tc>
          <w:tcPr>
            <w:tcW w:w="1170" w:type="dxa"/>
            <w:vAlign w:val="bottom"/>
            <w:hideMark/>
          </w:tcPr>
          <w:p w14:paraId="4FFCC63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79,679,219.73 </w:t>
            </w:r>
          </w:p>
        </w:tc>
        <w:tc>
          <w:tcPr>
            <w:tcW w:w="1226" w:type="dxa"/>
            <w:vAlign w:val="bottom"/>
            <w:hideMark/>
          </w:tcPr>
          <w:p w14:paraId="2F4C488D"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366,731,073.25 </w:t>
            </w:r>
          </w:p>
        </w:tc>
        <w:tc>
          <w:tcPr>
            <w:tcW w:w="1024" w:type="dxa"/>
            <w:vAlign w:val="bottom"/>
            <w:hideMark/>
          </w:tcPr>
          <w:p w14:paraId="1C8821A4"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(287,051,853.52)</w:t>
            </w:r>
          </w:p>
        </w:tc>
        <w:tc>
          <w:tcPr>
            <w:tcW w:w="1170" w:type="dxa"/>
            <w:vAlign w:val="bottom"/>
            <w:hideMark/>
          </w:tcPr>
          <w:p w14:paraId="2D7F50F1"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19,174,081.04 </w:t>
            </w:r>
          </w:p>
        </w:tc>
        <w:tc>
          <w:tcPr>
            <w:tcW w:w="1226" w:type="dxa"/>
            <w:vAlign w:val="bottom"/>
            <w:hideMark/>
          </w:tcPr>
          <w:p w14:paraId="08510884"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366,731,073.25 </w:t>
            </w:r>
          </w:p>
        </w:tc>
        <w:tc>
          <w:tcPr>
            <w:tcW w:w="1188" w:type="dxa"/>
            <w:gridSpan w:val="2"/>
            <w:vAlign w:val="bottom"/>
            <w:hideMark/>
          </w:tcPr>
          <w:p w14:paraId="27C07710"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(347,556,992.21)</w:t>
            </w:r>
          </w:p>
        </w:tc>
        <w:tc>
          <w:tcPr>
            <w:tcW w:w="1134" w:type="dxa"/>
            <w:vAlign w:val="bottom"/>
            <w:hideMark/>
          </w:tcPr>
          <w:p w14:paraId="1DA462C0"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1,627,835,339.56 </w:t>
            </w:r>
          </w:p>
        </w:tc>
        <w:tc>
          <w:tcPr>
            <w:tcW w:w="1042" w:type="dxa"/>
            <w:vAlign w:val="bottom"/>
            <w:hideMark/>
          </w:tcPr>
          <w:p w14:paraId="466D3398"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1,466,924,293.00 </w:t>
            </w:r>
          </w:p>
        </w:tc>
        <w:tc>
          <w:tcPr>
            <w:tcW w:w="1080" w:type="dxa"/>
            <w:vAlign w:val="bottom"/>
            <w:hideMark/>
          </w:tcPr>
          <w:p w14:paraId="666131DF" w14:textId="77777777" w:rsidR="00696A06" w:rsidRPr="001E6F27" w:rsidRDefault="00696A06" w:rsidP="008C46AB">
            <w:pPr>
              <w:spacing w:after="0" w:line="240" w:lineRule="auto"/>
              <w:jc w:val="right"/>
              <w:rPr>
                <w:rFonts w:ascii="Cambria" w:eastAsia="Times New Roman" w:hAnsi="Cambria" w:cs="Calibri"/>
                <w:b/>
                <w:color w:val="000000"/>
                <w:sz w:val="10"/>
                <w:szCs w:val="12"/>
                <w:lang w:eastAsia="en-GB"/>
              </w:rPr>
            </w:pPr>
            <w:r w:rsidRPr="001E6F27">
              <w:rPr>
                <w:rFonts w:ascii="Cambria" w:eastAsia="Times New Roman" w:hAnsi="Cambria" w:cs="Calibri"/>
                <w:b/>
                <w:color w:val="000000"/>
                <w:sz w:val="10"/>
                <w:szCs w:val="12"/>
                <w:lang w:eastAsia="en-GB"/>
              </w:rPr>
              <w:t xml:space="preserve">       160,911,046.56 </w:t>
            </w:r>
          </w:p>
        </w:tc>
      </w:tr>
      <w:tr w:rsidR="00696A06" w:rsidRPr="001E6F27" w14:paraId="4127453E" w14:textId="77777777" w:rsidTr="008C46AB">
        <w:trPr>
          <w:trHeight w:val="70"/>
        </w:trPr>
        <w:tc>
          <w:tcPr>
            <w:tcW w:w="1292" w:type="dxa"/>
            <w:vAlign w:val="bottom"/>
            <w:hideMark/>
          </w:tcPr>
          <w:p w14:paraId="0EE94355"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EXPENDITURE </w:t>
            </w:r>
          </w:p>
        </w:tc>
        <w:tc>
          <w:tcPr>
            <w:tcW w:w="578" w:type="dxa"/>
            <w:vAlign w:val="center"/>
            <w:hideMark/>
          </w:tcPr>
          <w:p w14:paraId="25C8C675"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2272414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143F4BA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5B4575F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70" w:type="dxa"/>
            <w:vAlign w:val="bottom"/>
            <w:hideMark/>
          </w:tcPr>
          <w:p w14:paraId="12CA949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00B2356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4FB66E4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70" w:type="dxa"/>
            <w:vAlign w:val="bottom"/>
            <w:hideMark/>
          </w:tcPr>
          <w:p w14:paraId="24B181C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48CD328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0318EA9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34" w:type="dxa"/>
            <w:vAlign w:val="bottom"/>
            <w:hideMark/>
          </w:tcPr>
          <w:p w14:paraId="6DED8D5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4D54D3B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4A4B2DC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r>
      <w:tr w:rsidR="00696A06" w:rsidRPr="001E6F27" w14:paraId="763699FF" w14:textId="77777777" w:rsidTr="008C46AB">
        <w:trPr>
          <w:trHeight w:val="300"/>
        </w:trPr>
        <w:tc>
          <w:tcPr>
            <w:tcW w:w="1292" w:type="dxa"/>
            <w:vAlign w:val="bottom"/>
            <w:hideMark/>
          </w:tcPr>
          <w:p w14:paraId="1A98263B"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JOINTLY EXPENDED </w:t>
            </w:r>
          </w:p>
        </w:tc>
        <w:tc>
          <w:tcPr>
            <w:tcW w:w="578" w:type="dxa"/>
            <w:vAlign w:val="center"/>
            <w:hideMark/>
          </w:tcPr>
          <w:p w14:paraId="59FF5C94"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348F8DF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0246A5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6B465A1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70" w:type="dxa"/>
            <w:vAlign w:val="bottom"/>
            <w:hideMark/>
          </w:tcPr>
          <w:p w14:paraId="04FADD0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26FD463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5D7B26B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70" w:type="dxa"/>
            <w:vAlign w:val="bottom"/>
            <w:hideMark/>
          </w:tcPr>
          <w:p w14:paraId="5889DF1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3C3FC18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74EF576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34" w:type="dxa"/>
            <w:vAlign w:val="bottom"/>
            <w:hideMark/>
          </w:tcPr>
          <w:p w14:paraId="1CF875E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02CF684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69E0F57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r>
      <w:tr w:rsidR="00696A06" w:rsidRPr="001E6F27" w14:paraId="7B3BA9A1" w14:textId="77777777" w:rsidTr="008C46AB">
        <w:trPr>
          <w:trHeight w:val="300"/>
        </w:trPr>
        <w:tc>
          <w:tcPr>
            <w:tcW w:w="1292" w:type="dxa"/>
            <w:vAlign w:val="bottom"/>
            <w:hideMark/>
          </w:tcPr>
          <w:p w14:paraId="27BEB776"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Salaries &amp; Wages </w:t>
            </w:r>
          </w:p>
        </w:tc>
        <w:tc>
          <w:tcPr>
            <w:tcW w:w="578" w:type="dxa"/>
            <w:vAlign w:val="center"/>
            <w:hideMark/>
          </w:tcPr>
          <w:p w14:paraId="5A90EC07"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04BBB14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815,092,846.77 </w:t>
            </w:r>
          </w:p>
        </w:tc>
        <w:tc>
          <w:tcPr>
            <w:tcW w:w="1066" w:type="dxa"/>
            <w:vAlign w:val="bottom"/>
            <w:hideMark/>
          </w:tcPr>
          <w:p w14:paraId="2F8D618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5DE3B60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(815,092,846.77)</w:t>
            </w:r>
          </w:p>
        </w:tc>
        <w:tc>
          <w:tcPr>
            <w:tcW w:w="1170" w:type="dxa"/>
            <w:vAlign w:val="bottom"/>
            <w:hideMark/>
          </w:tcPr>
          <w:p w14:paraId="03CC4FD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226" w:type="dxa"/>
            <w:vAlign w:val="bottom"/>
            <w:hideMark/>
          </w:tcPr>
          <w:p w14:paraId="5020B92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24" w:type="dxa"/>
            <w:vAlign w:val="bottom"/>
            <w:hideMark/>
          </w:tcPr>
          <w:p w14:paraId="126B441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3820E28E" w14:textId="77777777" w:rsidR="00696A06" w:rsidRPr="001E6F27" w:rsidRDefault="00696A06" w:rsidP="008C46AB">
            <w:pPr>
              <w:rPr>
                <w:rFonts w:ascii="Cambria" w:eastAsia="Times New Roman" w:hAnsi="Cambria" w:cs="Calibri"/>
                <w:color w:val="000000"/>
                <w:sz w:val="10"/>
                <w:szCs w:val="12"/>
                <w:lang w:eastAsia="en-GB"/>
              </w:rPr>
            </w:pPr>
          </w:p>
        </w:tc>
        <w:tc>
          <w:tcPr>
            <w:tcW w:w="1226" w:type="dxa"/>
            <w:vAlign w:val="bottom"/>
            <w:hideMark/>
          </w:tcPr>
          <w:p w14:paraId="60A0292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88" w:type="dxa"/>
            <w:gridSpan w:val="2"/>
            <w:vAlign w:val="bottom"/>
            <w:hideMark/>
          </w:tcPr>
          <w:p w14:paraId="7B5735D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5BB8C12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815,092,846.77 </w:t>
            </w:r>
          </w:p>
        </w:tc>
        <w:tc>
          <w:tcPr>
            <w:tcW w:w="1042" w:type="dxa"/>
            <w:vAlign w:val="bottom"/>
            <w:hideMark/>
          </w:tcPr>
          <w:p w14:paraId="59D61B5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05E3478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(815,092,846.77)</w:t>
            </w:r>
          </w:p>
        </w:tc>
      </w:tr>
      <w:tr w:rsidR="00696A06" w:rsidRPr="001E6F27" w14:paraId="090E74D4" w14:textId="77777777" w:rsidTr="008C46AB">
        <w:trPr>
          <w:trHeight w:val="300"/>
        </w:trPr>
        <w:tc>
          <w:tcPr>
            <w:tcW w:w="1292" w:type="dxa"/>
            <w:vAlign w:val="bottom"/>
            <w:hideMark/>
          </w:tcPr>
          <w:p w14:paraId="3AE79068"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Social Benefits </w:t>
            </w:r>
          </w:p>
        </w:tc>
        <w:tc>
          <w:tcPr>
            <w:tcW w:w="578" w:type="dxa"/>
            <w:vAlign w:val="center"/>
            <w:hideMark/>
          </w:tcPr>
          <w:p w14:paraId="609BB6A1"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50BA17F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66" w:type="dxa"/>
            <w:vAlign w:val="bottom"/>
            <w:hideMark/>
          </w:tcPr>
          <w:p w14:paraId="0E35C0D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17,750,000.00 </w:t>
            </w:r>
          </w:p>
        </w:tc>
        <w:tc>
          <w:tcPr>
            <w:tcW w:w="1129" w:type="dxa"/>
            <w:vAlign w:val="bottom"/>
            <w:hideMark/>
          </w:tcPr>
          <w:p w14:paraId="3F33996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17,750,000.00 </w:t>
            </w:r>
          </w:p>
        </w:tc>
        <w:tc>
          <w:tcPr>
            <w:tcW w:w="1170" w:type="dxa"/>
            <w:vAlign w:val="bottom"/>
            <w:hideMark/>
          </w:tcPr>
          <w:p w14:paraId="398FC43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226" w:type="dxa"/>
            <w:vAlign w:val="bottom"/>
            <w:hideMark/>
          </w:tcPr>
          <w:p w14:paraId="5B67C26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8,875,000.00 </w:t>
            </w:r>
          </w:p>
        </w:tc>
        <w:tc>
          <w:tcPr>
            <w:tcW w:w="1024" w:type="dxa"/>
            <w:vAlign w:val="bottom"/>
            <w:hideMark/>
          </w:tcPr>
          <w:p w14:paraId="369ADC3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8,875,000.00 </w:t>
            </w:r>
          </w:p>
        </w:tc>
        <w:tc>
          <w:tcPr>
            <w:tcW w:w="1170" w:type="dxa"/>
            <w:vAlign w:val="bottom"/>
            <w:hideMark/>
          </w:tcPr>
          <w:p w14:paraId="6DFFE7A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0D67B7A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8,875,000.00 </w:t>
            </w:r>
          </w:p>
        </w:tc>
        <w:tc>
          <w:tcPr>
            <w:tcW w:w="1188" w:type="dxa"/>
            <w:gridSpan w:val="2"/>
            <w:vAlign w:val="bottom"/>
            <w:hideMark/>
          </w:tcPr>
          <w:p w14:paraId="5EFE745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8,875,000.00 </w:t>
            </w:r>
          </w:p>
        </w:tc>
        <w:tc>
          <w:tcPr>
            <w:tcW w:w="1134" w:type="dxa"/>
            <w:vAlign w:val="bottom"/>
            <w:hideMark/>
          </w:tcPr>
          <w:p w14:paraId="62C1F72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4634AE2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35,500,000.00 </w:t>
            </w:r>
          </w:p>
        </w:tc>
        <w:tc>
          <w:tcPr>
            <w:tcW w:w="1080" w:type="dxa"/>
            <w:vAlign w:val="bottom"/>
            <w:hideMark/>
          </w:tcPr>
          <w:p w14:paraId="6E09CD1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35,500,000.00 </w:t>
            </w:r>
          </w:p>
        </w:tc>
      </w:tr>
      <w:tr w:rsidR="00696A06" w:rsidRPr="001E6F27" w14:paraId="11762953" w14:textId="77777777" w:rsidTr="008C46AB">
        <w:trPr>
          <w:trHeight w:val="300"/>
        </w:trPr>
        <w:tc>
          <w:tcPr>
            <w:tcW w:w="1292" w:type="dxa"/>
            <w:vAlign w:val="bottom"/>
            <w:hideMark/>
          </w:tcPr>
          <w:p w14:paraId="0AA4B1C6"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Overhead Cost </w:t>
            </w:r>
          </w:p>
        </w:tc>
        <w:tc>
          <w:tcPr>
            <w:tcW w:w="578" w:type="dxa"/>
            <w:vAlign w:val="center"/>
            <w:hideMark/>
          </w:tcPr>
          <w:p w14:paraId="6B44BAB7"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46BBEAC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1,731,060.29 </w:t>
            </w:r>
          </w:p>
        </w:tc>
        <w:tc>
          <w:tcPr>
            <w:tcW w:w="1066" w:type="dxa"/>
            <w:vAlign w:val="bottom"/>
            <w:hideMark/>
          </w:tcPr>
          <w:p w14:paraId="3229B3B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169,898,502.76 </w:t>
            </w:r>
          </w:p>
        </w:tc>
        <w:tc>
          <w:tcPr>
            <w:tcW w:w="1129" w:type="dxa"/>
            <w:vAlign w:val="bottom"/>
            <w:hideMark/>
          </w:tcPr>
          <w:p w14:paraId="04E0903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168,167,442.47 </w:t>
            </w:r>
          </w:p>
        </w:tc>
        <w:tc>
          <w:tcPr>
            <w:tcW w:w="1170" w:type="dxa"/>
            <w:vAlign w:val="bottom"/>
            <w:hideMark/>
          </w:tcPr>
          <w:p w14:paraId="360A00F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226" w:type="dxa"/>
            <w:vAlign w:val="bottom"/>
            <w:hideMark/>
          </w:tcPr>
          <w:p w14:paraId="38D42C9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84,949,251.38 </w:t>
            </w:r>
          </w:p>
        </w:tc>
        <w:tc>
          <w:tcPr>
            <w:tcW w:w="1024" w:type="dxa"/>
            <w:vAlign w:val="bottom"/>
            <w:hideMark/>
          </w:tcPr>
          <w:p w14:paraId="3EC0934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84,949,251.38 </w:t>
            </w:r>
          </w:p>
        </w:tc>
        <w:tc>
          <w:tcPr>
            <w:tcW w:w="1170" w:type="dxa"/>
            <w:vAlign w:val="bottom"/>
            <w:hideMark/>
          </w:tcPr>
          <w:p w14:paraId="7CDEB12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063F256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84,949,251.38 </w:t>
            </w:r>
          </w:p>
        </w:tc>
        <w:tc>
          <w:tcPr>
            <w:tcW w:w="1188" w:type="dxa"/>
            <w:gridSpan w:val="2"/>
            <w:vAlign w:val="bottom"/>
            <w:hideMark/>
          </w:tcPr>
          <w:p w14:paraId="3F897F4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84,949,251.38 </w:t>
            </w:r>
          </w:p>
        </w:tc>
        <w:tc>
          <w:tcPr>
            <w:tcW w:w="1134" w:type="dxa"/>
            <w:vAlign w:val="bottom"/>
            <w:hideMark/>
          </w:tcPr>
          <w:p w14:paraId="18E3E75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1,731,060.29 </w:t>
            </w:r>
          </w:p>
        </w:tc>
        <w:tc>
          <w:tcPr>
            <w:tcW w:w="1042" w:type="dxa"/>
            <w:vAlign w:val="bottom"/>
            <w:hideMark/>
          </w:tcPr>
          <w:p w14:paraId="7A2E985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339,797,005.52 </w:t>
            </w:r>
          </w:p>
        </w:tc>
        <w:tc>
          <w:tcPr>
            <w:tcW w:w="1080" w:type="dxa"/>
            <w:vAlign w:val="bottom"/>
            <w:hideMark/>
          </w:tcPr>
          <w:p w14:paraId="68975A7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338,065,945.23 </w:t>
            </w:r>
          </w:p>
        </w:tc>
      </w:tr>
      <w:tr w:rsidR="00696A06" w:rsidRPr="001E6F27" w14:paraId="5867F2A3" w14:textId="77777777" w:rsidTr="008C46AB">
        <w:trPr>
          <w:trHeight w:val="70"/>
        </w:trPr>
        <w:tc>
          <w:tcPr>
            <w:tcW w:w="1292" w:type="dxa"/>
            <w:vAlign w:val="bottom"/>
            <w:hideMark/>
          </w:tcPr>
          <w:p w14:paraId="7D1C216D"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Grants &amp; Social Contribution </w:t>
            </w:r>
          </w:p>
        </w:tc>
        <w:tc>
          <w:tcPr>
            <w:tcW w:w="578" w:type="dxa"/>
            <w:vAlign w:val="center"/>
            <w:hideMark/>
          </w:tcPr>
          <w:p w14:paraId="3B3B4F5B"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6D601A2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1,158,923.92 </w:t>
            </w:r>
          </w:p>
        </w:tc>
        <w:tc>
          <w:tcPr>
            <w:tcW w:w="1066" w:type="dxa"/>
            <w:vAlign w:val="bottom"/>
            <w:hideMark/>
          </w:tcPr>
          <w:p w14:paraId="1AD8C1B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51,658,347.28 </w:t>
            </w:r>
          </w:p>
        </w:tc>
        <w:tc>
          <w:tcPr>
            <w:tcW w:w="1129" w:type="dxa"/>
            <w:vAlign w:val="bottom"/>
            <w:hideMark/>
          </w:tcPr>
          <w:p w14:paraId="088D022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50,499,423.36 </w:t>
            </w:r>
          </w:p>
        </w:tc>
        <w:tc>
          <w:tcPr>
            <w:tcW w:w="1170" w:type="dxa"/>
            <w:vAlign w:val="bottom"/>
            <w:hideMark/>
          </w:tcPr>
          <w:p w14:paraId="2499004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226" w:type="dxa"/>
            <w:vAlign w:val="bottom"/>
            <w:hideMark/>
          </w:tcPr>
          <w:p w14:paraId="1CACFA7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25,829,173.64 </w:t>
            </w:r>
          </w:p>
        </w:tc>
        <w:tc>
          <w:tcPr>
            <w:tcW w:w="1024" w:type="dxa"/>
            <w:vAlign w:val="bottom"/>
            <w:hideMark/>
          </w:tcPr>
          <w:p w14:paraId="33116A1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25,829,173.64 </w:t>
            </w:r>
          </w:p>
        </w:tc>
        <w:tc>
          <w:tcPr>
            <w:tcW w:w="1170" w:type="dxa"/>
            <w:vAlign w:val="bottom"/>
            <w:hideMark/>
          </w:tcPr>
          <w:p w14:paraId="3E1EE8E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42DA319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25,829,173.64 </w:t>
            </w:r>
          </w:p>
        </w:tc>
        <w:tc>
          <w:tcPr>
            <w:tcW w:w="1188" w:type="dxa"/>
            <w:gridSpan w:val="2"/>
            <w:vAlign w:val="bottom"/>
            <w:hideMark/>
          </w:tcPr>
          <w:p w14:paraId="47ACA2B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25,829,173.64 </w:t>
            </w:r>
          </w:p>
        </w:tc>
        <w:tc>
          <w:tcPr>
            <w:tcW w:w="1134" w:type="dxa"/>
            <w:vAlign w:val="bottom"/>
            <w:hideMark/>
          </w:tcPr>
          <w:p w14:paraId="44EAA61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1,158,923.92 </w:t>
            </w:r>
          </w:p>
        </w:tc>
        <w:tc>
          <w:tcPr>
            <w:tcW w:w="1042" w:type="dxa"/>
            <w:vAlign w:val="bottom"/>
            <w:hideMark/>
          </w:tcPr>
          <w:p w14:paraId="78F36E6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103,316,694.56 </w:t>
            </w:r>
          </w:p>
        </w:tc>
        <w:tc>
          <w:tcPr>
            <w:tcW w:w="1080" w:type="dxa"/>
            <w:vAlign w:val="bottom"/>
            <w:hideMark/>
          </w:tcPr>
          <w:p w14:paraId="2DDED39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102,157,770.64 </w:t>
            </w:r>
          </w:p>
        </w:tc>
      </w:tr>
      <w:tr w:rsidR="00696A06" w:rsidRPr="001E6F27" w14:paraId="7F31CC8A" w14:textId="77777777" w:rsidTr="008C46AB">
        <w:trPr>
          <w:trHeight w:val="160"/>
        </w:trPr>
        <w:tc>
          <w:tcPr>
            <w:tcW w:w="1292" w:type="dxa"/>
            <w:vAlign w:val="bottom"/>
            <w:hideMark/>
          </w:tcPr>
          <w:p w14:paraId="26D44C8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Transfer to Other Agencies </w:t>
            </w:r>
          </w:p>
        </w:tc>
        <w:tc>
          <w:tcPr>
            <w:tcW w:w="578" w:type="dxa"/>
            <w:vAlign w:val="center"/>
            <w:hideMark/>
          </w:tcPr>
          <w:p w14:paraId="3989A84C"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10A34B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496,920,274.81 </w:t>
            </w:r>
          </w:p>
        </w:tc>
        <w:tc>
          <w:tcPr>
            <w:tcW w:w="1066" w:type="dxa"/>
            <w:vAlign w:val="bottom"/>
            <w:hideMark/>
          </w:tcPr>
          <w:p w14:paraId="2F961B4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2CA1BDA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(496,920,274.81)</w:t>
            </w:r>
          </w:p>
        </w:tc>
        <w:tc>
          <w:tcPr>
            <w:tcW w:w="1170" w:type="dxa"/>
            <w:vAlign w:val="bottom"/>
            <w:hideMark/>
          </w:tcPr>
          <w:p w14:paraId="53F4718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226" w:type="dxa"/>
            <w:vAlign w:val="bottom"/>
            <w:hideMark/>
          </w:tcPr>
          <w:p w14:paraId="63B3153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24" w:type="dxa"/>
            <w:vAlign w:val="bottom"/>
            <w:hideMark/>
          </w:tcPr>
          <w:p w14:paraId="6840BC8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168DB56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5574FDE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88" w:type="dxa"/>
            <w:gridSpan w:val="2"/>
            <w:vAlign w:val="bottom"/>
            <w:hideMark/>
          </w:tcPr>
          <w:p w14:paraId="043D0CF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352814B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496,920,274.81 </w:t>
            </w:r>
          </w:p>
        </w:tc>
        <w:tc>
          <w:tcPr>
            <w:tcW w:w="1042" w:type="dxa"/>
            <w:vAlign w:val="bottom"/>
            <w:hideMark/>
          </w:tcPr>
          <w:p w14:paraId="5DB04D6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4F976CB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(496,920,274.81)</w:t>
            </w:r>
          </w:p>
        </w:tc>
      </w:tr>
      <w:tr w:rsidR="00696A06" w:rsidRPr="001E6F27" w14:paraId="00DE846F" w14:textId="77777777" w:rsidTr="008C46AB">
        <w:trPr>
          <w:trHeight w:val="194"/>
        </w:trPr>
        <w:tc>
          <w:tcPr>
            <w:tcW w:w="1292" w:type="dxa"/>
            <w:vAlign w:val="bottom"/>
            <w:hideMark/>
          </w:tcPr>
          <w:p w14:paraId="3480CF35"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Allowances </w:t>
            </w:r>
          </w:p>
        </w:tc>
        <w:tc>
          <w:tcPr>
            <w:tcW w:w="578" w:type="dxa"/>
            <w:vAlign w:val="center"/>
            <w:hideMark/>
          </w:tcPr>
          <w:p w14:paraId="4C99EE82"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485FCB4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22,615.69 </w:t>
            </w:r>
          </w:p>
        </w:tc>
        <w:tc>
          <w:tcPr>
            <w:tcW w:w="1066" w:type="dxa"/>
            <w:vAlign w:val="bottom"/>
            <w:hideMark/>
          </w:tcPr>
          <w:p w14:paraId="1E06BC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10,164,065.00 </w:t>
            </w:r>
          </w:p>
        </w:tc>
        <w:tc>
          <w:tcPr>
            <w:tcW w:w="1129" w:type="dxa"/>
            <w:vAlign w:val="bottom"/>
            <w:hideMark/>
          </w:tcPr>
          <w:p w14:paraId="0378C7E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10,141,449.31 </w:t>
            </w:r>
          </w:p>
        </w:tc>
        <w:tc>
          <w:tcPr>
            <w:tcW w:w="1170" w:type="dxa"/>
            <w:vAlign w:val="bottom"/>
            <w:hideMark/>
          </w:tcPr>
          <w:p w14:paraId="4B996B8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57BF74A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5,082,032.50 </w:t>
            </w:r>
          </w:p>
        </w:tc>
        <w:tc>
          <w:tcPr>
            <w:tcW w:w="1024" w:type="dxa"/>
            <w:vAlign w:val="bottom"/>
            <w:hideMark/>
          </w:tcPr>
          <w:p w14:paraId="66EC38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5,082,032.50 </w:t>
            </w:r>
          </w:p>
        </w:tc>
        <w:tc>
          <w:tcPr>
            <w:tcW w:w="1170" w:type="dxa"/>
            <w:vAlign w:val="bottom"/>
            <w:hideMark/>
          </w:tcPr>
          <w:p w14:paraId="0F3EED5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C251B9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5,082,032.50 </w:t>
            </w:r>
          </w:p>
        </w:tc>
        <w:tc>
          <w:tcPr>
            <w:tcW w:w="1188" w:type="dxa"/>
            <w:gridSpan w:val="2"/>
            <w:vAlign w:val="bottom"/>
            <w:hideMark/>
          </w:tcPr>
          <w:p w14:paraId="369F838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5,082,032.50 </w:t>
            </w:r>
          </w:p>
        </w:tc>
        <w:tc>
          <w:tcPr>
            <w:tcW w:w="1134" w:type="dxa"/>
            <w:vAlign w:val="bottom"/>
            <w:hideMark/>
          </w:tcPr>
          <w:p w14:paraId="2084F98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22,615.69 </w:t>
            </w:r>
          </w:p>
        </w:tc>
        <w:tc>
          <w:tcPr>
            <w:tcW w:w="1042" w:type="dxa"/>
            <w:vAlign w:val="bottom"/>
            <w:hideMark/>
          </w:tcPr>
          <w:p w14:paraId="2866829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20,328,130.00 </w:t>
            </w:r>
          </w:p>
        </w:tc>
        <w:tc>
          <w:tcPr>
            <w:tcW w:w="1080" w:type="dxa"/>
            <w:vAlign w:val="bottom"/>
            <w:hideMark/>
          </w:tcPr>
          <w:p w14:paraId="7FABE78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20,305,514.31 </w:t>
            </w:r>
          </w:p>
        </w:tc>
      </w:tr>
      <w:tr w:rsidR="00696A06" w:rsidRPr="001E6F27" w14:paraId="2F0DDDBB" w14:textId="77777777" w:rsidTr="008C46AB">
        <w:trPr>
          <w:trHeight w:val="70"/>
        </w:trPr>
        <w:tc>
          <w:tcPr>
            <w:tcW w:w="1292" w:type="dxa"/>
            <w:vAlign w:val="bottom"/>
            <w:hideMark/>
          </w:tcPr>
          <w:p w14:paraId="738B4DF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Public Debt Charge </w:t>
            </w:r>
          </w:p>
        </w:tc>
        <w:tc>
          <w:tcPr>
            <w:tcW w:w="578" w:type="dxa"/>
            <w:vAlign w:val="center"/>
            <w:hideMark/>
          </w:tcPr>
          <w:p w14:paraId="423C07E7"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14080D4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13F10C0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2167D9E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281EB5C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3D3064B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0495918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78FC02D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704D68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0FA7DC2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35B4B00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6FD21F2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6B0161B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r>
      <w:tr w:rsidR="00696A06" w:rsidRPr="001E6F27" w14:paraId="5AE162FF" w14:textId="77777777" w:rsidTr="008C46AB">
        <w:trPr>
          <w:trHeight w:val="125"/>
        </w:trPr>
        <w:tc>
          <w:tcPr>
            <w:tcW w:w="1292" w:type="dxa"/>
            <w:vAlign w:val="bottom"/>
            <w:hideMark/>
          </w:tcPr>
          <w:p w14:paraId="42001059"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L/GOVERNMENT EXPENDITURE </w:t>
            </w:r>
          </w:p>
        </w:tc>
        <w:tc>
          <w:tcPr>
            <w:tcW w:w="578" w:type="dxa"/>
            <w:vAlign w:val="center"/>
            <w:hideMark/>
          </w:tcPr>
          <w:p w14:paraId="177FEFC4"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221DE5F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700C955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2DCB000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5FCDE8E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796C111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41D8D49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3661272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4827219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20414AD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03E10CE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6BB8918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22B37D7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r>
      <w:tr w:rsidR="00696A06" w:rsidRPr="001E6F27" w14:paraId="340D61E6" w14:textId="77777777" w:rsidTr="008C46AB">
        <w:trPr>
          <w:trHeight w:val="300"/>
        </w:trPr>
        <w:tc>
          <w:tcPr>
            <w:tcW w:w="1292" w:type="dxa"/>
            <w:vAlign w:val="bottom"/>
            <w:hideMark/>
          </w:tcPr>
          <w:p w14:paraId="139FBAE3"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lastRenderedPageBreak/>
              <w:t xml:space="preserve"> Social Benefits </w:t>
            </w:r>
          </w:p>
        </w:tc>
        <w:tc>
          <w:tcPr>
            <w:tcW w:w="578" w:type="dxa"/>
            <w:vAlign w:val="center"/>
            <w:hideMark/>
          </w:tcPr>
          <w:p w14:paraId="71D15FAB"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08500EB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1,584,355.00 </w:t>
            </w:r>
          </w:p>
        </w:tc>
        <w:tc>
          <w:tcPr>
            <w:tcW w:w="1066" w:type="dxa"/>
            <w:vAlign w:val="bottom"/>
            <w:hideMark/>
          </w:tcPr>
          <w:p w14:paraId="02517C6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0B1DD01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(1,584,355.00)</w:t>
            </w:r>
          </w:p>
        </w:tc>
        <w:tc>
          <w:tcPr>
            <w:tcW w:w="1170" w:type="dxa"/>
            <w:vAlign w:val="bottom"/>
            <w:hideMark/>
          </w:tcPr>
          <w:p w14:paraId="11C59C7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1,396,960.00 </w:t>
            </w:r>
          </w:p>
        </w:tc>
        <w:tc>
          <w:tcPr>
            <w:tcW w:w="1226" w:type="dxa"/>
            <w:vAlign w:val="bottom"/>
            <w:hideMark/>
          </w:tcPr>
          <w:p w14:paraId="651046F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3C7FD9E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(1,396,960.00)</w:t>
            </w:r>
          </w:p>
        </w:tc>
        <w:tc>
          <w:tcPr>
            <w:tcW w:w="1170" w:type="dxa"/>
            <w:vAlign w:val="bottom"/>
            <w:hideMark/>
          </w:tcPr>
          <w:p w14:paraId="0FD70C1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347,000.00 </w:t>
            </w:r>
          </w:p>
        </w:tc>
        <w:tc>
          <w:tcPr>
            <w:tcW w:w="1226" w:type="dxa"/>
            <w:vAlign w:val="bottom"/>
            <w:hideMark/>
          </w:tcPr>
          <w:p w14:paraId="47F7CFC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08EA138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(347,000.00)</w:t>
            </w:r>
          </w:p>
        </w:tc>
        <w:tc>
          <w:tcPr>
            <w:tcW w:w="1134" w:type="dxa"/>
            <w:vAlign w:val="bottom"/>
            <w:hideMark/>
          </w:tcPr>
          <w:p w14:paraId="16FCEC6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3,328,315.00 </w:t>
            </w:r>
          </w:p>
        </w:tc>
        <w:tc>
          <w:tcPr>
            <w:tcW w:w="1042" w:type="dxa"/>
            <w:vAlign w:val="bottom"/>
            <w:hideMark/>
          </w:tcPr>
          <w:p w14:paraId="0005FFA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012CF05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(3,328,315.00)</w:t>
            </w:r>
          </w:p>
        </w:tc>
      </w:tr>
      <w:tr w:rsidR="00696A06" w:rsidRPr="001E6F27" w14:paraId="1A8BCDD2" w14:textId="77777777" w:rsidTr="008C46AB">
        <w:trPr>
          <w:trHeight w:val="209"/>
        </w:trPr>
        <w:tc>
          <w:tcPr>
            <w:tcW w:w="1292" w:type="dxa"/>
            <w:vAlign w:val="bottom"/>
            <w:hideMark/>
          </w:tcPr>
          <w:p w14:paraId="00717457"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Overhead Cost </w:t>
            </w:r>
          </w:p>
        </w:tc>
        <w:tc>
          <w:tcPr>
            <w:tcW w:w="578" w:type="dxa"/>
            <w:vAlign w:val="center"/>
            <w:hideMark/>
          </w:tcPr>
          <w:p w14:paraId="1B88E3DB"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6D9A0F8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66,144,626.75 </w:t>
            </w:r>
          </w:p>
        </w:tc>
        <w:tc>
          <w:tcPr>
            <w:tcW w:w="1066" w:type="dxa"/>
            <w:vAlign w:val="bottom"/>
            <w:hideMark/>
          </w:tcPr>
          <w:p w14:paraId="4A5220D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4BC1DCB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(66,144,626.75)</w:t>
            </w:r>
          </w:p>
        </w:tc>
        <w:tc>
          <w:tcPr>
            <w:tcW w:w="1170" w:type="dxa"/>
            <w:vAlign w:val="bottom"/>
            <w:hideMark/>
          </w:tcPr>
          <w:p w14:paraId="673C92A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13,597,205.74 </w:t>
            </w:r>
          </w:p>
        </w:tc>
        <w:tc>
          <w:tcPr>
            <w:tcW w:w="1226" w:type="dxa"/>
            <w:vAlign w:val="bottom"/>
            <w:hideMark/>
          </w:tcPr>
          <w:p w14:paraId="19D2B90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4412244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(13,597,205.74)</w:t>
            </w:r>
          </w:p>
        </w:tc>
        <w:tc>
          <w:tcPr>
            <w:tcW w:w="1170" w:type="dxa"/>
            <w:vAlign w:val="bottom"/>
            <w:hideMark/>
          </w:tcPr>
          <w:p w14:paraId="0705A71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9,793,000.00 </w:t>
            </w:r>
          </w:p>
        </w:tc>
        <w:tc>
          <w:tcPr>
            <w:tcW w:w="1226" w:type="dxa"/>
            <w:vAlign w:val="bottom"/>
            <w:hideMark/>
          </w:tcPr>
          <w:p w14:paraId="7EE89A4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3C74D14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(9,793,000.00)</w:t>
            </w:r>
          </w:p>
        </w:tc>
        <w:tc>
          <w:tcPr>
            <w:tcW w:w="1134" w:type="dxa"/>
            <w:vAlign w:val="bottom"/>
            <w:hideMark/>
          </w:tcPr>
          <w:p w14:paraId="688E092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89,534,832.49 </w:t>
            </w:r>
          </w:p>
        </w:tc>
        <w:tc>
          <w:tcPr>
            <w:tcW w:w="1042" w:type="dxa"/>
            <w:vAlign w:val="bottom"/>
            <w:hideMark/>
          </w:tcPr>
          <w:p w14:paraId="2C0308D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0B7820B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(89,534,832.49)</w:t>
            </w:r>
          </w:p>
        </w:tc>
      </w:tr>
      <w:tr w:rsidR="00696A06" w:rsidRPr="001E6F27" w14:paraId="4BF42200" w14:textId="77777777" w:rsidTr="008C46AB">
        <w:trPr>
          <w:trHeight w:val="200"/>
        </w:trPr>
        <w:tc>
          <w:tcPr>
            <w:tcW w:w="1292" w:type="dxa"/>
            <w:vAlign w:val="bottom"/>
            <w:hideMark/>
          </w:tcPr>
          <w:p w14:paraId="0063B3C1"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Grants &amp; Social Contribution </w:t>
            </w:r>
          </w:p>
        </w:tc>
        <w:tc>
          <w:tcPr>
            <w:tcW w:w="578" w:type="dxa"/>
            <w:vAlign w:val="center"/>
            <w:hideMark/>
          </w:tcPr>
          <w:p w14:paraId="0BF3AB03"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1DF458E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87,511,165.94 </w:t>
            </w:r>
          </w:p>
        </w:tc>
        <w:tc>
          <w:tcPr>
            <w:tcW w:w="1066" w:type="dxa"/>
            <w:vAlign w:val="bottom"/>
            <w:hideMark/>
          </w:tcPr>
          <w:p w14:paraId="42034A5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13487BB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(87,511,165.94)</w:t>
            </w:r>
          </w:p>
        </w:tc>
        <w:tc>
          <w:tcPr>
            <w:tcW w:w="1170" w:type="dxa"/>
            <w:vAlign w:val="bottom"/>
            <w:hideMark/>
          </w:tcPr>
          <w:p w14:paraId="5EBEAD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27,176,891.72 </w:t>
            </w:r>
          </w:p>
        </w:tc>
        <w:tc>
          <w:tcPr>
            <w:tcW w:w="1226" w:type="dxa"/>
            <w:vAlign w:val="bottom"/>
            <w:hideMark/>
          </w:tcPr>
          <w:p w14:paraId="5411787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3D48071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(27,176,891.72)</w:t>
            </w:r>
          </w:p>
        </w:tc>
        <w:tc>
          <w:tcPr>
            <w:tcW w:w="1170" w:type="dxa"/>
            <w:vAlign w:val="bottom"/>
            <w:hideMark/>
          </w:tcPr>
          <w:p w14:paraId="0F45A3C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18,376,500.00 </w:t>
            </w:r>
          </w:p>
        </w:tc>
        <w:tc>
          <w:tcPr>
            <w:tcW w:w="1226" w:type="dxa"/>
            <w:vAlign w:val="bottom"/>
            <w:hideMark/>
          </w:tcPr>
          <w:p w14:paraId="7DA7C9C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28F4A6A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(18,376,500.00)</w:t>
            </w:r>
          </w:p>
        </w:tc>
        <w:tc>
          <w:tcPr>
            <w:tcW w:w="1134" w:type="dxa"/>
            <w:vAlign w:val="bottom"/>
            <w:hideMark/>
          </w:tcPr>
          <w:p w14:paraId="4CA9C93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133,064,557.66 </w:t>
            </w:r>
          </w:p>
        </w:tc>
        <w:tc>
          <w:tcPr>
            <w:tcW w:w="1042" w:type="dxa"/>
            <w:vAlign w:val="bottom"/>
            <w:hideMark/>
          </w:tcPr>
          <w:p w14:paraId="2898B1C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04E7CEC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(133,064,557.66)</w:t>
            </w:r>
          </w:p>
        </w:tc>
      </w:tr>
      <w:tr w:rsidR="00696A06" w:rsidRPr="001E6F27" w14:paraId="70CED251" w14:textId="77777777" w:rsidTr="008C46AB">
        <w:trPr>
          <w:trHeight w:val="70"/>
        </w:trPr>
        <w:tc>
          <w:tcPr>
            <w:tcW w:w="1292" w:type="dxa"/>
            <w:vAlign w:val="bottom"/>
            <w:hideMark/>
          </w:tcPr>
          <w:p w14:paraId="6FC929F2"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Depreciation </w:t>
            </w:r>
          </w:p>
        </w:tc>
        <w:tc>
          <w:tcPr>
            <w:tcW w:w="578" w:type="dxa"/>
            <w:vAlign w:val="center"/>
            <w:hideMark/>
          </w:tcPr>
          <w:p w14:paraId="135B21D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2A2E624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41,025,068.72 </w:t>
            </w:r>
          </w:p>
        </w:tc>
        <w:tc>
          <w:tcPr>
            <w:tcW w:w="1066" w:type="dxa"/>
            <w:vAlign w:val="bottom"/>
            <w:hideMark/>
          </w:tcPr>
          <w:p w14:paraId="507C9BC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5770E94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(41,025,068.72)</w:t>
            </w:r>
          </w:p>
        </w:tc>
        <w:tc>
          <w:tcPr>
            <w:tcW w:w="1170" w:type="dxa"/>
            <w:vAlign w:val="bottom"/>
            <w:hideMark/>
          </w:tcPr>
          <w:p w14:paraId="21B2F7C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44,572,028.86 </w:t>
            </w:r>
          </w:p>
        </w:tc>
        <w:tc>
          <w:tcPr>
            <w:tcW w:w="1226" w:type="dxa"/>
            <w:vAlign w:val="bottom"/>
            <w:hideMark/>
          </w:tcPr>
          <w:p w14:paraId="69D9629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53A8230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(44,572,028.86)</w:t>
            </w:r>
          </w:p>
        </w:tc>
        <w:tc>
          <w:tcPr>
            <w:tcW w:w="1170" w:type="dxa"/>
            <w:vAlign w:val="bottom"/>
            <w:hideMark/>
          </w:tcPr>
          <w:p w14:paraId="7453C9A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38,467,151.80 </w:t>
            </w:r>
          </w:p>
        </w:tc>
        <w:tc>
          <w:tcPr>
            <w:tcW w:w="1226" w:type="dxa"/>
            <w:vAlign w:val="bottom"/>
            <w:hideMark/>
          </w:tcPr>
          <w:p w14:paraId="4D6B37B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254689C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(38,467,151.80)</w:t>
            </w:r>
          </w:p>
        </w:tc>
        <w:tc>
          <w:tcPr>
            <w:tcW w:w="1134" w:type="dxa"/>
            <w:vAlign w:val="bottom"/>
            <w:hideMark/>
          </w:tcPr>
          <w:p w14:paraId="1E21818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124,064,249.38 </w:t>
            </w:r>
          </w:p>
        </w:tc>
        <w:tc>
          <w:tcPr>
            <w:tcW w:w="1042" w:type="dxa"/>
            <w:vAlign w:val="bottom"/>
            <w:hideMark/>
          </w:tcPr>
          <w:p w14:paraId="0671C0E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55030B2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(124,064,249.38)</w:t>
            </w:r>
          </w:p>
        </w:tc>
      </w:tr>
      <w:tr w:rsidR="00696A06" w:rsidRPr="001E6F27" w14:paraId="28A79CC6" w14:textId="77777777" w:rsidTr="008C46AB">
        <w:trPr>
          <w:trHeight w:val="70"/>
        </w:trPr>
        <w:tc>
          <w:tcPr>
            <w:tcW w:w="1292" w:type="dxa"/>
            <w:vAlign w:val="bottom"/>
            <w:hideMark/>
          </w:tcPr>
          <w:p w14:paraId="49676BC1"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Transfer to LCDA </w:t>
            </w:r>
          </w:p>
        </w:tc>
        <w:tc>
          <w:tcPr>
            <w:tcW w:w="578" w:type="dxa"/>
            <w:vAlign w:val="center"/>
            <w:hideMark/>
          </w:tcPr>
          <w:p w14:paraId="1F9DAE8C"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7F3DE5C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79,254,001.22 </w:t>
            </w:r>
          </w:p>
        </w:tc>
        <w:tc>
          <w:tcPr>
            <w:tcW w:w="1066" w:type="dxa"/>
            <w:vAlign w:val="bottom"/>
            <w:hideMark/>
          </w:tcPr>
          <w:p w14:paraId="04A4267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28642E6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(79,254,001.22)</w:t>
            </w:r>
          </w:p>
        </w:tc>
        <w:tc>
          <w:tcPr>
            <w:tcW w:w="1170" w:type="dxa"/>
            <w:vAlign w:val="bottom"/>
            <w:hideMark/>
          </w:tcPr>
          <w:p w14:paraId="2654B50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1AB0B8D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08AEC80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343D4EF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226" w:type="dxa"/>
            <w:vAlign w:val="bottom"/>
            <w:hideMark/>
          </w:tcPr>
          <w:p w14:paraId="2F0A8AE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427FBCD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397BBCA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79,254,001.22 </w:t>
            </w:r>
          </w:p>
        </w:tc>
        <w:tc>
          <w:tcPr>
            <w:tcW w:w="1042" w:type="dxa"/>
            <w:vAlign w:val="bottom"/>
            <w:hideMark/>
          </w:tcPr>
          <w:p w14:paraId="5B00150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2D336B4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(79,254,001.22)</w:t>
            </w:r>
          </w:p>
        </w:tc>
      </w:tr>
      <w:tr w:rsidR="00696A06" w:rsidRPr="001E6F27" w14:paraId="523476A4" w14:textId="77777777" w:rsidTr="008C46AB">
        <w:trPr>
          <w:trHeight w:val="70"/>
        </w:trPr>
        <w:tc>
          <w:tcPr>
            <w:tcW w:w="1292" w:type="dxa"/>
            <w:vAlign w:val="bottom"/>
            <w:hideMark/>
          </w:tcPr>
          <w:p w14:paraId="413615D2"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Allowances </w:t>
            </w:r>
          </w:p>
        </w:tc>
        <w:tc>
          <w:tcPr>
            <w:tcW w:w="578" w:type="dxa"/>
            <w:vAlign w:val="center"/>
            <w:hideMark/>
          </w:tcPr>
          <w:p w14:paraId="52EFF47A"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5A82C85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24,296,088.28 </w:t>
            </w:r>
          </w:p>
        </w:tc>
        <w:tc>
          <w:tcPr>
            <w:tcW w:w="1066" w:type="dxa"/>
            <w:vAlign w:val="bottom"/>
            <w:hideMark/>
          </w:tcPr>
          <w:p w14:paraId="664C40D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165F66E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(24,296,088.28)</w:t>
            </w:r>
          </w:p>
        </w:tc>
        <w:tc>
          <w:tcPr>
            <w:tcW w:w="1170" w:type="dxa"/>
            <w:vAlign w:val="bottom"/>
            <w:hideMark/>
          </w:tcPr>
          <w:p w14:paraId="64FB384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51,447,614.97 </w:t>
            </w:r>
          </w:p>
        </w:tc>
        <w:tc>
          <w:tcPr>
            <w:tcW w:w="1226" w:type="dxa"/>
            <w:vAlign w:val="bottom"/>
            <w:hideMark/>
          </w:tcPr>
          <w:p w14:paraId="14AAFAE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7E67193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(51,447,614.97)</w:t>
            </w:r>
          </w:p>
        </w:tc>
        <w:tc>
          <w:tcPr>
            <w:tcW w:w="1170" w:type="dxa"/>
            <w:vAlign w:val="bottom"/>
            <w:hideMark/>
          </w:tcPr>
          <w:p w14:paraId="544076B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8,876,000.00 </w:t>
            </w:r>
          </w:p>
        </w:tc>
        <w:tc>
          <w:tcPr>
            <w:tcW w:w="1226" w:type="dxa"/>
            <w:vAlign w:val="bottom"/>
            <w:hideMark/>
          </w:tcPr>
          <w:p w14:paraId="4817ACB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4F48C41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(8,876,000.00)</w:t>
            </w:r>
          </w:p>
        </w:tc>
        <w:tc>
          <w:tcPr>
            <w:tcW w:w="1134" w:type="dxa"/>
            <w:vAlign w:val="bottom"/>
            <w:hideMark/>
          </w:tcPr>
          <w:p w14:paraId="35976C4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84,619,703.25 </w:t>
            </w:r>
          </w:p>
        </w:tc>
        <w:tc>
          <w:tcPr>
            <w:tcW w:w="1042" w:type="dxa"/>
            <w:vAlign w:val="bottom"/>
            <w:hideMark/>
          </w:tcPr>
          <w:p w14:paraId="0D21323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4D91173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(84,619,703.25)</w:t>
            </w:r>
          </w:p>
        </w:tc>
      </w:tr>
      <w:tr w:rsidR="00696A06" w:rsidRPr="001E6F27" w14:paraId="4FA46EBD" w14:textId="77777777" w:rsidTr="008C46AB">
        <w:trPr>
          <w:trHeight w:val="70"/>
        </w:trPr>
        <w:tc>
          <w:tcPr>
            <w:tcW w:w="1292" w:type="dxa"/>
            <w:vAlign w:val="bottom"/>
            <w:hideMark/>
          </w:tcPr>
          <w:p w14:paraId="41B84D5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Tax Expenses </w:t>
            </w:r>
          </w:p>
        </w:tc>
        <w:tc>
          <w:tcPr>
            <w:tcW w:w="578" w:type="dxa"/>
            <w:vAlign w:val="center"/>
          </w:tcPr>
          <w:p w14:paraId="567CD62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p>
        </w:tc>
        <w:tc>
          <w:tcPr>
            <w:tcW w:w="1245" w:type="dxa"/>
            <w:vAlign w:val="bottom"/>
          </w:tcPr>
          <w:p w14:paraId="0E31840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66" w:type="dxa"/>
            <w:vAlign w:val="bottom"/>
          </w:tcPr>
          <w:p w14:paraId="1CA371F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29" w:type="dxa"/>
            <w:vAlign w:val="bottom"/>
          </w:tcPr>
          <w:p w14:paraId="4557CDA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547926A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46CBD9B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24" w:type="dxa"/>
            <w:vAlign w:val="bottom"/>
          </w:tcPr>
          <w:p w14:paraId="156BF23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6936D17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770E744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88" w:type="dxa"/>
            <w:gridSpan w:val="2"/>
            <w:vAlign w:val="bottom"/>
          </w:tcPr>
          <w:p w14:paraId="008FD4E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34" w:type="dxa"/>
            <w:vAlign w:val="bottom"/>
          </w:tcPr>
          <w:p w14:paraId="28E6BD2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42" w:type="dxa"/>
            <w:vAlign w:val="bottom"/>
          </w:tcPr>
          <w:p w14:paraId="36F2DC2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80" w:type="dxa"/>
            <w:vAlign w:val="bottom"/>
          </w:tcPr>
          <w:p w14:paraId="1DF4B3D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r>
      <w:tr w:rsidR="00696A06" w:rsidRPr="001E6F27" w14:paraId="78572475" w14:textId="77777777" w:rsidTr="008C46AB">
        <w:trPr>
          <w:trHeight w:val="300"/>
        </w:trPr>
        <w:tc>
          <w:tcPr>
            <w:tcW w:w="1292" w:type="dxa"/>
            <w:vAlign w:val="bottom"/>
            <w:hideMark/>
          </w:tcPr>
          <w:p w14:paraId="72391981"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Bail-Out Repayment </w:t>
            </w:r>
          </w:p>
        </w:tc>
        <w:tc>
          <w:tcPr>
            <w:tcW w:w="578" w:type="dxa"/>
            <w:vAlign w:val="center"/>
            <w:hideMark/>
          </w:tcPr>
          <w:p w14:paraId="139469B2"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3FA780A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17FF0F8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2F02D8B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1B40292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077702F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7BB8F8F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02333F7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0317AE0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3E7CE41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58464B9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1BCFD0B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0E8751B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r>
      <w:tr w:rsidR="00696A06" w:rsidRPr="001E6F27" w14:paraId="4C640C6A" w14:textId="77777777" w:rsidTr="008C46AB">
        <w:trPr>
          <w:trHeight w:val="70"/>
        </w:trPr>
        <w:tc>
          <w:tcPr>
            <w:tcW w:w="1292" w:type="dxa"/>
            <w:vAlign w:val="bottom"/>
            <w:hideMark/>
          </w:tcPr>
          <w:p w14:paraId="421E9F2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Audit Fees </w:t>
            </w:r>
          </w:p>
        </w:tc>
        <w:tc>
          <w:tcPr>
            <w:tcW w:w="578" w:type="dxa"/>
            <w:vAlign w:val="center"/>
          </w:tcPr>
          <w:p w14:paraId="2BCD7929"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p>
        </w:tc>
        <w:tc>
          <w:tcPr>
            <w:tcW w:w="1245" w:type="dxa"/>
            <w:vAlign w:val="bottom"/>
          </w:tcPr>
          <w:p w14:paraId="04ADDE6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66" w:type="dxa"/>
            <w:vAlign w:val="bottom"/>
          </w:tcPr>
          <w:p w14:paraId="1D3909D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29" w:type="dxa"/>
            <w:vAlign w:val="bottom"/>
          </w:tcPr>
          <w:p w14:paraId="303AD4A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5BFC947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03D92B0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24" w:type="dxa"/>
            <w:vAlign w:val="bottom"/>
          </w:tcPr>
          <w:p w14:paraId="3D542DB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616AA99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53F8ACB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88" w:type="dxa"/>
            <w:gridSpan w:val="2"/>
            <w:vAlign w:val="bottom"/>
          </w:tcPr>
          <w:p w14:paraId="0607D94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34" w:type="dxa"/>
            <w:vAlign w:val="bottom"/>
          </w:tcPr>
          <w:p w14:paraId="762753F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42" w:type="dxa"/>
            <w:vAlign w:val="bottom"/>
          </w:tcPr>
          <w:p w14:paraId="5DCDA03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80" w:type="dxa"/>
            <w:vAlign w:val="bottom"/>
          </w:tcPr>
          <w:p w14:paraId="34877A1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r>
      <w:tr w:rsidR="00696A06" w:rsidRPr="001E6F27" w14:paraId="317FA42C" w14:textId="77777777" w:rsidTr="008C46AB">
        <w:trPr>
          <w:trHeight w:val="70"/>
        </w:trPr>
        <w:tc>
          <w:tcPr>
            <w:tcW w:w="1292" w:type="dxa"/>
            <w:vAlign w:val="bottom"/>
            <w:hideMark/>
          </w:tcPr>
          <w:p w14:paraId="353D1799"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Stabilization Fund </w:t>
            </w:r>
          </w:p>
        </w:tc>
        <w:tc>
          <w:tcPr>
            <w:tcW w:w="578" w:type="dxa"/>
            <w:vAlign w:val="center"/>
            <w:hideMark/>
          </w:tcPr>
          <w:p w14:paraId="03BF214D"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566D3CD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66" w:type="dxa"/>
            <w:vAlign w:val="bottom"/>
            <w:hideMark/>
          </w:tcPr>
          <w:p w14:paraId="37C41B5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29" w:type="dxa"/>
            <w:vAlign w:val="bottom"/>
            <w:hideMark/>
          </w:tcPr>
          <w:p w14:paraId="795894A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564C3E5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4600376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024" w:type="dxa"/>
            <w:vAlign w:val="bottom"/>
            <w:hideMark/>
          </w:tcPr>
          <w:p w14:paraId="1159E27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70" w:type="dxa"/>
            <w:vAlign w:val="bottom"/>
            <w:hideMark/>
          </w:tcPr>
          <w:p w14:paraId="4052326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226" w:type="dxa"/>
            <w:vAlign w:val="bottom"/>
            <w:hideMark/>
          </w:tcPr>
          <w:p w14:paraId="2C651361"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w:t>
            </w:r>
          </w:p>
        </w:tc>
        <w:tc>
          <w:tcPr>
            <w:tcW w:w="1188" w:type="dxa"/>
            <w:gridSpan w:val="2"/>
            <w:vAlign w:val="bottom"/>
            <w:hideMark/>
          </w:tcPr>
          <w:p w14:paraId="3CA5484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134" w:type="dxa"/>
            <w:vAlign w:val="bottom"/>
            <w:hideMark/>
          </w:tcPr>
          <w:p w14:paraId="2BD2B60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42" w:type="dxa"/>
            <w:vAlign w:val="bottom"/>
            <w:hideMark/>
          </w:tcPr>
          <w:p w14:paraId="4D9E8D33"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c>
          <w:tcPr>
            <w:tcW w:w="1080" w:type="dxa"/>
            <w:vAlign w:val="bottom"/>
            <w:hideMark/>
          </w:tcPr>
          <w:p w14:paraId="569BC920"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   </w:t>
            </w:r>
          </w:p>
        </w:tc>
      </w:tr>
      <w:tr w:rsidR="00696A06" w:rsidRPr="001E6F27" w14:paraId="47D19803" w14:textId="77777777" w:rsidTr="008C46AB">
        <w:trPr>
          <w:trHeight w:val="70"/>
        </w:trPr>
        <w:tc>
          <w:tcPr>
            <w:tcW w:w="1292" w:type="dxa"/>
            <w:vAlign w:val="bottom"/>
            <w:hideMark/>
          </w:tcPr>
          <w:p w14:paraId="08C9F3C5"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Disposal of Assets </w:t>
            </w:r>
          </w:p>
        </w:tc>
        <w:tc>
          <w:tcPr>
            <w:tcW w:w="578" w:type="dxa"/>
            <w:vAlign w:val="center"/>
            <w:hideMark/>
          </w:tcPr>
          <w:p w14:paraId="4699807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tcPr>
          <w:p w14:paraId="09E336E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66" w:type="dxa"/>
            <w:vAlign w:val="bottom"/>
          </w:tcPr>
          <w:p w14:paraId="6CBDAFDA"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29" w:type="dxa"/>
            <w:vAlign w:val="bottom"/>
          </w:tcPr>
          <w:p w14:paraId="4410350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3CCF510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7864E45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24" w:type="dxa"/>
            <w:vAlign w:val="bottom"/>
          </w:tcPr>
          <w:p w14:paraId="5199CE07"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1481C15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50E284BD"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88" w:type="dxa"/>
            <w:gridSpan w:val="2"/>
            <w:vAlign w:val="bottom"/>
          </w:tcPr>
          <w:p w14:paraId="1D0B1C9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34" w:type="dxa"/>
            <w:vAlign w:val="bottom"/>
          </w:tcPr>
          <w:p w14:paraId="4E5526E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42" w:type="dxa"/>
            <w:vAlign w:val="bottom"/>
          </w:tcPr>
          <w:p w14:paraId="33C20F0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80" w:type="dxa"/>
            <w:vAlign w:val="bottom"/>
          </w:tcPr>
          <w:p w14:paraId="36C8938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r>
      <w:tr w:rsidR="00696A06" w:rsidRPr="001E6F27" w14:paraId="6A12B993" w14:textId="77777777" w:rsidTr="008C46AB">
        <w:trPr>
          <w:trHeight w:val="70"/>
        </w:trPr>
        <w:tc>
          <w:tcPr>
            <w:tcW w:w="1292" w:type="dxa"/>
            <w:vAlign w:val="bottom"/>
            <w:hideMark/>
          </w:tcPr>
          <w:p w14:paraId="4EC1745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Revenue Refunded </w:t>
            </w:r>
          </w:p>
        </w:tc>
        <w:tc>
          <w:tcPr>
            <w:tcW w:w="578" w:type="dxa"/>
            <w:vAlign w:val="center"/>
            <w:hideMark/>
          </w:tcPr>
          <w:p w14:paraId="6E9A2CB6"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tcPr>
          <w:p w14:paraId="2BB237E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66" w:type="dxa"/>
            <w:vAlign w:val="bottom"/>
          </w:tcPr>
          <w:p w14:paraId="6F17876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29" w:type="dxa"/>
            <w:vAlign w:val="bottom"/>
          </w:tcPr>
          <w:p w14:paraId="74B3AA7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2B9F0B2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0F7C412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24" w:type="dxa"/>
            <w:vAlign w:val="bottom"/>
          </w:tcPr>
          <w:p w14:paraId="2CDCF29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70" w:type="dxa"/>
            <w:vAlign w:val="bottom"/>
          </w:tcPr>
          <w:p w14:paraId="3352D71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226" w:type="dxa"/>
            <w:vAlign w:val="bottom"/>
          </w:tcPr>
          <w:p w14:paraId="0C1206C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88" w:type="dxa"/>
            <w:gridSpan w:val="2"/>
            <w:vAlign w:val="bottom"/>
          </w:tcPr>
          <w:p w14:paraId="2A9A414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134" w:type="dxa"/>
            <w:vAlign w:val="bottom"/>
          </w:tcPr>
          <w:p w14:paraId="7AC723D8"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42" w:type="dxa"/>
            <w:vAlign w:val="bottom"/>
          </w:tcPr>
          <w:p w14:paraId="44B71A9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c>
          <w:tcPr>
            <w:tcW w:w="1080" w:type="dxa"/>
            <w:vAlign w:val="bottom"/>
          </w:tcPr>
          <w:p w14:paraId="3F84F0B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p>
        </w:tc>
      </w:tr>
      <w:tr w:rsidR="00696A06" w:rsidRPr="001E6F27" w14:paraId="2E67656D" w14:textId="77777777" w:rsidTr="008C46AB">
        <w:trPr>
          <w:trHeight w:val="300"/>
        </w:trPr>
        <w:tc>
          <w:tcPr>
            <w:tcW w:w="1292" w:type="dxa"/>
            <w:vAlign w:val="bottom"/>
            <w:hideMark/>
          </w:tcPr>
          <w:p w14:paraId="6B661F3B"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Total Expenditures </w:t>
            </w:r>
          </w:p>
        </w:tc>
        <w:tc>
          <w:tcPr>
            <w:tcW w:w="578" w:type="dxa"/>
            <w:vAlign w:val="center"/>
            <w:hideMark/>
          </w:tcPr>
          <w:p w14:paraId="47C90AAD"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06AB6C96"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1,614,741,027.39 </w:t>
            </w:r>
          </w:p>
        </w:tc>
        <w:tc>
          <w:tcPr>
            <w:tcW w:w="1066" w:type="dxa"/>
            <w:vAlign w:val="bottom"/>
            <w:hideMark/>
          </w:tcPr>
          <w:p w14:paraId="797172E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249,470,915.04 </w:t>
            </w:r>
          </w:p>
        </w:tc>
        <w:tc>
          <w:tcPr>
            <w:tcW w:w="1129" w:type="dxa"/>
            <w:vAlign w:val="bottom"/>
            <w:hideMark/>
          </w:tcPr>
          <w:p w14:paraId="10513161"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(1,365,270,112.35)</w:t>
            </w:r>
          </w:p>
        </w:tc>
        <w:tc>
          <w:tcPr>
            <w:tcW w:w="1170" w:type="dxa"/>
            <w:vAlign w:val="bottom"/>
            <w:hideMark/>
          </w:tcPr>
          <w:p w14:paraId="15E011A9"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138,190,701.29 </w:t>
            </w:r>
          </w:p>
        </w:tc>
        <w:tc>
          <w:tcPr>
            <w:tcW w:w="1226" w:type="dxa"/>
            <w:vAlign w:val="bottom"/>
            <w:hideMark/>
          </w:tcPr>
          <w:p w14:paraId="50123571"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124,735,457.52 </w:t>
            </w:r>
          </w:p>
        </w:tc>
        <w:tc>
          <w:tcPr>
            <w:tcW w:w="1024" w:type="dxa"/>
            <w:vAlign w:val="bottom"/>
            <w:hideMark/>
          </w:tcPr>
          <w:p w14:paraId="659920F7"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(13,455,243.77)</w:t>
            </w:r>
          </w:p>
        </w:tc>
        <w:tc>
          <w:tcPr>
            <w:tcW w:w="1170" w:type="dxa"/>
            <w:vAlign w:val="bottom"/>
            <w:hideMark/>
          </w:tcPr>
          <w:p w14:paraId="3E9299AB"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75,859,651.80 </w:t>
            </w:r>
          </w:p>
        </w:tc>
        <w:tc>
          <w:tcPr>
            <w:tcW w:w="1226" w:type="dxa"/>
            <w:vAlign w:val="bottom"/>
            <w:hideMark/>
          </w:tcPr>
          <w:p w14:paraId="191E0B37"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124,735,457.52 </w:t>
            </w:r>
          </w:p>
        </w:tc>
        <w:tc>
          <w:tcPr>
            <w:tcW w:w="1188" w:type="dxa"/>
            <w:gridSpan w:val="2"/>
            <w:vAlign w:val="bottom"/>
            <w:hideMark/>
          </w:tcPr>
          <w:p w14:paraId="30A10B8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48,875,805.72 </w:t>
            </w:r>
          </w:p>
        </w:tc>
        <w:tc>
          <w:tcPr>
            <w:tcW w:w="1134" w:type="dxa"/>
            <w:vAlign w:val="bottom"/>
            <w:hideMark/>
          </w:tcPr>
          <w:p w14:paraId="2D433B7E"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1,828,791,380.48 </w:t>
            </w:r>
          </w:p>
        </w:tc>
        <w:tc>
          <w:tcPr>
            <w:tcW w:w="1042" w:type="dxa"/>
            <w:vAlign w:val="bottom"/>
            <w:hideMark/>
          </w:tcPr>
          <w:p w14:paraId="074E0C4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498,941,830.08 </w:t>
            </w:r>
          </w:p>
        </w:tc>
        <w:tc>
          <w:tcPr>
            <w:tcW w:w="1080" w:type="dxa"/>
            <w:vAlign w:val="bottom"/>
            <w:hideMark/>
          </w:tcPr>
          <w:p w14:paraId="58396F15"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(1,329,849,550.40)</w:t>
            </w:r>
          </w:p>
        </w:tc>
      </w:tr>
      <w:tr w:rsidR="00696A06" w:rsidRPr="001E6F27" w14:paraId="67876DD4" w14:textId="77777777" w:rsidTr="008C46AB">
        <w:trPr>
          <w:trHeight w:val="300"/>
        </w:trPr>
        <w:tc>
          <w:tcPr>
            <w:tcW w:w="1292" w:type="dxa"/>
            <w:vAlign w:val="bottom"/>
            <w:hideMark/>
          </w:tcPr>
          <w:p w14:paraId="4FAAD68C"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Net Surplus/Deficit </w:t>
            </w:r>
          </w:p>
        </w:tc>
        <w:tc>
          <w:tcPr>
            <w:tcW w:w="578" w:type="dxa"/>
            <w:vAlign w:val="center"/>
            <w:hideMark/>
          </w:tcPr>
          <w:p w14:paraId="67F58B6E"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51F2DB3E"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(85,758,988.60)</w:t>
            </w:r>
          </w:p>
        </w:tc>
        <w:tc>
          <w:tcPr>
            <w:tcW w:w="1066" w:type="dxa"/>
            <w:vAlign w:val="bottom"/>
            <w:hideMark/>
          </w:tcPr>
          <w:p w14:paraId="6CD1C305"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483,991,231.46 </w:t>
            </w:r>
          </w:p>
        </w:tc>
        <w:tc>
          <w:tcPr>
            <w:tcW w:w="1129" w:type="dxa"/>
            <w:vAlign w:val="bottom"/>
            <w:hideMark/>
          </w:tcPr>
          <w:p w14:paraId="46338D6E"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(569,750,220.06)</w:t>
            </w:r>
          </w:p>
        </w:tc>
        <w:tc>
          <w:tcPr>
            <w:tcW w:w="1170" w:type="dxa"/>
            <w:vAlign w:val="bottom"/>
            <w:hideMark/>
          </w:tcPr>
          <w:p w14:paraId="42C57D1E"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(58,511,481.56)</w:t>
            </w:r>
          </w:p>
        </w:tc>
        <w:tc>
          <w:tcPr>
            <w:tcW w:w="1226" w:type="dxa"/>
            <w:vAlign w:val="bottom"/>
            <w:hideMark/>
          </w:tcPr>
          <w:p w14:paraId="2D5DBEAB"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241,995,615.73 </w:t>
            </w:r>
          </w:p>
        </w:tc>
        <w:tc>
          <w:tcPr>
            <w:tcW w:w="1024" w:type="dxa"/>
            <w:vAlign w:val="bottom"/>
            <w:hideMark/>
          </w:tcPr>
          <w:p w14:paraId="006866A3"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(300,507,097.29)</w:t>
            </w:r>
          </w:p>
        </w:tc>
        <w:tc>
          <w:tcPr>
            <w:tcW w:w="1170" w:type="dxa"/>
            <w:vAlign w:val="bottom"/>
            <w:hideMark/>
          </w:tcPr>
          <w:p w14:paraId="40363DC0"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(56,685,570.76)</w:t>
            </w:r>
          </w:p>
        </w:tc>
        <w:tc>
          <w:tcPr>
            <w:tcW w:w="1226" w:type="dxa"/>
            <w:vAlign w:val="bottom"/>
            <w:hideMark/>
          </w:tcPr>
          <w:p w14:paraId="7BEBD3FA"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241,995,615.73 </w:t>
            </w:r>
          </w:p>
        </w:tc>
        <w:tc>
          <w:tcPr>
            <w:tcW w:w="1188" w:type="dxa"/>
            <w:gridSpan w:val="2"/>
            <w:vAlign w:val="bottom"/>
            <w:hideMark/>
          </w:tcPr>
          <w:p w14:paraId="2130154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(298,681,186.49)</w:t>
            </w:r>
          </w:p>
        </w:tc>
        <w:tc>
          <w:tcPr>
            <w:tcW w:w="1134" w:type="dxa"/>
            <w:vAlign w:val="bottom"/>
            <w:hideMark/>
          </w:tcPr>
          <w:p w14:paraId="4CAC4D2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(200,956,040.92)</w:t>
            </w:r>
          </w:p>
        </w:tc>
        <w:tc>
          <w:tcPr>
            <w:tcW w:w="1042" w:type="dxa"/>
            <w:vAlign w:val="bottom"/>
            <w:hideMark/>
          </w:tcPr>
          <w:p w14:paraId="0917E81F"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967,982,462.92 </w:t>
            </w:r>
          </w:p>
        </w:tc>
        <w:tc>
          <w:tcPr>
            <w:tcW w:w="1080" w:type="dxa"/>
            <w:vAlign w:val="bottom"/>
            <w:hideMark/>
          </w:tcPr>
          <w:p w14:paraId="7530ADC6"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(1,168,938,503.84)</w:t>
            </w:r>
          </w:p>
        </w:tc>
      </w:tr>
      <w:tr w:rsidR="00696A06" w:rsidRPr="001E6F27" w14:paraId="6F563408" w14:textId="77777777" w:rsidTr="008C46AB">
        <w:trPr>
          <w:trHeight w:val="525"/>
        </w:trPr>
        <w:tc>
          <w:tcPr>
            <w:tcW w:w="1292" w:type="dxa"/>
            <w:vAlign w:val="bottom"/>
            <w:hideMark/>
          </w:tcPr>
          <w:p w14:paraId="518D433E"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Net Surplus/Deficit 31/12/2019 </w:t>
            </w:r>
          </w:p>
        </w:tc>
        <w:tc>
          <w:tcPr>
            <w:tcW w:w="578" w:type="dxa"/>
            <w:vAlign w:val="center"/>
            <w:hideMark/>
          </w:tcPr>
          <w:p w14:paraId="33598A93" w14:textId="77777777" w:rsidR="00696A06" w:rsidRPr="001E6F27" w:rsidRDefault="00696A06" w:rsidP="008C46AB">
            <w:pPr>
              <w:spacing w:after="0" w:line="240" w:lineRule="auto"/>
              <w:jc w:val="center"/>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w:t>
            </w:r>
          </w:p>
        </w:tc>
        <w:tc>
          <w:tcPr>
            <w:tcW w:w="1245" w:type="dxa"/>
            <w:vAlign w:val="bottom"/>
            <w:hideMark/>
          </w:tcPr>
          <w:p w14:paraId="0D25F635"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(75,985,294.04)</w:t>
            </w:r>
          </w:p>
        </w:tc>
        <w:tc>
          <w:tcPr>
            <w:tcW w:w="1066" w:type="dxa"/>
            <w:vAlign w:val="bottom"/>
            <w:hideMark/>
          </w:tcPr>
          <w:p w14:paraId="046309B4"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654,486,846.85 </w:t>
            </w:r>
          </w:p>
        </w:tc>
        <w:tc>
          <w:tcPr>
            <w:tcW w:w="1129" w:type="dxa"/>
            <w:vAlign w:val="bottom"/>
            <w:hideMark/>
          </w:tcPr>
          <w:p w14:paraId="6677E593"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(730,472,140.89)</w:t>
            </w:r>
          </w:p>
        </w:tc>
        <w:tc>
          <w:tcPr>
            <w:tcW w:w="1170" w:type="dxa"/>
            <w:vAlign w:val="bottom"/>
            <w:hideMark/>
          </w:tcPr>
          <w:p w14:paraId="20AF3888"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(46,329,510.72)</w:t>
            </w:r>
          </w:p>
        </w:tc>
        <w:tc>
          <w:tcPr>
            <w:tcW w:w="1226" w:type="dxa"/>
            <w:vAlign w:val="bottom"/>
            <w:hideMark/>
          </w:tcPr>
          <w:p w14:paraId="7D18841B"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164,612,101.43 </w:t>
            </w:r>
          </w:p>
        </w:tc>
        <w:tc>
          <w:tcPr>
            <w:tcW w:w="1024" w:type="dxa"/>
            <w:vAlign w:val="bottom"/>
            <w:hideMark/>
          </w:tcPr>
          <w:p w14:paraId="309103AF"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(210,941,612.15)</w:t>
            </w:r>
          </w:p>
        </w:tc>
        <w:tc>
          <w:tcPr>
            <w:tcW w:w="1170" w:type="dxa"/>
            <w:vAlign w:val="bottom"/>
            <w:hideMark/>
          </w:tcPr>
          <w:p w14:paraId="46471E6D"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(28,439,489.31)</w:t>
            </w:r>
          </w:p>
        </w:tc>
        <w:tc>
          <w:tcPr>
            <w:tcW w:w="1226" w:type="dxa"/>
            <w:vAlign w:val="bottom"/>
            <w:hideMark/>
          </w:tcPr>
          <w:p w14:paraId="31670ADF"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180,289,167.22 </w:t>
            </w:r>
          </w:p>
        </w:tc>
        <w:tc>
          <w:tcPr>
            <w:tcW w:w="1188" w:type="dxa"/>
            <w:gridSpan w:val="2"/>
            <w:vAlign w:val="bottom"/>
            <w:hideMark/>
          </w:tcPr>
          <w:p w14:paraId="5918ED98" w14:textId="77777777" w:rsidR="00696A06" w:rsidRPr="001E6F27" w:rsidRDefault="00696A06" w:rsidP="008C46AB">
            <w:pPr>
              <w:spacing w:after="0" w:line="240" w:lineRule="auto"/>
              <w:jc w:val="right"/>
              <w:rPr>
                <w:rFonts w:ascii="Cambria" w:eastAsia="Times New Roman" w:hAnsi="Cambria" w:cs="Calibri"/>
                <w:bCs/>
                <w:color w:val="000000"/>
                <w:sz w:val="10"/>
                <w:szCs w:val="12"/>
                <w:lang w:eastAsia="en-GB"/>
              </w:rPr>
            </w:pPr>
            <w:r w:rsidRPr="001E6F27">
              <w:rPr>
                <w:rFonts w:ascii="Cambria" w:eastAsia="Times New Roman" w:hAnsi="Cambria" w:cs="Calibri"/>
                <w:bCs/>
                <w:color w:val="000000"/>
                <w:sz w:val="10"/>
                <w:szCs w:val="12"/>
                <w:lang w:eastAsia="en-GB"/>
              </w:rPr>
              <w:t xml:space="preserve">   (208,728,656.53)</w:t>
            </w:r>
          </w:p>
        </w:tc>
        <w:tc>
          <w:tcPr>
            <w:tcW w:w="1134" w:type="dxa"/>
            <w:vAlign w:val="bottom"/>
            <w:hideMark/>
          </w:tcPr>
          <w:p w14:paraId="2C5FBF3B"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(150,754,294.07)</w:t>
            </w:r>
          </w:p>
        </w:tc>
        <w:tc>
          <w:tcPr>
            <w:tcW w:w="1042" w:type="dxa"/>
            <w:vAlign w:val="bottom"/>
            <w:hideMark/>
          </w:tcPr>
          <w:p w14:paraId="7037FA32"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999,388,115.50</w:t>
            </w:r>
          </w:p>
        </w:tc>
        <w:tc>
          <w:tcPr>
            <w:tcW w:w="1080" w:type="dxa"/>
            <w:vAlign w:val="bottom"/>
            <w:hideMark/>
          </w:tcPr>
          <w:p w14:paraId="2E86401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(1,150,142,409.57)</w:t>
            </w:r>
          </w:p>
        </w:tc>
      </w:tr>
      <w:tr w:rsidR="00696A06" w:rsidRPr="001E6F27" w14:paraId="7986D04C" w14:textId="77777777" w:rsidTr="008C46AB">
        <w:trPr>
          <w:trHeight w:val="525"/>
        </w:trPr>
        <w:tc>
          <w:tcPr>
            <w:tcW w:w="1292" w:type="dxa"/>
            <w:vAlign w:val="bottom"/>
            <w:hideMark/>
          </w:tcPr>
          <w:p w14:paraId="59170A25" w14:textId="77777777" w:rsidR="00696A06" w:rsidRPr="001E6F27" w:rsidRDefault="00696A06" w:rsidP="008C46AB">
            <w:pPr>
              <w:spacing w:after="0" w:line="240" w:lineRule="auto"/>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Net Surplus/Deficit 31/12/2020 </w:t>
            </w:r>
          </w:p>
        </w:tc>
        <w:tc>
          <w:tcPr>
            <w:tcW w:w="578" w:type="dxa"/>
            <w:vAlign w:val="center"/>
            <w:hideMark/>
          </w:tcPr>
          <w:p w14:paraId="63ED155D" w14:textId="77777777" w:rsidR="00696A06" w:rsidRPr="001E6F27" w:rsidRDefault="00696A06" w:rsidP="008C46AB">
            <w:pPr>
              <w:spacing w:after="0" w:line="240" w:lineRule="auto"/>
              <w:jc w:val="center"/>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w:t>
            </w:r>
          </w:p>
        </w:tc>
        <w:tc>
          <w:tcPr>
            <w:tcW w:w="1245" w:type="dxa"/>
            <w:vAlign w:val="bottom"/>
            <w:hideMark/>
          </w:tcPr>
          <w:p w14:paraId="19598E84"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(161,744,282.64)</w:t>
            </w:r>
          </w:p>
        </w:tc>
        <w:tc>
          <w:tcPr>
            <w:tcW w:w="1066" w:type="dxa"/>
            <w:vAlign w:val="bottom"/>
            <w:hideMark/>
          </w:tcPr>
          <w:p w14:paraId="1BBD2FDA"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1,138,478,078.31 </w:t>
            </w:r>
          </w:p>
        </w:tc>
        <w:tc>
          <w:tcPr>
            <w:tcW w:w="1129" w:type="dxa"/>
            <w:vAlign w:val="bottom"/>
            <w:hideMark/>
          </w:tcPr>
          <w:p w14:paraId="43E18620"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(1,300,222,360.95)</w:t>
            </w:r>
          </w:p>
        </w:tc>
        <w:tc>
          <w:tcPr>
            <w:tcW w:w="1170" w:type="dxa"/>
            <w:vAlign w:val="bottom"/>
            <w:hideMark/>
          </w:tcPr>
          <w:p w14:paraId="3DE361DA"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(104,840,992.28)</w:t>
            </w:r>
          </w:p>
        </w:tc>
        <w:tc>
          <w:tcPr>
            <w:tcW w:w="1226" w:type="dxa"/>
            <w:vAlign w:val="bottom"/>
            <w:hideMark/>
          </w:tcPr>
          <w:p w14:paraId="572DB51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406,607,717.16 </w:t>
            </w:r>
          </w:p>
        </w:tc>
        <w:tc>
          <w:tcPr>
            <w:tcW w:w="1024" w:type="dxa"/>
            <w:vAlign w:val="bottom"/>
            <w:hideMark/>
          </w:tcPr>
          <w:p w14:paraId="0F885B51"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(511,448,709.44)</w:t>
            </w:r>
          </w:p>
        </w:tc>
        <w:tc>
          <w:tcPr>
            <w:tcW w:w="1170" w:type="dxa"/>
            <w:vAlign w:val="bottom"/>
            <w:hideMark/>
          </w:tcPr>
          <w:p w14:paraId="7D23FBDA"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(85,125,060.07)</w:t>
            </w:r>
          </w:p>
        </w:tc>
        <w:tc>
          <w:tcPr>
            <w:tcW w:w="1226" w:type="dxa"/>
            <w:vAlign w:val="bottom"/>
            <w:hideMark/>
          </w:tcPr>
          <w:p w14:paraId="6881DAB2"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422,284,782.95 </w:t>
            </w:r>
          </w:p>
        </w:tc>
        <w:tc>
          <w:tcPr>
            <w:tcW w:w="1188" w:type="dxa"/>
            <w:gridSpan w:val="2"/>
            <w:vAlign w:val="bottom"/>
            <w:hideMark/>
          </w:tcPr>
          <w:p w14:paraId="58AFCC48" w14:textId="77777777" w:rsidR="00696A06" w:rsidRPr="001E6F27" w:rsidRDefault="00696A06" w:rsidP="008C46AB">
            <w:pPr>
              <w:spacing w:after="0" w:line="240" w:lineRule="auto"/>
              <w:jc w:val="right"/>
              <w:rPr>
                <w:rFonts w:ascii="Cambria" w:eastAsia="Times New Roman" w:hAnsi="Cambria" w:cs="Calibri"/>
                <w:b/>
                <w:bCs/>
                <w:color w:val="000000"/>
                <w:sz w:val="10"/>
                <w:szCs w:val="12"/>
                <w:lang w:eastAsia="en-GB"/>
              </w:rPr>
            </w:pPr>
            <w:r w:rsidRPr="001E6F27">
              <w:rPr>
                <w:rFonts w:ascii="Cambria" w:eastAsia="Times New Roman" w:hAnsi="Cambria" w:cs="Calibri"/>
                <w:b/>
                <w:bCs/>
                <w:color w:val="000000"/>
                <w:sz w:val="10"/>
                <w:szCs w:val="12"/>
                <w:lang w:eastAsia="en-GB"/>
              </w:rPr>
              <w:t xml:space="preserve">   (507,409,843.02)</w:t>
            </w:r>
          </w:p>
        </w:tc>
        <w:tc>
          <w:tcPr>
            <w:tcW w:w="1134" w:type="dxa"/>
            <w:vAlign w:val="bottom"/>
            <w:hideMark/>
          </w:tcPr>
          <w:p w14:paraId="6B3CDC64"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 xml:space="preserve">            (351,710,334.99)</w:t>
            </w:r>
          </w:p>
        </w:tc>
        <w:tc>
          <w:tcPr>
            <w:tcW w:w="1042" w:type="dxa"/>
            <w:vAlign w:val="bottom"/>
            <w:hideMark/>
          </w:tcPr>
          <w:p w14:paraId="18DFDA4C"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Pr>
                <w:rFonts w:ascii="Cambria" w:eastAsia="Times New Roman" w:hAnsi="Cambria" w:cs="Calibri"/>
                <w:color w:val="000000"/>
                <w:sz w:val="10"/>
                <w:szCs w:val="12"/>
                <w:lang w:eastAsia="en-GB"/>
              </w:rPr>
              <w:t>1,967,370,578.42</w:t>
            </w:r>
          </w:p>
        </w:tc>
        <w:tc>
          <w:tcPr>
            <w:tcW w:w="1080" w:type="dxa"/>
            <w:vAlign w:val="bottom"/>
            <w:hideMark/>
          </w:tcPr>
          <w:p w14:paraId="5EC653B9" w14:textId="77777777" w:rsidR="00696A06" w:rsidRPr="001E6F27" w:rsidRDefault="00696A06" w:rsidP="008C46AB">
            <w:pPr>
              <w:spacing w:after="0" w:line="240" w:lineRule="auto"/>
              <w:jc w:val="right"/>
              <w:rPr>
                <w:rFonts w:ascii="Cambria" w:eastAsia="Times New Roman" w:hAnsi="Cambria" w:cs="Calibri"/>
                <w:color w:val="000000"/>
                <w:sz w:val="10"/>
                <w:szCs w:val="12"/>
                <w:lang w:eastAsia="en-GB"/>
              </w:rPr>
            </w:pPr>
            <w:r w:rsidRPr="001E6F27">
              <w:rPr>
                <w:rFonts w:ascii="Cambria" w:eastAsia="Times New Roman" w:hAnsi="Cambria" w:cs="Calibri"/>
                <w:color w:val="000000"/>
                <w:sz w:val="10"/>
                <w:szCs w:val="12"/>
                <w:lang w:eastAsia="en-GB"/>
              </w:rPr>
              <w:t>(2,319,080,913.41)</w:t>
            </w:r>
          </w:p>
        </w:tc>
      </w:tr>
    </w:tbl>
    <w:p w14:paraId="43F1E99F" w14:textId="77777777" w:rsidR="00696A06" w:rsidRDefault="00696A06" w:rsidP="00696A06">
      <w:pPr>
        <w:sectPr w:rsidR="00696A06" w:rsidSect="008C46AB">
          <w:pgSz w:w="16839" w:h="11907" w:orient="landscape" w:code="9"/>
          <w:pgMar w:top="1077" w:right="1440" w:bottom="851" w:left="1440" w:header="720" w:footer="720" w:gutter="0"/>
          <w:cols w:space="708"/>
          <w:docGrid w:linePitch="360"/>
        </w:sectPr>
      </w:pPr>
    </w:p>
    <w:p w14:paraId="329C55E6" w14:textId="77777777" w:rsidR="00696A06" w:rsidRPr="00430B9C" w:rsidRDefault="00696A06" w:rsidP="00696A06">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IFELODUN LOCAL GOVERNMENT, IKIRUN</w:t>
      </w:r>
    </w:p>
    <w:p w14:paraId="329829EE" w14:textId="77777777" w:rsidR="00696A06" w:rsidRPr="00C30829" w:rsidRDefault="00696A06" w:rsidP="00696A06">
      <w:pPr>
        <w:jc w:val="center"/>
        <w:rPr>
          <w:sz w:val="26"/>
          <w:szCs w:val="26"/>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885" w:type="dxa"/>
        <w:tblInd w:w="-147" w:type="dxa"/>
        <w:tblLook w:val="04A0" w:firstRow="1" w:lastRow="0" w:firstColumn="1" w:lastColumn="0" w:noHBand="0" w:noVBand="1"/>
      </w:tblPr>
      <w:tblGrid>
        <w:gridCol w:w="1111"/>
        <w:gridCol w:w="1107"/>
        <w:gridCol w:w="1194"/>
        <w:gridCol w:w="1123"/>
        <w:gridCol w:w="1107"/>
        <w:gridCol w:w="1194"/>
        <w:gridCol w:w="1123"/>
        <w:gridCol w:w="1107"/>
        <w:gridCol w:w="1125"/>
        <w:gridCol w:w="1123"/>
        <w:gridCol w:w="1214"/>
        <w:gridCol w:w="1336"/>
        <w:gridCol w:w="1232"/>
      </w:tblGrid>
      <w:tr w:rsidR="00696A06" w:rsidRPr="00C30829" w14:paraId="1BF232A8" w14:textId="77777777" w:rsidTr="008C46AB">
        <w:trPr>
          <w:trHeight w:val="375"/>
        </w:trPr>
        <w:tc>
          <w:tcPr>
            <w:tcW w:w="1111" w:type="dxa"/>
            <w:tcBorders>
              <w:top w:val="single" w:sz="4" w:space="0" w:color="auto"/>
              <w:left w:val="single" w:sz="4" w:space="0" w:color="auto"/>
              <w:bottom w:val="single" w:sz="4" w:space="0" w:color="auto"/>
              <w:right w:val="nil"/>
            </w:tcBorders>
            <w:shd w:val="clear" w:color="auto" w:fill="auto"/>
            <w:noWrap/>
            <w:vAlign w:val="bottom"/>
            <w:hideMark/>
          </w:tcPr>
          <w:p w14:paraId="128D4CFB"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PARTICULAR</w:t>
            </w:r>
          </w:p>
        </w:tc>
        <w:tc>
          <w:tcPr>
            <w:tcW w:w="342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1CEF187"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IFELODUN </w:t>
            </w:r>
          </w:p>
        </w:tc>
        <w:tc>
          <w:tcPr>
            <w:tcW w:w="335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B14B8AA"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IFELODUN NORTH </w:t>
            </w:r>
          </w:p>
        </w:tc>
        <w:tc>
          <w:tcPr>
            <w:tcW w:w="335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4FD0576"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IFELODUN AREA COUNCIL </w:t>
            </w:r>
          </w:p>
        </w:tc>
        <w:tc>
          <w:tcPr>
            <w:tcW w:w="36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9C74014"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IFELODUN CONSOLIDATED </w:t>
            </w:r>
          </w:p>
        </w:tc>
      </w:tr>
      <w:tr w:rsidR="00696A06" w:rsidRPr="00C30829" w14:paraId="3BDE521B" w14:textId="77777777" w:rsidTr="008C46AB">
        <w:trPr>
          <w:trHeight w:val="690"/>
        </w:trPr>
        <w:tc>
          <w:tcPr>
            <w:tcW w:w="1111" w:type="dxa"/>
            <w:tcBorders>
              <w:top w:val="single" w:sz="4" w:space="0" w:color="auto"/>
              <w:left w:val="single" w:sz="4" w:space="0" w:color="auto"/>
              <w:bottom w:val="single" w:sz="4" w:space="0" w:color="auto"/>
              <w:right w:val="nil"/>
            </w:tcBorders>
            <w:shd w:val="clear" w:color="auto" w:fill="auto"/>
            <w:noWrap/>
            <w:vAlign w:val="bottom"/>
            <w:hideMark/>
          </w:tcPr>
          <w:p w14:paraId="358E2662" w14:textId="77777777" w:rsidR="00696A06" w:rsidRPr="00C30829" w:rsidRDefault="00696A06" w:rsidP="008C46AB">
            <w:pPr>
              <w:spacing w:after="0" w:line="240" w:lineRule="auto"/>
              <w:jc w:val="center"/>
              <w:rPr>
                <w:rFonts w:ascii="Calibri" w:eastAsia="Times New Roman" w:hAnsi="Calibri" w:cs="Calibri"/>
                <w:color w:val="000000"/>
                <w:sz w:val="14"/>
                <w:szCs w:val="14"/>
                <w:lang w:eastAsia="en-GB"/>
              </w:rPr>
            </w:pPr>
            <w:r w:rsidRPr="00C30829">
              <w:rPr>
                <w:rFonts w:ascii="Calibri" w:eastAsia="Times New Roman" w:hAnsi="Calibri" w:cs="Calibri"/>
                <w:color w:val="000000"/>
                <w:sz w:val="14"/>
                <w:szCs w:val="14"/>
                <w:lang w:eastAsia="en-GB"/>
              </w:rPr>
              <w:t> </w:t>
            </w:r>
          </w:p>
        </w:tc>
        <w:tc>
          <w:tcPr>
            <w:tcW w:w="1107" w:type="dxa"/>
            <w:tcBorders>
              <w:top w:val="nil"/>
              <w:left w:val="nil"/>
              <w:bottom w:val="single" w:sz="4" w:space="0" w:color="auto"/>
              <w:right w:val="single" w:sz="4" w:space="0" w:color="auto"/>
            </w:tcBorders>
            <w:shd w:val="clear" w:color="auto" w:fill="auto"/>
            <w:noWrap/>
            <w:vAlign w:val="bottom"/>
            <w:hideMark/>
          </w:tcPr>
          <w:p w14:paraId="29633ECA"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5F6CA645"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66338B91"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627E2618"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1C88608E"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36ECE866"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399C6F77"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416CFCF9"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0D31C702"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TOTAL </w:t>
            </w:r>
          </w:p>
        </w:tc>
        <w:tc>
          <w:tcPr>
            <w:tcW w:w="1214" w:type="dxa"/>
            <w:tcBorders>
              <w:top w:val="nil"/>
              <w:left w:val="nil"/>
              <w:bottom w:val="single" w:sz="4" w:space="0" w:color="auto"/>
              <w:right w:val="single" w:sz="4" w:space="0" w:color="auto"/>
            </w:tcBorders>
            <w:shd w:val="clear" w:color="auto" w:fill="auto"/>
            <w:noWrap/>
            <w:vAlign w:val="bottom"/>
            <w:hideMark/>
          </w:tcPr>
          <w:p w14:paraId="49AC5671"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737D0829"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ACCUMULATED SURPLUS </w:t>
            </w:r>
          </w:p>
        </w:tc>
        <w:tc>
          <w:tcPr>
            <w:tcW w:w="1232" w:type="dxa"/>
            <w:tcBorders>
              <w:top w:val="nil"/>
              <w:left w:val="nil"/>
              <w:bottom w:val="single" w:sz="4" w:space="0" w:color="auto"/>
              <w:right w:val="single" w:sz="4" w:space="0" w:color="auto"/>
            </w:tcBorders>
            <w:shd w:val="clear" w:color="auto" w:fill="auto"/>
            <w:noWrap/>
            <w:vAlign w:val="bottom"/>
            <w:hideMark/>
          </w:tcPr>
          <w:p w14:paraId="1EAF084E" w14:textId="77777777" w:rsidR="00696A06" w:rsidRPr="00C30829" w:rsidRDefault="00696A06" w:rsidP="008C46AB">
            <w:pPr>
              <w:spacing w:after="0" w:line="240" w:lineRule="auto"/>
              <w:jc w:val="center"/>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TOTAL </w:t>
            </w:r>
          </w:p>
        </w:tc>
      </w:tr>
      <w:tr w:rsidR="00696A06" w:rsidRPr="00C30829" w14:paraId="41FE56FA" w14:textId="77777777" w:rsidTr="008C46AB">
        <w:trPr>
          <w:trHeight w:val="375"/>
        </w:trPr>
        <w:tc>
          <w:tcPr>
            <w:tcW w:w="11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00B15F" w14:textId="77777777" w:rsidR="00696A06" w:rsidRPr="00C30829" w:rsidRDefault="00696A06" w:rsidP="008C46AB">
            <w:pPr>
              <w:spacing w:after="0" w:line="240" w:lineRule="auto"/>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OPENING BALANCE AS AT  1/1/2020</w:t>
            </w:r>
          </w:p>
        </w:tc>
        <w:tc>
          <w:tcPr>
            <w:tcW w:w="1107" w:type="dxa"/>
            <w:tcBorders>
              <w:top w:val="nil"/>
              <w:left w:val="nil"/>
              <w:bottom w:val="single" w:sz="4" w:space="0" w:color="auto"/>
              <w:right w:val="single" w:sz="4" w:space="0" w:color="auto"/>
            </w:tcBorders>
            <w:shd w:val="clear" w:color="auto" w:fill="auto"/>
            <w:noWrap/>
            <w:vAlign w:val="bottom"/>
            <w:hideMark/>
          </w:tcPr>
          <w:p w14:paraId="44A16201"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656,086,564.78 </w:t>
            </w:r>
          </w:p>
        </w:tc>
        <w:tc>
          <w:tcPr>
            <w:tcW w:w="1194" w:type="dxa"/>
            <w:tcBorders>
              <w:top w:val="nil"/>
              <w:left w:val="nil"/>
              <w:bottom w:val="single" w:sz="4" w:space="0" w:color="auto"/>
              <w:right w:val="single" w:sz="4" w:space="0" w:color="auto"/>
            </w:tcBorders>
            <w:shd w:val="clear" w:color="auto" w:fill="auto"/>
            <w:noWrap/>
            <w:vAlign w:val="bottom"/>
            <w:hideMark/>
          </w:tcPr>
          <w:p w14:paraId="7E3987B1"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(75,985,294.04)</w:t>
            </w:r>
          </w:p>
        </w:tc>
        <w:tc>
          <w:tcPr>
            <w:tcW w:w="1123" w:type="dxa"/>
            <w:tcBorders>
              <w:top w:val="nil"/>
              <w:left w:val="nil"/>
              <w:bottom w:val="single" w:sz="4" w:space="0" w:color="auto"/>
              <w:right w:val="single" w:sz="4" w:space="0" w:color="auto"/>
            </w:tcBorders>
            <w:shd w:val="clear" w:color="auto" w:fill="auto"/>
            <w:noWrap/>
            <w:vAlign w:val="bottom"/>
            <w:hideMark/>
          </w:tcPr>
          <w:p w14:paraId="00178E8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580,101,270.74 </w:t>
            </w:r>
          </w:p>
        </w:tc>
        <w:tc>
          <w:tcPr>
            <w:tcW w:w="1107" w:type="dxa"/>
            <w:tcBorders>
              <w:top w:val="nil"/>
              <w:left w:val="nil"/>
              <w:bottom w:val="single" w:sz="4" w:space="0" w:color="auto"/>
              <w:right w:val="single" w:sz="4" w:space="0" w:color="auto"/>
            </w:tcBorders>
            <w:shd w:val="clear" w:color="auto" w:fill="auto"/>
            <w:noWrap/>
            <w:vAlign w:val="bottom"/>
            <w:hideMark/>
          </w:tcPr>
          <w:p w14:paraId="22C2D8C9"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243,346,663.41 </w:t>
            </w:r>
          </w:p>
        </w:tc>
        <w:tc>
          <w:tcPr>
            <w:tcW w:w="1125" w:type="dxa"/>
            <w:tcBorders>
              <w:top w:val="nil"/>
              <w:left w:val="nil"/>
              <w:bottom w:val="single" w:sz="4" w:space="0" w:color="auto"/>
              <w:right w:val="single" w:sz="4" w:space="0" w:color="auto"/>
            </w:tcBorders>
            <w:shd w:val="clear" w:color="auto" w:fill="auto"/>
            <w:noWrap/>
            <w:vAlign w:val="bottom"/>
            <w:hideMark/>
          </w:tcPr>
          <w:p w14:paraId="28035C68"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(46,329,510.7</w:t>
            </w:r>
            <w:r>
              <w:rPr>
                <w:rFonts w:ascii="Calibri" w:eastAsia="Times New Roman" w:hAnsi="Calibri" w:cs="Calibri"/>
                <w:b/>
                <w:bCs/>
                <w:color w:val="000000"/>
                <w:sz w:val="14"/>
                <w:szCs w:val="14"/>
                <w:lang w:eastAsia="en-GB"/>
              </w:rPr>
              <w:t>2</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23FCCA8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197,017,152.69 </w:t>
            </w:r>
          </w:p>
        </w:tc>
        <w:tc>
          <w:tcPr>
            <w:tcW w:w="1107" w:type="dxa"/>
            <w:tcBorders>
              <w:top w:val="nil"/>
              <w:left w:val="nil"/>
              <w:bottom w:val="single" w:sz="4" w:space="0" w:color="auto"/>
              <w:right w:val="single" w:sz="4" w:space="0" w:color="auto"/>
            </w:tcBorders>
            <w:shd w:val="clear" w:color="auto" w:fill="auto"/>
            <w:noWrap/>
            <w:vAlign w:val="bottom"/>
            <w:hideMark/>
          </w:tcPr>
          <w:p w14:paraId="33F2D1EC"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113,672,352.92</w:t>
            </w:r>
          </w:p>
        </w:tc>
        <w:tc>
          <w:tcPr>
            <w:tcW w:w="1125" w:type="dxa"/>
            <w:tcBorders>
              <w:top w:val="nil"/>
              <w:left w:val="nil"/>
              <w:bottom w:val="single" w:sz="4" w:space="0" w:color="auto"/>
              <w:right w:val="single" w:sz="4" w:space="0" w:color="auto"/>
            </w:tcBorders>
            <w:shd w:val="clear" w:color="auto" w:fill="auto"/>
            <w:noWrap/>
            <w:vAlign w:val="bottom"/>
            <w:hideMark/>
          </w:tcPr>
          <w:p w14:paraId="056C10A5" w14:textId="77777777" w:rsidR="00696A06" w:rsidRPr="00C30829" w:rsidRDefault="00696A06" w:rsidP="008C46AB">
            <w:pPr>
              <w:spacing w:after="0" w:line="240" w:lineRule="auto"/>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28,439,489.31</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1DC74F7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85,232,86</w:t>
            </w:r>
            <w:r>
              <w:rPr>
                <w:rFonts w:ascii="Calibri" w:eastAsia="Times New Roman" w:hAnsi="Calibri" w:cs="Calibri"/>
                <w:b/>
                <w:bCs/>
                <w:color w:val="000000"/>
                <w:sz w:val="14"/>
                <w:szCs w:val="14"/>
                <w:lang w:eastAsia="en-GB"/>
              </w:rPr>
              <w:t>3.61</w:t>
            </w:r>
          </w:p>
        </w:tc>
        <w:tc>
          <w:tcPr>
            <w:tcW w:w="1214" w:type="dxa"/>
            <w:tcBorders>
              <w:top w:val="nil"/>
              <w:left w:val="nil"/>
              <w:bottom w:val="single" w:sz="4" w:space="0" w:color="auto"/>
              <w:right w:val="single" w:sz="4" w:space="0" w:color="auto"/>
            </w:tcBorders>
            <w:shd w:val="clear" w:color="auto" w:fill="auto"/>
            <w:noWrap/>
            <w:vAlign w:val="bottom"/>
            <w:hideMark/>
          </w:tcPr>
          <w:p w14:paraId="0240C461"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1,013,105,581.11 </w:t>
            </w:r>
          </w:p>
        </w:tc>
        <w:tc>
          <w:tcPr>
            <w:tcW w:w="1194" w:type="dxa"/>
            <w:tcBorders>
              <w:top w:val="nil"/>
              <w:left w:val="nil"/>
              <w:bottom w:val="single" w:sz="4" w:space="0" w:color="auto"/>
              <w:right w:val="single" w:sz="4" w:space="0" w:color="auto"/>
            </w:tcBorders>
            <w:shd w:val="clear" w:color="auto" w:fill="auto"/>
            <w:noWrap/>
            <w:vAlign w:val="bottom"/>
            <w:hideMark/>
          </w:tcPr>
          <w:p w14:paraId="09BA748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 xml:space="preserve">          (150,754,294</w:t>
            </w:r>
            <w:r w:rsidRPr="00C30829">
              <w:rPr>
                <w:rFonts w:ascii="Calibri" w:eastAsia="Times New Roman" w:hAnsi="Calibri" w:cs="Calibri"/>
                <w:b/>
                <w:bCs/>
                <w:color w:val="000000"/>
                <w:sz w:val="14"/>
                <w:szCs w:val="14"/>
                <w:lang w:eastAsia="en-GB"/>
              </w:rPr>
              <w:t>.07)</w:t>
            </w:r>
          </w:p>
        </w:tc>
        <w:tc>
          <w:tcPr>
            <w:tcW w:w="1232" w:type="dxa"/>
            <w:tcBorders>
              <w:top w:val="nil"/>
              <w:left w:val="nil"/>
              <w:bottom w:val="single" w:sz="4" w:space="0" w:color="auto"/>
              <w:right w:val="single" w:sz="4" w:space="0" w:color="auto"/>
            </w:tcBorders>
            <w:shd w:val="clear" w:color="auto" w:fill="auto"/>
            <w:noWrap/>
            <w:vAlign w:val="bottom"/>
            <w:hideMark/>
          </w:tcPr>
          <w:p w14:paraId="5115878F"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862,351,2</w:t>
            </w:r>
            <w:r>
              <w:rPr>
                <w:rFonts w:ascii="Calibri" w:eastAsia="Times New Roman" w:hAnsi="Calibri" w:cs="Calibri"/>
                <w:b/>
                <w:bCs/>
                <w:color w:val="000000"/>
                <w:sz w:val="14"/>
                <w:szCs w:val="14"/>
                <w:lang w:eastAsia="en-GB"/>
              </w:rPr>
              <w:t>87.04</w:t>
            </w:r>
            <w:r w:rsidRPr="00C30829">
              <w:rPr>
                <w:rFonts w:ascii="Calibri" w:eastAsia="Times New Roman" w:hAnsi="Calibri" w:cs="Calibri"/>
                <w:b/>
                <w:bCs/>
                <w:color w:val="000000"/>
                <w:sz w:val="14"/>
                <w:szCs w:val="14"/>
                <w:lang w:eastAsia="en-GB"/>
              </w:rPr>
              <w:t xml:space="preserve"> </w:t>
            </w:r>
          </w:p>
        </w:tc>
      </w:tr>
      <w:tr w:rsidR="00696A06" w:rsidRPr="00C30829" w14:paraId="373C4C96" w14:textId="77777777" w:rsidTr="008C46AB">
        <w:trPr>
          <w:trHeight w:val="375"/>
        </w:trPr>
        <w:tc>
          <w:tcPr>
            <w:tcW w:w="11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5B7DCD" w14:textId="77777777" w:rsidR="00696A06" w:rsidRPr="00C30829" w:rsidRDefault="00696A06" w:rsidP="008C46AB">
            <w:pPr>
              <w:spacing w:after="0" w:line="240" w:lineRule="auto"/>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Adjusted Reserve</w:t>
            </w:r>
          </w:p>
        </w:tc>
        <w:tc>
          <w:tcPr>
            <w:tcW w:w="1107" w:type="dxa"/>
            <w:tcBorders>
              <w:top w:val="nil"/>
              <w:left w:val="nil"/>
              <w:bottom w:val="single" w:sz="4" w:space="0" w:color="auto"/>
              <w:right w:val="single" w:sz="4" w:space="0" w:color="auto"/>
            </w:tcBorders>
            <w:shd w:val="clear" w:color="auto" w:fill="auto"/>
            <w:noWrap/>
            <w:vAlign w:val="bottom"/>
            <w:hideMark/>
          </w:tcPr>
          <w:p w14:paraId="31F5F82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w:t>
            </w:r>
          </w:p>
        </w:tc>
        <w:tc>
          <w:tcPr>
            <w:tcW w:w="1194" w:type="dxa"/>
            <w:tcBorders>
              <w:top w:val="nil"/>
              <w:left w:val="nil"/>
              <w:bottom w:val="single" w:sz="4" w:space="0" w:color="auto"/>
              <w:right w:val="single" w:sz="4" w:space="0" w:color="auto"/>
            </w:tcBorders>
            <w:shd w:val="clear" w:color="auto" w:fill="auto"/>
            <w:noWrap/>
            <w:vAlign w:val="bottom"/>
            <w:hideMark/>
          </w:tcPr>
          <w:p w14:paraId="443E432B"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   </w:t>
            </w:r>
          </w:p>
        </w:tc>
        <w:tc>
          <w:tcPr>
            <w:tcW w:w="1123" w:type="dxa"/>
            <w:tcBorders>
              <w:top w:val="nil"/>
              <w:left w:val="nil"/>
              <w:bottom w:val="single" w:sz="4" w:space="0" w:color="auto"/>
              <w:right w:val="single" w:sz="4" w:space="0" w:color="auto"/>
            </w:tcBorders>
            <w:shd w:val="clear" w:color="auto" w:fill="auto"/>
            <w:noWrap/>
            <w:vAlign w:val="bottom"/>
            <w:hideMark/>
          </w:tcPr>
          <w:p w14:paraId="23A38F48"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   </w:t>
            </w:r>
          </w:p>
        </w:tc>
        <w:tc>
          <w:tcPr>
            <w:tcW w:w="1107" w:type="dxa"/>
            <w:tcBorders>
              <w:top w:val="nil"/>
              <w:left w:val="nil"/>
              <w:bottom w:val="single" w:sz="4" w:space="0" w:color="auto"/>
              <w:right w:val="single" w:sz="4" w:space="0" w:color="auto"/>
            </w:tcBorders>
            <w:shd w:val="clear" w:color="auto" w:fill="auto"/>
            <w:noWrap/>
            <w:vAlign w:val="bottom"/>
          </w:tcPr>
          <w:p w14:paraId="54BC7BA5"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125" w:type="dxa"/>
            <w:tcBorders>
              <w:top w:val="nil"/>
              <w:left w:val="nil"/>
              <w:bottom w:val="single" w:sz="4" w:space="0" w:color="auto"/>
              <w:right w:val="single" w:sz="4" w:space="0" w:color="auto"/>
            </w:tcBorders>
            <w:shd w:val="clear" w:color="auto" w:fill="auto"/>
            <w:noWrap/>
            <w:vAlign w:val="bottom"/>
          </w:tcPr>
          <w:p w14:paraId="5DE0558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tcPr>
          <w:p w14:paraId="023D6400"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107" w:type="dxa"/>
            <w:tcBorders>
              <w:top w:val="nil"/>
              <w:left w:val="nil"/>
              <w:bottom w:val="single" w:sz="4" w:space="0" w:color="auto"/>
              <w:right w:val="single" w:sz="4" w:space="0" w:color="auto"/>
            </w:tcBorders>
            <w:shd w:val="clear" w:color="auto" w:fill="auto"/>
            <w:noWrap/>
            <w:vAlign w:val="bottom"/>
          </w:tcPr>
          <w:p w14:paraId="08320C9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125" w:type="dxa"/>
            <w:tcBorders>
              <w:top w:val="nil"/>
              <w:left w:val="nil"/>
              <w:bottom w:val="single" w:sz="4" w:space="0" w:color="auto"/>
              <w:right w:val="single" w:sz="4" w:space="0" w:color="auto"/>
            </w:tcBorders>
            <w:shd w:val="clear" w:color="auto" w:fill="auto"/>
            <w:noWrap/>
            <w:vAlign w:val="bottom"/>
          </w:tcPr>
          <w:p w14:paraId="03191C34"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tcPr>
          <w:p w14:paraId="755BB538"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tcPr>
          <w:p w14:paraId="5A441B16"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194" w:type="dxa"/>
            <w:tcBorders>
              <w:top w:val="nil"/>
              <w:left w:val="nil"/>
              <w:bottom w:val="single" w:sz="4" w:space="0" w:color="auto"/>
              <w:right w:val="single" w:sz="4" w:space="0" w:color="auto"/>
            </w:tcBorders>
            <w:shd w:val="clear" w:color="auto" w:fill="auto"/>
            <w:noWrap/>
            <w:vAlign w:val="bottom"/>
          </w:tcPr>
          <w:p w14:paraId="01CFFAAE"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c>
          <w:tcPr>
            <w:tcW w:w="1232" w:type="dxa"/>
            <w:tcBorders>
              <w:top w:val="nil"/>
              <w:left w:val="nil"/>
              <w:bottom w:val="single" w:sz="4" w:space="0" w:color="auto"/>
              <w:right w:val="single" w:sz="4" w:space="0" w:color="auto"/>
            </w:tcBorders>
            <w:shd w:val="clear" w:color="auto" w:fill="auto"/>
            <w:noWrap/>
            <w:vAlign w:val="bottom"/>
          </w:tcPr>
          <w:p w14:paraId="22D096F7"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w:t>
            </w:r>
          </w:p>
        </w:tc>
      </w:tr>
      <w:tr w:rsidR="00696A06" w:rsidRPr="00C30829" w14:paraId="25E67E0A" w14:textId="77777777" w:rsidTr="008C46AB">
        <w:trPr>
          <w:trHeight w:val="375"/>
        </w:trPr>
        <w:tc>
          <w:tcPr>
            <w:tcW w:w="111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52F295" w14:textId="77777777" w:rsidR="00696A06" w:rsidRPr="00C30829" w:rsidRDefault="00696A06" w:rsidP="008C46AB">
            <w:pPr>
              <w:spacing w:after="0" w:line="240" w:lineRule="auto"/>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Adjusted Balance</w:t>
            </w:r>
          </w:p>
        </w:tc>
        <w:tc>
          <w:tcPr>
            <w:tcW w:w="1107" w:type="dxa"/>
            <w:tcBorders>
              <w:top w:val="nil"/>
              <w:left w:val="nil"/>
              <w:bottom w:val="single" w:sz="4" w:space="0" w:color="auto"/>
              <w:right w:val="single" w:sz="4" w:space="0" w:color="auto"/>
            </w:tcBorders>
            <w:shd w:val="clear" w:color="auto" w:fill="auto"/>
            <w:noWrap/>
            <w:vAlign w:val="bottom"/>
            <w:hideMark/>
          </w:tcPr>
          <w:p w14:paraId="4C30FAAC"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656,086,564.78 </w:t>
            </w:r>
          </w:p>
        </w:tc>
        <w:tc>
          <w:tcPr>
            <w:tcW w:w="1194" w:type="dxa"/>
            <w:tcBorders>
              <w:top w:val="nil"/>
              <w:left w:val="nil"/>
              <w:bottom w:val="single" w:sz="4" w:space="0" w:color="auto"/>
              <w:right w:val="single" w:sz="4" w:space="0" w:color="auto"/>
            </w:tcBorders>
            <w:shd w:val="clear" w:color="auto" w:fill="auto"/>
            <w:noWrap/>
            <w:vAlign w:val="bottom"/>
            <w:hideMark/>
          </w:tcPr>
          <w:p w14:paraId="0E0D6956"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(75,985,294.04)</w:t>
            </w:r>
          </w:p>
        </w:tc>
        <w:tc>
          <w:tcPr>
            <w:tcW w:w="1123" w:type="dxa"/>
            <w:tcBorders>
              <w:top w:val="nil"/>
              <w:left w:val="nil"/>
              <w:bottom w:val="single" w:sz="4" w:space="0" w:color="auto"/>
              <w:right w:val="single" w:sz="4" w:space="0" w:color="auto"/>
            </w:tcBorders>
            <w:shd w:val="clear" w:color="auto" w:fill="auto"/>
            <w:noWrap/>
            <w:vAlign w:val="bottom"/>
            <w:hideMark/>
          </w:tcPr>
          <w:p w14:paraId="338EBB58"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580,101,270.74 </w:t>
            </w:r>
          </w:p>
        </w:tc>
        <w:tc>
          <w:tcPr>
            <w:tcW w:w="1107" w:type="dxa"/>
            <w:tcBorders>
              <w:top w:val="nil"/>
              <w:left w:val="nil"/>
              <w:bottom w:val="single" w:sz="4" w:space="0" w:color="auto"/>
              <w:right w:val="single" w:sz="4" w:space="0" w:color="auto"/>
            </w:tcBorders>
            <w:shd w:val="clear" w:color="auto" w:fill="auto"/>
            <w:noWrap/>
            <w:vAlign w:val="bottom"/>
            <w:hideMark/>
          </w:tcPr>
          <w:p w14:paraId="05B5F42B"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243,346,663.41</w:t>
            </w:r>
          </w:p>
        </w:tc>
        <w:tc>
          <w:tcPr>
            <w:tcW w:w="1125" w:type="dxa"/>
            <w:tcBorders>
              <w:top w:val="nil"/>
              <w:left w:val="nil"/>
              <w:bottom w:val="single" w:sz="4" w:space="0" w:color="auto"/>
              <w:right w:val="single" w:sz="4" w:space="0" w:color="auto"/>
            </w:tcBorders>
            <w:shd w:val="clear" w:color="auto" w:fill="auto"/>
            <w:noWrap/>
            <w:vAlign w:val="bottom"/>
            <w:hideMark/>
          </w:tcPr>
          <w:p w14:paraId="3064B6E4"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(46,329,510.72)</w:t>
            </w:r>
          </w:p>
        </w:tc>
        <w:tc>
          <w:tcPr>
            <w:tcW w:w="1123" w:type="dxa"/>
            <w:tcBorders>
              <w:top w:val="nil"/>
              <w:left w:val="nil"/>
              <w:bottom w:val="single" w:sz="4" w:space="0" w:color="auto"/>
              <w:right w:val="single" w:sz="4" w:space="0" w:color="auto"/>
            </w:tcBorders>
            <w:shd w:val="clear" w:color="auto" w:fill="auto"/>
            <w:noWrap/>
            <w:vAlign w:val="bottom"/>
            <w:hideMark/>
          </w:tcPr>
          <w:p w14:paraId="22C9152F"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w:t>
            </w:r>
            <w:r>
              <w:rPr>
                <w:rFonts w:ascii="Calibri" w:eastAsia="Times New Roman" w:hAnsi="Calibri" w:cs="Calibri"/>
                <w:b/>
                <w:bCs/>
                <w:color w:val="000000"/>
                <w:sz w:val="14"/>
                <w:szCs w:val="14"/>
                <w:lang w:eastAsia="en-GB"/>
              </w:rPr>
              <w:t>97,017,152.69</w:t>
            </w:r>
            <w:r w:rsidRPr="00C30829">
              <w:rPr>
                <w:rFonts w:ascii="Calibri" w:eastAsia="Times New Roman" w:hAnsi="Calibri" w:cs="Calibri"/>
                <w:b/>
                <w:bCs/>
                <w:color w:val="000000"/>
                <w:sz w:val="14"/>
                <w:szCs w:val="14"/>
                <w:lang w:eastAsia="en-GB"/>
              </w:rPr>
              <w:t xml:space="preserve"> </w:t>
            </w:r>
          </w:p>
        </w:tc>
        <w:tc>
          <w:tcPr>
            <w:tcW w:w="1107" w:type="dxa"/>
            <w:tcBorders>
              <w:top w:val="nil"/>
              <w:left w:val="nil"/>
              <w:bottom w:val="single" w:sz="4" w:space="0" w:color="auto"/>
              <w:right w:val="single" w:sz="4" w:space="0" w:color="auto"/>
            </w:tcBorders>
            <w:shd w:val="clear" w:color="auto" w:fill="auto"/>
            <w:noWrap/>
            <w:vAlign w:val="bottom"/>
            <w:hideMark/>
          </w:tcPr>
          <w:p w14:paraId="173E631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113,672,352.92 </w:t>
            </w:r>
          </w:p>
        </w:tc>
        <w:tc>
          <w:tcPr>
            <w:tcW w:w="1125" w:type="dxa"/>
            <w:tcBorders>
              <w:top w:val="nil"/>
              <w:left w:val="nil"/>
              <w:bottom w:val="single" w:sz="4" w:space="0" w:color="auto"/>
              <w:right w:val="single" w:sz="4" w:space="0" w:color="auto"/>
            </w:tcBorders>
            <w:shd w:val="clear" w:color="auto" w:fill="auto"/>
            <w:noWrap/>
            <w:vAlign w:val="bottom"/>
            <w:hideMark/>
          </w:tcPr>
          <w:p w14:paraId="4F6B8FD1"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 xml:space="preserve">            (28,439,489</w:t>
            </w:r>
            <w:r w:rsidRPr="00C30829">
              <w:rPr>
                <w:rFonts w:ascii="Calibri" w:eastAsia="Times New Roman" w:hAnsi="Calibri" w:cs="Calibri"/>
                <w:b/>
                <w:bCs/>
                <w:color w:val="000000"/>
                <w:sz w:val="14"/>
                <w:szCs w:val="14"/>
                <w:lang w:eastAsia="en-GB"/>
              </w:rPr>
              <w:t>.31)</w:t>
            </w:r>
          </w:p>
        </w:tc>
        <w:tc>
          <w:tcPr>
            <w:tcW w:w="1123" w:type="dxa"/>
            <w:tcBorders>
              <w:top w:val="nil"/>
              <w:left w:val="nil"/>
              <w:bottom w:val="single" w:sz="4" w:space="0" w:color="auto"/>
              <w:right w:val="single" w:sz="4" w:space="0" w:color="auto"/>
            </w:tcBorders>
            <w:shd w:val="clear" w:color="auto" w:fill="auto"/>
            <w:noWrap/>
            <w:vAlign w:val="bottom"/>
            <w:hideMark/>
          </w:tcPr>
          <w:p w14:paraId="6C791C71"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85,232,86</w:t>
            </w:r>
            <w:r>
              <w:rPr>
                <w:rFonts w:ascii="Calibri" w:eastAsia="Times New Roman" w:hAnsi="Calibri" w:cs="Calibri"/>
                <w:b/>
                <w:bCs/>
                <w:color w:val="000000"/>
                <w:sz w:val="14"/>
                <w:szCs w:val="14"/>
                <w:lang w:eastAsia="en-GB"/>
              </w:rPr>
              <w:t>3</w:t>
            </w:r>
            <w:r w:rsidRPr="00C30829">
              <w:rPr>
                <w:rFonts w:ascii="Calibri" w:eastAsia="Times New Roman" w:hAnsi="Calibri" w:cs="Calibri"/>
                <w:b/>
                <w:bCs/>
                <w:color w:val="000000"/>
                <w:sz w:val="14"/>
                <w:szCs w:val="14"/>
                <w:lang w:eastAsia="en-GB"/>
              </w:rPr>
              <w:t xml:space="preserve">.61 </w:t>
            </w:r>
          </w:p>
        </w:tc>
        <w:tc>
          <w:tcPr>
            <w:tcW w:w="1214" w:type="dxa"/>
            <w:tcBorders>
              <w:top w:val="nil"/>
              <w:left w:val="nil"/>
              <w:bottom w:val="single" w:sz="4" w:space="0" w:color="auto"/>
              <w:right w:val="single" w:sz="4" w:space="0" w:color="auto"/>
            </w:tcBorders>
            <w:shd w:val="clear" w:color="auto" w:fill="auto"/>
            <w:noWrap/>
            <w:vAlign w:val="bottom"/>
            <w:hideMark/>
          </w:tcPr>
          <w:p w14:paraId="7D44FAE1"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1,005,722,139.86 </w:t>
            </w:r>
          </w:p>
        </w:tc>
        <w:tc>
          <w:tcPr>
            <w:tcW w:w="1194" w:type="dxa"/>
            <w:tcBorders>
              <w:top w:val="nil"/>
              <w:left w:val="nil"/>
              <w:bottom w:val="single" w:sz="4" w:space="0" w:color="auto"/>
              <w:right w:val="single" w:sz="4" w:space="0" w:color="auto"/>
            </w:tcBorders>
            <w:shd w:val="clear" w:color="auto" w:fill="auto"/>
            <w:noWrap/>
            <w:vAlign w:val="bottom"/>
            <w:hideMark/>
          </w:tcPr>
          <w:p w14:paraId="5A59963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 xml:space="preserve">          (150,754,294</w:t>
            </w:r>
            <w:r w:rsidRPr="00C30829">
              <w:rPr>
                <w:rFonts w:ascii="Calibri" w:eastAsia="Times New Roman" w:hAnsi="Calibri" w:cs="Calibri"/>
                <w:b/>
                <w:bCs/>
                <w:color w:val="000000"/>
                <w:sz w:val="14"/>
                <w:szCs w:val="14"/>
                <w:lang w:eastAsia="en-GB"/>
              </w:rPr>
              <w:t>.07)</w:t>
            </w:r>
          </w:p>
        </w:tc>
        <w:tc>
          <w:tcPr>
            <w:tcW w:w="1232" w:type="dxa"/>
            <w:tcBorders>
              <w:top w:val="nil"/>
              <w:left w:val="nil"/>
              <w:bottom w:val="single" w:sz="4" w:space="0" w:color="auto"/>
              <w:right w:val="single" w:sz="4" w:space="0" w:color="auto"/>
            </w:tcBorders>
            <w:shd w:val="clear" w:color="auto" w:fill="auto"/>
            <w:noWrap/>
            <w:vAlign w:val="bottom"/>
            <w:hideMark/>
          </w:tcPr>
          <w:p w14:paraId="39E51F17"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8</w:t>
            </w:r>
            <w:r>
              <w:rPr>
                <w:rFonts w:ascii="Calibri" w:eastAsia="Times New Roman" w:hAnsi="Calibri" w:cs="Calibri"/>
                <w:b/>
                <w:bCs/>
                <w:color w:val="000000"/>
                <w:sz w:val="14"/>
                <w:szCs w:val="14"/>
                <w:lang w:eastAsia="en-GB"/>
              </w:rPr>
              <w:t>62,351,287.04</w:t>
            </w:r>
            <w:r w:rsidRPr="00C30829">
              <w:rPr>
                <w:rFonts w:ascii="Calibri" w:eastAsia="Times New Roman" w:hAnsi="Calibri" w:cs="Calibri"/>
                <w:b/>
                <w:bCs/>
                <w:color w:val="000000"/>
                <w:sz w:val="14"/>
                <w:szCs w:val="14"/>
                <w:lang w:eastAsia="en-GB"/>
              </w:rPr>
              <w:t xml:space="preserve"> </w:t>
            </w:r>
          </w:p>
        </w:tc>
      </w:tr>
      <w:tr w:rsidR="00696A06" w:rsidRPr="00C30829" w14:paraId="4ECA9361" w14:textId="77777777" w:rsidTr="008C46AB">
        <w:trPr>
          <w:trHeight w:val="375"/>
        </w:trPr>
        <w:tc>
          <w:tcPr>
            <w:tcW w:w="1111" w:type="dxa"/>
            <w:tcBorders>
              <w:top w:val="single" w:sz="4" w:space="0" w:color="auto"/>
              <w:left w:val="single" w:sz="4" w:space="0" w:color="auto"/>
              <w:bottom w:val="single" w:sz="4" w:space="0" w:color="auto"/>
              <w:right w:val="nil"/>
            </w:tcBorders>
            <w:shd w:val="clear" w:color="auto" w:fill="auto"/>
            <w:noWrap/>
            <w:vAlign w:val="bottom"/>
            <w:hideMark/>
          </w:tcPr>
          <w:p w14:paraId="167E0074" w14:textId="77777777" w:rsidR="00696A06" w:rsidRPr="00C30829" w:rsidRDefault="00696A06" w:rsidP="008C46AB">
            <w:pPr>
              <w:spacing w:after="0" w:line="240" w:lineRule="auto"/>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NET SURPLUS FOR THE YEAR</w:t>
            </w:r>
          </w:p>
        </w:tc>
        <w:tc>
          <w:tcPr>
            <w:tcW w:w="1107" w:type="dxa"/>
            <w:tcBorders>
              <w:top w:val="nil"/>
              <w:left w:val="nil"/>
              <w:bottom w:val="single" w:sz="4" w:space="0" w:color="auto"/>
              <w:right w:val="single" w:sz="4" w:space="0" w:color="auto"/>
            </w:tcBorders>
            <w:shd w:val="clear" w:color="auto" w:fill="auto"/>
            <w:noWrap/>
            <w:vAlign w:val="bottom"/>
            <w:hideMark/>
          </w:tcPr>
          <w:p w14:paraId="7AE42C2B"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1E7F5925"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85,758,988.60</w:t>
            </w:r>
          </w:p>
        </w:tc>
        <w:tc>
          <w:tcPr>
            <w:tcW w:w="1123" w:type="dxa"/>
            <w:tcBorders>
              <w:top w:val="nil"/>
              <w:left w:val="nil"/>
              <w:bottom w:val="single" w:sz="4" w:space="0" w:color="auto"/>
              <w:right w:val="single" w:sz="4" w:space="0" w:color="auto"/>
            </w:tcBorders>
            <w:shd w:val="clear" w:color="auto" w:fill="auto"/>
            <w:noWrap/>
            <w:vAlign w:val="bottom"/>
            <w:hideMark/>
          </w:tcPr>
          <w:p w14:paraId="168BAD19"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(8</w:t>
            </w:r>
            <w:r>
              <w:rPr>
                <w:rFonts w:ascii="Calibri" w:eastAsia="Times New Roman" w:hAnsi="Calibri" w:cs="Calibri"/>
                <w:b/>
                <w:bCs/>
                <w:color w:val="000000"/>
                <w:sz w:val="14"/>
                <w:szCs w:val="14"/>
                <w:lang w:eastAsia="en-GB"/>
              </w:rPr>
              <w:t>5,758,988.60</w:t>
            </w:r>
            <w:r w:rsidRPr="00C30829">
              <w:rPr>
                <w:rFonts w:ascii="Calibri" w:eastAsia="Times New Roman" w:hAnsi="Calibri" w:cs="Calibri"/>
                <w:b/>
                <w:bCs/>
                <w:color w:val="000000"/>
                <w:sz w:val="14"/>
                <w:szCs w:val="14"/>
                <w:lang w:eastAsia="en-GB"/>
              </w:rPr>
              <w:t>)</w:t>
            </w:r>
          </w:p>
        </w:tc>
        <w:tc>
          <w:tcPr>
            <w:tcW w:w="1107" w:type="dxa"/>
            <w:tcBorders>
              <w:top w:val="nil"/>
              <w:left w:val="nil"/>
              <w:bottom w:val="single" w:sz="4" w:space="0" w:color="auto"/>
              <w:right w:val="single" w:sz="4" w:space="0" w:color="auto"/>
            </w:tcBorders>
            <w:shd w:val="clear" w:color="auto" w:fill="auto"/>
            <w:noWrap/>
            <w:vAlign w:val="bottom"/>
            <w:hideMark/>
          </w:tcPr>
          <w:p w14:paraId="077C4498"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45602AA6"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(5</w:t>
            </w:r>
            <w:r>
              <w:rPr>
                <w:rFonts w:ascii="Calibri" w:eastAsia="Times New Roman" w:hAnsi="Calibri" w:cs="Calibri"/>
                <w:b/>
                <w:bCs/>
                <w:color w:val="000000"/>
                <w:sz w:val="14"/>
                <w:szCs w:val="14"/>
                <w:lang w:eastAsia="en-GB"/>
              </w:rPr>
              <w:t>8,511,481.56</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1550FB5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(5</w:t>
            </w:r>
            <w:r>
              <w:rPr>
                <w:rFonts w:ascii="Calibri" w:eastAsia="Times New Roman" w:hAnsi="Calibri" w:cs="Calibri"/>
                <w:b/>
                <w:bCs/>
                <w:color w:val="000000"/>
                <w:sz w:val="14"/>
                <w:szCs w:val="14"/>
                <w:lang w:eastAsia="en-GB"/>
              </w:rPr>
              <w:t>8,511,481.56</w:t>
            </w:r>
            <w:r w:rsidRPr="00C30829">
              <w:rPr>
                <w:rFonts w:ascii="Calibri" w:eastAsia="Times New Roman" w:hAnsi="Calibri" w:cs="Calibri"/>
                <w:b/>
                <w:bCs/>
                <w:color w:val="000000"/>
                <w:sz w:val="14"/>
                <w:szCs w:val="14"/>
                <w:lang w:eastAsia="en-GB"/>
              </w:rPr>
              <w:t>)</w:t>
            </w:r>
          </w:p>
        </w:tc>
        <w:tc>
          <w:tcPr>
            <w:tcW w:w="1107" w:type="dxa"/>
            <w:tcBorders>
              <w:top w:val="nil"/>
              <w:left w:val="nil"/>
              <w:bottom w:val="single" w:sz="4" w:space="0" w:color="auto"/>
              <w:right w:val="single" w:sz="4" w:space="0" w:color="auto"/>
            </w:tcBorders>
            <w:shd w:val="clear" w:color="auto" w:fill="auto"/>
            <w:noWrap/>
            <w:vAlign w:val="bottom"/>
            <w:hideMark/>
          </w:tcPr>
          <w:p w14:paraId="5EC64A89"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78264A20"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56,685,570.76</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6FF69E17"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(5</w:t>
            </w:r>
            <w:r>
              <w:rPr>
                <w:rFonts w:ascii="Calibri" w:eastAsia="Times New Roman" w:hAnsi="Calibri" w:cs="Calibri"/>
                <w:b/>
                <w:bCs/>
                <w:color w:val="000000"/>
                <w:sz w:val="14"/>
                <w:szCs w:val="14"/>
                <w:lang w:eastAsia="en-GB"/>
              </w:rPr>
              <w:t>6,685,570.76</w:t>
            </w:r>
            <w:r w:rsidRPr="00C30829">
              <w:rPr>
                <w:rFonts w:ascii="Calibri" w:eastAsia="Times New Roman" w:hAnsi="Calibri" w:cs="Calibri"/>
                <w:b/>
                <w:bCs/>
                <w:color w:val="000000"/>
                <w:sz w:val="14"/>
                <w:szCs w:val="14"/>
                <w:lang w:eastAsia="en-GB"/>
              </w:rPr>
              <w:t>)</w:t>
            </w:r>
          </w:p>
        </w:tc>
        <w:tc>
          <w:tcPr>
            <w:tcW w:w="1214" w:type="dxa"/>
            <w:tcBorders>
              <w:top w:val="nil"/>
              <w:left w:val="nil"/>
              <w:bottom w:val="single" w:sz="4" w:space="0" w:color="auto"/>
              <w:right w:val="single" w:sz="4" w:space="0" w:color="auto"/>
            </w:tcBorders>
            <w:shd w:val="clear" w:color="auto" w:fill="auto"/>
            <w:noWrap/>
            <w:vAlign w:val="bottom"/>
            <w:hideMark/>
          </w:tcPr>
          <w:p w14:paraId="631BCAEB"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3C448F3C"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(200,956,040.92)</w:t>
            </w:r>
          </w:p>
        </w:tc>
        <w:tc>
          <w:tcPr>
            <w:tcW w:w="1232" w:type="dxa"/>
            <w:tcBorders>
              <w:top w:val="nil"/>
              <w:left w:val="nil"/>
              <w:bottom w:val="single" w:sz="4" w:space="0" w:color="auto"/>
              <w:right w:val="single" w:sz="4" w:space="0" w:color="auto"/>
            </w:tcBorders>
            <w:shd w:val="clear" w:color="auto" w:fill="auto"/>
            <w:noWrap/>
            <w:vAlign w:val="bottom"/>
            <w:hideMark/>
          </w:tcPr>
          <w:p w14:paraId="2D37BFEC"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200,956,040.92</w:t>
            </w:r>
            <w:r w:rsidRPr="00C30829">
              <w:rPr>
                <w:rFonts w:ascii="Calibri" w:eastAsia="Times New Roman" w:hAnsi="Calibri" w:cs="Calibri"/>
                <w:b/>
                <w:bCs/>
                <w:color w:val="000000"/>
                <w:sz w:val="14"/>
                <w:szCs w:val="14"/>
                <w:lang w:eastAsia="en-GB"/>
              </w:rPr>
              <w:t>)</w:t>
            </w:r>
          </w:p>
        </w:tc>
      </w:tr>
      <w:tr w:rsidR="00696A06" w:rsidRPr="00C30829" w14:paraId="4E079A6F" w14:textId="77777777" w:rsidTr="008C46AB">
        <w:trPr>
          <w:trHeight w:val="375"/>
        </w:trPr>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84D77D" w14:textId="77777777" w:rsidR="00696A06" w:rsidRPr="00C30829" w:rsidRDefault="00696A06" w:rsidP="008C46AB">
            <w:pPr>
              <w:spacing w:after="0" w:line="240" w:lineRule="auto"/>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CLOSING BALANCE AS AT 31/12/2020</w:t>
            </w:r>
          </w:p>
        </w:tc>
        <w:tc>
          <w:tcPr>
            <w:tcW w:w="1107" w:type="dxa"/>
            <w:tcBorders>
              <w:top w:val="nil"/>
              <w:left w:val="nil"/>
              <w:bottom w:val="single" w:sz="4" w:space="0" w:color="auto"/>
              <w:right w:val="single" w:sz="4" w:space="0" w:color="auto"/>
            </w:tcBorders>
            <w:shd w:val="clear" w:color="auto" w:fill="auto"/>
            <w:noWrap/>
            <w:vAlign w:val="bottom"/>
            <w:hideMark/>
          </w:tcPr>
          <w:p w14:paraId="1F4BBBC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656,086,564.78 </w:t>
            </w:r>
          </w:p>
        </w:tc>
        <w:tc>
          <w:tcPr>
            <w:tcW w:w="1194" w:type="dxa"/>
            <w:tcBorders>
              <w:top w:val="nil"/>
              <w:left w:val="nil"/>
              <w:bottom w:val="single" w:sz="4" w:space="0" w:color="auto"/>
              <w:right w:val="single" w:sz="4" w:space="0" w:color="auto"/>
            </w:tcBorders>
            <w:shd w:val="clear" w:color="auto" w:fill="auto"/>
            <w:noWrap/>
            <w:vAlign w:val="bottom"/>
            <w:hideMark/>
          </w:tcPr>
          <w:p w14:paraId="37700502"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(16</w:t>
            </w:r>
            <w:r>
              <w:rPr>
                <w:rFonts w:ascii="Calibri" w:eastAsia="Times New Roman" w:hAnsi="Calibri" w:cs="Calibri"/>
                <w:b/>
                <w:bCs/>
                <w:color w:val="000000"/>
                <w:sz w:val="14"/>
                <w:szCs w:val="14"/>
                <w:lang w:eastAsia="en-GB"/>
              </w:rPr>
              <w:t>1,744,282.64</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5F7CE249"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494,342,282.14</w:t>
            </w:r>
          </w:p>
        </w:tc>
        <w:tc>
          <w:tcPr>
            <w:tcW w:w="1107" w:type="dxa"/>
            <w:tcBorders>
              <w:top w:val="nil"/>
              <w:left w:val="nil"/>
              <w:bottom w:val="single" w:sz="4" w:space="0" w:color="auto"/>
              <w:right w:val="single" w:sz="4" w:space="0" w:color="auto"/>
            </w:tcBorders>
            <w:shd w:val="clear" w:color="auto" w:fill="auto"/>
            <w:noWrap/>
            <w:vAlign w:val="bottom"/>
            <w:hideMark/>
          </w:tcPr>
          <w:p w14:paraId="5501EC1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2</w:t>
            </w:r>
            <w:r>
              <w:rPr>
                <w:rFonts w:ascii="Calibri" w:eastAsia="Times New Roman" w:hAnsi="Calibri" w:cs="Calibri"/>
                <w:b/>
                <w:bCs/>
                <w:color w:val="000000"/>
                <w:sz w:val="14"/>
                <w:szCs w:val="14"/>
                <w:lang w:eastAsia="en-GB"/>
              </w:rPr>
              <w:t>43,346,663.41</w:t>
            </w:r>
            <w:r w:rsidRPr="00C30829">
              <w:rPr>
                <w:rFonts w:ascii="Calibri" w:eastAsia="Times New Roman" w:hAnsi="Calibri" w:cs="Calibri"/>
                <w:b/>
                <w:bCs/>
                <w:color w:val="000000"/>
                <w:sz w:val="14"/>
                <w:szCs w:val="14"/>
                <w:lang w:eastAsia="en-GB"/>
              </w:rPr>
              <w:t xml:space="preserve"> </w:t>
            </w:r>
          </w:p>
        </w:tc>
        <w:tc>
          <w:tcPr>
            <w:tcW w:w="1125" w:type="dxa"/>
            <w:tcBorders>
              <w:top w:val="nil"/>
              <w:left w:val="nil"/>
              <w:bottom w:val="single" w:sz="4" w:space="0" w:color="auto"/>
              <w:right w:val="single" w:sz="4" w:space="0" w:color="auto"/>
            </w:tcBorders>
            <w:shd w:val="clear" w:color="auto" w:fill="auto"/>
            <w:noWrap/>
            <w:vAlign w:val="bottom"/>
            <w:hideMark/>
          </w:tcPr>
          <w:p w14:paraId="45CA81C6"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104,840,992.28</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04E15FDA"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138,505,671.13</w:t>
            </w:r>
          </w:p>
        </w:tc>
        <w:tc>
          <w:tcPr>
            <w:tcW w:w="1107" w:type="dxa"/>
            <w:tcBorders>
              <w:top w:val="nil"/>
              <w:left w:val="nil"/>
              <w:bottom w:val="single" w:sz="4" w:space="0" w:color="auto"/>
              <w:right w:val="single" w:sz="4" w:space="0" w:color="auto"/>
            </w:tcBorders>
            <w:shd w:val="clear" w:color="auto" w:fill="auto"/>
            <w:noWrap/>
            <w:vAlign w:val="bottom"/>
            <w:hideMark/>
          </w:tcPr>
          <w:p w14:paraId="5526D648"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113,672,352.92 </w:t>
            </w:r>
          </w:p>
        </w:tc>
        <w:tc>
          <w:tcPr>
            <w:tcW w:w="1125" w:type="dxa"/>
            <w:tcBorders>
              <w:top w:val="nil"/>
              <w:left w:val="nil"/>
              <w:bottom w:val="single" w:sz="4" w:space="0" w:color="auto"/>
              <w:right w:val="single" w:sz="4" w:space="0" w:color="auto"/>
            </w:tcBorders>
            <w:shd w:val="clear" w:color="auto" w:fill="auto"/>
            <w:noWrap/>
            <w:vAlign w:val="bottom"/>
            <w:hideMark/>
          </w:tcPr>
          <w:p w14:paraId="4DF768D0"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85,125,060.07</w:t>
            </w:r>
            <w:r w:rsidRPr="00C30829">
              <w:rPr>
                <w:rFonts w:ascii="Calibri" w:eastAsia="Times New Roman" w:hAnsi="Calibri" w:cs="Calibri"/>
                <w:b/>
                <w:bCs/>
                <w:color w:val="000000"/>
                <w:sz w:val="14"/>
                <w:szCs w:val="14"/>
                <w:lang w:eastAsia="en-GB"/>
              </w:rPr>
              <w:t>)</w:t>
            </w:r>
          </w:p>
        </w:tc>
        <w:tc>
          <w:tcPr>
            <w:tcW w:w="1123" w:type="dxa"/>
            <w:tcBorders>
              <w:top w:val="nil"/>
              <w:left w:val="nil"/>
              <w:bottom w:val="single" w:sz="4" w:space="0" w:color="auto"/>
              <w:right w:val="single" w:sz="4" w:space="0" w:color="auto"/>
            </w:tcBorders>
            <w:shd w:val="clear" w:color="auto" w:fill="auto"/>
            <w:noWrap/>
            <w:vAlign w:val="bottom"/>
            <w:hideMark/>
          </w:tcPr>
          <w:p w14:paraId="277CD98B"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sidRPr="00C30829">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28,547,292.85</w:t>
            </w:r>
            <w:r w:rsidRPr="00C30829">
              <w:rPr>
                <w:rFonts w:ascii="Calibri" w:eastAsia="Times New Roman" w:hAnsi="Calibri" w:cs="Calibri"/>
                <w:b/>
                <w:bCs/>
                <w:color w:val="000000"/>
                <w:sz w:val="14"/>
                <w:szCs w:val="14"/>
                <w:lang w:eastAsia="en-GB"/>
              </w:rPr>
              <w:t xml:space="preserve"> </w:t>
            </w:r>
          </w:p>
        </w:tc>
        <w:tc>
          <w:tcPr>
            <w:tcW w:w="1214" w:type="dxa"/>
            <w:tcBorders>
              <w:top w:val="nil"/>
              <w:left w:val="nil"/>
              <w:bottom w:val="single" w:sz="4" w:space="0" w:color="auto"/>
              <w:right w:val="single" w:sz="4" w:space="0" w:color="auto"/>
            </w:tcBorders>
            <w:shd w:val="clear" w:color="auto" w:fill="auto"/>
            <w:noWrap/>
            <w:vAlign w:val="bottom"/>
            <w:hideMark/>
          </w:tcPr>
          <w:p w14:paraId="7BB26523"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1,013,105,581.11</w:t>
            </w:r>
          </w:p>
        </w:tc>
        <w:tc>
          <w:tcPr>
            <w:tcW w:w="1194" w:type="dxa"/>
            <w:tcBorders>
              <w:top w:val="nil"/>
              <w:left w:val="nil"/>
              <w:bottom w:val="single" w:sz="4" w:space="0" w:color="auto"/>
              <w:right w:val="single" w:sz="4" w:space="0" w:color="auto"/>
            </w:tcBorders>
            <w:shd w:val="clear" w:color="auto" w:fill="auto"/>
            <w:noWrap/>
            <w:vAlign w:val="bottom"/>
            <w:hideMark/>
          </w:tcPr>
          <w:p w14:paraId="05DEE009"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(35351,710,334.99)</w:t>
            </w:r>
          </w:p>
        </w:tc>
        <w:tc>
          <w:tcPr>
            <w:tcW w:w="1232" w:type="dxa"/>
            <w:tcBorders>
              <w:top w:val="nil"/>
              <w:left w:val="nil"/>
              <w:bottom w:val="single" w:sz="4" w:space="0" w:color="auto"/>
              <w:right w:val="single" w:sz="4" w:space="0" w:color="auto"/>
            </w:tcBorders>
            <w:shd w:val="clear" w:color="auto" w:fill="auto"/>
            <w:noWrap/>
            <w:vAlign w:val="bottom"/>
            <w:hideMark/>
          </w:tcPr>
          <w:p w14:paraId="52457789" w14:textId="77777777" w:rsidR="00696A06" w:rsidRPr="00C30829" w:rsidRDefault="00696A06" w:rsidP="008C46AB">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661,395,246.12</w:t>
            </w:r>
          </w:p>
        </w:tc>
      </w:tr>
    </w:tbl>
    <w:p w14:paraId="14BC8219" w14:textId="77777777" w:rsidR="00696A06" w:rsidRDefault="00696A06" w:rsidP="00696A06"/>
    <w:p w14:paraId="1ED7B088" w14:textId="77777777" w:rsidR="00696A06" w:rsidRDefault="00696A06" w:rsidP="00696A06">
      <w:pPr>
        <w:sectPr w:rsidR="00696A06" w:rsidSect="008C46AB">
          <w:pgSz w:w="16839" w:h="11907" w:orient="landscape" w:code="9"/>
          <w:pgMar w:top="1077" w:right="1440" w:bottom="851" w:left="1440" w:header="720" w:footer="720" w:gutter="0"/>
          <w:cols w:space="708"/>
          <w:docGrid w:linePitch="360"/>
        </w:sectPr>
      </w:pPr>
    </w:p>
    <w:p w14:paraId="21876ECB" w14:textId="77777777" w:rsidR="0042708F" w:rsidRPr="00E45C4A" w:rsidRDefault="0042708F" w:rsidP="0042708F">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63B231FE" w14:textId="77777777" w:rsidR="0042708F" w:rsidRPr="00E45C4A" w:rsidRDefault="0042708F" w:rsidP="0042708F">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4634CBB8" w14:textId="4B3AAF4C" w:rsidR="0042708F" w:rsidRDefault="0042708F" w:rsidP="0042708F">
      <w:pPr>
        <w:shd w:val="clear" w:color="auto" w:fill="FFFFFF" w:themeFill="background1"/>
        <w:spacing w:after="0"/>
        <w:rPr>
          <w:rFonts w:ascii="Cambria" w:hAnsi="Cambria" w:cstheme="minorHAnsi"/>
          <w:sz w:val="24"/>
          <w:szCs w:val="24"/>
        </w:rPr>
      </w:pPr>
      <w:r>
        <w:rPr>
          <w:rFonts w:ascii="Cambria" w:hAnsi="Cambria" w:cstheme="minorHAnsi"/>
          <w:sz w:val="24"/>
          <w:szCs w:val="24"/>
        </w:rPr>
        <w:t>ZENITH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92,839.01</w:t>
      </w:r>
    </w:p>
    <w:p w14:paraId="2563E4AE" w14:textId="393FBC98" w:rsidR="0042708F" w:rsidRDefault="0042708F" w:rsidP="0042708F">
      <w:pPr>
        <w:shd w:val="clear" w:color="auto" w:fill="FFFFFF" w:themeFill="background1"/>
        <w:spacing w:after="0"/>
        <w:rPr>
          <w:rFonts w:ascii="Cambria" w:hAnsi="Cambria" w:cstheme="minorHAnsi"/>
          <w:sz w:val="24"/>
          <w:szCs w:val="24"/>
        </w:rPr>
      </w:pPr>
      <w:r>
        <w:rPr>
          <w:rFonts w:ascii="Cambria" w:hAnsi="Cambria" w:cstheme="minorHAnsi"/>
          <w:sz w:val="24"/>
          <w:szCs w:val="24"/>
        </w:rPr>
        <w:t>FIRST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14,334.12</w:t>
      </w:r>
    </w:p>
    <w:p w14:paraId="5D32E75D" w14:textId="04E2B3F4" w:rsidR="0042708F" w:rsidRPr="00750838" w:rsidRDefault="0042708F" w:rsidP="0042708F">
      <w:pPr>
        <w:shd w:val="clear" w:color="auto" w:fill="FFFFFF" w:themeFill="background1"/>
        <w:spacing w:after="0"/>
        <w:rPr>
          <w:rFonts w:ascii="Cambria" w:hAnsi="Cambria" w:cstheme="minorHAnsi"/>
          <w:sz w:val="24"/>
          <w:szCs w:val="24"/>
        </w:rPr>
      </w:pPr>
      <w:r>
        <w:rPr>
          <w:rFonts w:ascii="Cambria" w:hAnsi="Cambria" w:cstheme="minorHAnsi"/>
          <w:sz w:val="24"/>
          <w:szCs w:val="24"/>
        </w:rPr>
        <w:t>POLARIS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5,788,809.31</w:t>
      </w:r>
    </w:p>
    <w:p w14:paraId="727821A4" w14:textId="02BC2A19"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MICRO FINANCE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173,423.05</w:t>
      </w:r>
    </w:p>
    <w:p w14:paraId="07A7B2C3" w14:textId="4781A6BA" w:rsidR="0042708F" w:rsidRP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WEMA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2708F">
        <w:rPr>
          <w:rFonts w:ascii="Cambria" w:hAnsi="Cambria" w:cstheme="minorHAnsi"/>
          <w:bCs/>
          <w:sz w:val="24"/>
          <w:szCs w:val="24"/>
          <w:u w:val="single"/>
        </w:rPr>
        <w:t>5,819,669.52</w:t>
      </w:r>
    </w:p>
    <w:p w14:paraId="05AF7B94" w14:textId="3BAB11D0" w:rsidR="0042708F"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11,889,075.01</w:t>
      </w:r>
    </w:p>
    <w:p w14:paraId="38249EEE" w14:textId="77777777" w:rsidR="0042708F" w:rsidRDefault="0042708F" w:rsidP="0042708F">
      <w:pPr>
        <w:shd w:val="clear" w:color="auto" w:fill="FFFFFF" w:themeFill="background1"/>
        <w:spacing w:after="0"/>
        <w:rPr>
          <w:rFonts w:ascii="Cambria" w:hAnsi="Cambria" w:cstheme="minorHAnsi"/>
          <w:b/>
          <w:bCs/>
          <w:sz w:val="24"/>
          <w:szCs w:val="24"/>
          <w:u w:val="single"/>
        </w:rPr>
      </w:pPr>
    </w:p>
    <w:p w14:paraId="6FF1D2D8" w14:textId="77777777" w:rsidR="0042708F" w:rsidRPr="00E45C4A" w:rsidRDefault="0042708F" w:rsidP="0042708F">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2B32A620" w14:textId="071263CB"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RECEIVABLES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26,509,532.80</w:t>
      </w:r>
    </w:p>
    <w:p w14:paraId="511BE4A1"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361EC782" w14:textId="77777777" w:rsidR="0042708F" w:rsidRPr="001E6C0C" w:rsidRDefault="0042708F" w:rsidP="0042708F">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55D8A9F5" w14:textId="5C36ED85"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2,700,000.00</w:t>
      </w:r>
    </w:p>
    <w:p w14:paraId="73FCECC6" w14:textId="0575DFA0" w:rsidR="0042708F" w:rsidRDefault="0042708F" w:rsidP="0042708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1,420,000.00</w:t>
      </w:r>
    </w:p>
    <w:p w14:paraId="491460CA" w14:textId="1A146CF4" w:rsidR="0042708F"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4,120,000.00</w:t>
      </w:r>
    </w:p>
    <w:p w14:paraId="2DD1FEC6" w14:textId="77777777" w:rsidR="0042708F" w:rsidRPr="001E6C0C" w:rsidRDefault="0042708F" w:rsidP="0042708F">
      <w:pPr>
        <w:shd w:val="clear" w:color="auto" w:fill="FFFFFF" w:themeFill="background1"/>
        <w:spacing w:after="0"/>
        <w:rPr>
          <w:rFonts w:ascii="Cambria" w:hAnsi="Cambria" w:cstheme="minorHAnsi"/>
          <w:b/>
          <w:bCs/>
          <w:sz w:val="24"/>
          <w:szCs w:val="24"/>
          <w:u w:val="single"/>
        </w:rPr>
      </w:pPr>
    </w:p>
    <w:p w14:paraId="6C27C027" w14:textId="77777777" w:rsidR="0042708F" w:rsidRDefault="0042708F" w:rsidP="0042708F">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4C038A49" w14:textId="487545AB" w:rsidR="0042708F" w:rsidRPr="00750838" w:rsidRDefault="0042708F" w:rsidP="0042708F">
      <w:pPr>
        <w:shd w:val="clear" w:color="auto" w:fill="FFFFFF" w:themeFill="background1"/>
        <w:spacing w:after="0"/>
        <w:rPr>
          <w:rFonts w:ascii="Cambria" w:hAnsi="Cambria" w:cstheme="minorHAnsi"/>
          <w:bCs/>
          <w:sz w:val="24"/>
          <w:szCs w:val="24"/>
        </w:rPr>
      </w:pPr>
      <w:proofErr w:type="gramStart"/>
      <w:r>
        <w:rPr>
          <w:rFonts w:ascii="Cambria" w:hAnsi="Cambria" w:cstheme="minorHAnsi"/>
          <w:bCs/>
          <w:sz w:val="24"/>
          <w:szCs w:val="24"/>
        </w:rPr>
        <w:t>OFFICE  MATERIALS</w:t>
      </w:r>
      <w:proofErr w:type="gramEnd"/>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5,047,430.00</w:t>
      </w:r>
    </w:p>
    <w:p w14:paraId="3EDCDE92" w14:textId="77777777" w:rsidR="0042708F" w:rsidRPr="001E6C0C" w:rsidRDefault="0042708F" w:rsidP="0042708F">
      <w:pPr>
        <w:shd w:val="clear" w:color="auto" w:fill="FFFFFF" w:themeFill="background1"/>
        <w:spacing w:after="0"/>
        <w:rPr>
          <w:rFonts w:ascii="Cambria" w:hAnsi="Cambria" w:cstheme="minorHAnsi"/>
          <w:b/>
          <w:bCs/>
          <w:sz w:val="24"/>
          <w:szCs w:val="24"/>
          <w:u w:val="single"/>
        </w:rPr>
      </w:pPr>
    </w:p>
    <w:p w14:paraId="3A536EE4" w14:textId="77777777" w:rsidR="0042708F" w:rsidRPr="001E6C0C" w:rsidRDefault="0042708F" w:rsidP="0042708F">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2DD1F13A" w14:textId="77777777"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OMOLUABI</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13,132,942.00</w:t>
      </w:r>
    </w:p>
    <w:p w14:paraId="6A201416" w14:textId="77777777"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9,523,810.00</w:t>
      </w:r>
    </w:p>
    <w:p w14:paraId="6BAF7DE9" w14:textId="77777777"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7452C0F5" w14:textId="3A8A7590" w:rsidR="0042708F" w:rsidRPr="006C43B0"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42708F">
        <w:rPr>
          <w:rFonts w:ascii="Cambria" w:hAnsi="Cambria" w:cstheme="minorHAnsi"/>
          <w:bCs/>
          <w:sz w:val="24"/>
          <w:szCs w:val="24"/>
          <w:u w:val="single"/>
        </w:rPr>
        <w:t>28,333,333.33</w:t>
      </w:r>
    </w:p>
    <w:p w14:paraId="25C16AD8" w14:textId="0E6C8C6B" w:rsidR="0042708F" w:rsidRPr="00750838"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 xml:space="preserve">  51,257,085.33</w:t>
      </w:r>
    </w:p>
    <w:p w14:paraId="082CB36B" w14:textId="77777777" w:rsidR="0042708F" w:rsidRDefault="0042708F" w:rsidP="0042708F">
      <w:pPr>
        <w:shd w:val="clear" w:color="auto" w:fill="FFFFFF" w:themeFill="background1"/>
        <w:spacing w:after="0"/>
        <w:rPr>
          <w:rFonts w:ascii="Cambria" w:hAnsi="Cambria" w:cstheme="minorHAnsi"/>
          <w:bCs/>
          <w:sz w:val="24"/>
          <w:szCs w:val="24"/>
        </w:rPr>
      </w:pPr>
    </w:p>
    <w:p w14:paraId="35EBC645" w14:textId="77777777" w:rsidR="0042708F" w:rsidRPr="006231B8" w:rsidRDefault="0042708F" w:rsidP="0042708F">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w:t>
      </w:r>
      <w:proofErr w:type="gramStart"/>
      <w:r w:rsidRPr="006231B8">
        <w:rPr>
          <w:rFonts w:ascii="Cambria" w:hAnsi="Cambria" w:cstheme="minorHAnsi"/>
          <w:b/>
          <w:bCs/>
          <w:sz w:val="24"/>
          <w:szCs w:val="24"/>
        </w:rPr>
        <w:t>,PLANT</w:t>
      </w:r>
      <w:proofErr w:type="gramEnd"/>
      <w:r w:rsidRPr="006231B8">
        <w:rPr>
          <w:rFonts w:ascii="Cambria" w:hAnsi="Cambria" w:cstheme="minorHAnsi"/>
          <w:b/>
          <w:bCs/>
          <w:sz w:val="24"/>
          <w:szCs w:val="24"/>
        </w:rPr>
        <w:t xml:space="preserve"> &amp; EQUIPMENT</w:t>
      </w:r>
    </w:p>
    <w:p w14:paraId="312219F6" w14:textId="404D804B"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933,768,189.08</w:t>
      </w:r>
    </w:p>
    <w:p w14:paraId="3372B44D" w14:textId="737B686A"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566,833,244.65</w:t>
      </w:r>
    </w:p>
    <w:p w14:paraId="4360CC3F" w14:textId="19866BD7"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130,401,404.72</w:t>
      </w:r>
    </w:p>
    <w:p w14:paraId="738868BF" w14:textId="451882AF"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149,813,397.76</w:t>
      </w:r>
    </w:p>
    <w:p w14:paraId="53275BC0" w14:textId="1C4182B5"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122,569,870.15</w:t>
      </w:r>
    </w:p>
    <w:p w14:paraId="27F7B20A" w14:textId="4D2D841C" w:rsidR="0042708F" w:rsidRPr="0042708F"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u w:val="single"/>
        </w:rPr>
        <w:t>182,569,870.15</w:t>
      </w:r>
    </w:p>
    <w:p w14:paraId="6475E294" w14:textId="0437C061" w:rsidR="0042708F"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2,085,506,654.35</w:t>
      </w:r>
    </w:p>
    <w:p w14:paraId="19822368" w14:textId="77777777" w:rsidR="0042708F" w:rsidRPr="006231B8" w:rsidRDefault="0042708F" w:rsidP="0042708F">
      <w:pPr>
        <w:shd w:val="clear" w:color="auto" w:fill="FFFFFF" w:themeFill="background1"/>
        <w:spacing w:after="0"/>
        <w:rPr>
          <w:rFonts w:ascii="Cambria" w:hAnsi="Cambria" w:cstheme="minorHAnsi"/>
          <w:b/>
          <w:bCs/>
          <w:sz w:val="24"/>
          <w:szCs w:val="24"/>
          <w:u w:val="single"/>
        </w:rPr>
      </w:pPr>
    </w:p>
    <w:p w14:paraId="309505E1" w14:textId="77777777" w:rsidR="0042708F" w:rsidRPr="006231B8" w:rsidRDefault="0042708F" w:rsidP="0042708F">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600F4BF3" w14:textId="47B03EFE"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OPEN MARKET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 xml:space="preserve">  2,102,125.00</w:t>
      </w:r>
    </w:p>
    <w:p w14:paraId="45E1807E" w14:textId="21CCC50D"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LOCK UP STALL </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5,000,000.00</w:t>
      </w:r>
    </w:p>
    <w:p w14:paraId="770B4C18" w14:textId="32988F8C" w:rsidR="0042708F"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SHOPPING COMPLEX</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10,000,000.00</w:t>
      </w:r>
    </w:p>
    <w:p w14:paraId="07732B42" w14:textId="2ACEEC4B" w:rsidR="0042708F"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D0E8C">
        <w:rPr>
          <w:rFonts w:ascii="Cambria" w:hAnsi="Cambria" w:cstheme="minorHAnsi"/>
          <w:b/>
          <w:bCs/>
          <w:sz w:val="24"/>
          <w:szCs w:val="24"/>
        </w:rPr>
        <w:t xml:space="preserve">   </w:t>
      </w:r>
      <w:r>
        <w:rPr>
          <w:rFonts w:ascii="Cambria" w:hAnsi="Cambria" w:cstheme="minorHAnsi"/>
          <w:b/>
          <w:bCs/>
          <w:sz w:val="24"/>
          <w:szCs w:val="24"/>
        </w:rPr>
        <w:t xml:space="preserve"> </w:t>
      </w:r>
      <w:r>
        <w:rPr>
          <w:rFonts w:ascii="Cambria" w:hAnsi="Cambria" w:cstheme="minorHAnsi"/>
          <w:b/>
          <w:bCs/>
          <w:sz w:val="24"/>
          <w:szCs w:val="24"/>
          <w:u w:val="single"/>
        </w:rPr>
        <w:t>19,102,125.00</w:t>
      </w:r>
    </w:p>
    <w:p w14:paraId="5E620DD5" w14:textId="77777777" w:rsidR="0042708F" w:rsidRPr="00FF385C" w:rsidRDefault="0042708F" w:rsidP="0042708F">
      <w:pPr>
        <w:shd w:val="clear" w:color="auto" w:fill="FFFFFF" w:themeFill="background1"/>
        <w:spacing w:after="0"/>
        <w:rPr>
          <w:rFonts w:ascii="Cambria" w:hAnsi="Cambria" w:cstheme="minorHAnsi"/>
          <w:b/>
          <w:bCs/>
          <w:sz w:val="24"/>
          <w:szCs w:val="24"/>
          <w:u w:val="single"/>
        </w:rPr>
      </w:pPr>
    </w:p>
    <w:p w14:paraId="72B9912C" w14:textId="77777777" w:rsidR="0042708F" w:rsidRPr="00470AA7" w:rsidRDefault="0042708F" w:rsidP="0042708F">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lastRenderedPageBreak/>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 xml:space="preserve">BIOLOGICAL </w:t>
      </w:r>
      <w:r>
        <w:rPr>
          <w:rFonts w:ascii="Cambria" w:hAnsi="Cambria" w:cstheme="minorHAnsi"/>
          <w:b/>
          <w:bCs/>
          <w:sz w:val="24"/>
          <w:szCs w:val="24"/>
        </w:rPr>
        <w:t>ASSETS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
    <w:p w14:paraId="54033B4C" w14:textId="407B478A" w:rsidR="0042708F" w:rsidRPr="00FF385C" w:rsidRDefault="0051617A" w:rsidP="0042708F">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0042708F" w:rsidRPr="00FF385C">
        <w:rPr>
          <w:rFonts w:ascii="Cambria" w:hAnsi="Cambria" w:cstheme="minorHAnsi"/>
          <w:b/>
          <w:bCs/>
          <w:sz w:val="24"/>
          <w:szCs w:val="24"/>
        </w:rPr>
        <w:t>NOTE 9</w:t>
      </w:r>
      <w:r>
        <w:rPr>
          <w:rFonts w:ascii="Cambria" w:hAnsi="Cambria" w:cstheme="minorHAnsi"/>
          <w:b/>
          <w:bCs/>
          <w:sz w:val="24"/>
          <w:szCs w:val="24"/>
        </w:rPr>
        <w:t xml:space="preserve"> ASSETS UNDER CONSTRUCTION (WIP)</w:t>
      </w:r>
      <w:r w:rsidR="0042708F" w:rsidRPr="00FF385C">
        <w:rPr>
          <w:rFonts w:ascii="Cambria" w:hAnsi="Cambria" w:cstheme="minorHAnsi"/>
          <w:b/>
          <w:bCs/>
          <w:sz w:val="24"/>
          <w:szCs w:val="24"/>
        </w:rPr>
        <w:t xml:space="preserve"> </w:t>
      </w:r>
      <w:r>
        <w:rPr>
          <w:rFonts w:ascii="Cambria" w:hAnsi="Cambria" w:cstheme="minorHAnsi"/>
          <w:b/>
          <w:bCs/>
          <w:sz w:val="24"/>
          <w:szCs w:val="24"/>
        </w:rPr>
        <w:t xml:space="preserve">     </w:t>
      </w:r>
      <w:r w:rsidR="0042708F">
        <w:rPr>
          <w:rFonts w:ascii="Cambria" w:hAnsi="Cambria" w:cstheme="minorHAnsi"/>
          <w:b/>
          <w:bCs/>
          <w:sz w:val="24"/>
          <w:szCs w:val="24"/>
        </w:rPr>
        <w:t xml:space="preserve">- </w:t>
      </w:r>
      <w:r>
        <w:rPr>
          <w:rFonts w:ascii="Cambria" w:hAnsi="Cambria" w:cstheme="minorHAnsi"/>
          <w:b/>
          <w:bCs/>
          <w:sz w:val="24"/>
          <w:szCs w:val="24"/>
        </w:rPr>
        <w:t xml:space="preserve">      </w:t>
      </w:r>
      <w:r w:rsidR="0042708F">
        <w:rPr>
          <w:rFonts w:ascii="Cambria" w:hAnsi="Cambria" w:cstheme="minorHAnsi"/>
          <w:b/>
          <w:bCs/>
          <w:sz w:val="24"/>
          <w:szCs w:val="24"/>
        </w:rPr>
        <w:t>NIL</w:t>
      </w:r>
    </w:p>
    <w:p w14:paraId="1B06A542" w14:textId="77777777" w:rsidR="0042708F" w:rsidRDefault="0042708F" w:rsidP="0042708F">
      <w:pPr>
        <w:shd w:val="clear" w:color="auto" w:fill="FFFFFF" w:themeFill="background1"/>
        <w:spacing w:after="0"/>
        <w:rPr>
          <w:rFonts w:ascii="Cambria" w:hAnsi="Cambria" w:cstheme="minorHAnsi"/>
          <w:bCs/>
          <w:sz w:val="24"/>
          <w:szCs w:val="24"/>
        </w:rPr>
      </w:pPr>
    </w:p>
    <w:p w14:paraId="68FE95DD" w14:textId="77777777" w:rsidR="0042708F" w:rsidRPr="00FF385C" w:rsidRDefault="0042708F" w:rsidP="0042708F">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proofErr w:type="gramStart"/>
      <w:r>
        <w:rPr>
          <w:rFonts w:ascii="Cambria" w:hAnsi="Cambria" w:cstheme="minorHAnsi"/>
          <w:b/>
          <w:bCs/>
          <w:sz w:val="24"/>
          <w:szCs w:val="24"/>
        </w:rPr>
        <w:t xml:space="preserve">-  </w:t>
      </w:r>
      <w:r w:rsidRPr="00FF385C">
        <w:rPr>
          <w:rFonts w:ascii="Cambria" w:hAnsi="Cambria" w:cstheme="minorHAnsi"/>
          <w:b/>
          <w:bCs/>
          <w:sz w:val="24"/>
          <w:szCs w:val="24"/>
        </w:rPr>
        <w:t>UNREMITTED</w:t>
      </w:r>
      <w:proofErr w:type="gramEnd"/>
      <w:r w:rsidRPr="00FF385C">
        <w:rPr>
          <w:rFonts w:ascii="Cambria" w:hAnsi="Cambria" w:cstheme="minorHAnsi"/>
          <w:b/>
          <w:bCs/>
          <w:sz w:val="24"/>
          <w:szCs w:val="24"/>
        </w:rPr>
        <w:t xml:space="preserve"> DEDUCTION</w:t>
      </w:r>
    </w:p>
    <w:p w14:paraId="09C824AB" w14:textId="3073808B"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297,616,152.42</w:t>
      </w:r>
    </w:p>
    <w:p w14:paraId="5E335E61" w14:textId="68FA190D" w:rsidR="0042708F" w:rsidRPr="002C0427"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UNPAID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Cs/>
          <w:sz w:val="24"/>
          <w:szCs w:val="24"/>
          <w:u w:val="single"/>
        </w:rPr>
        <w:t xml:space="preserve">  10,680,696.52</w:t>
      </w:r>
    </w:p>
    <w:p w14:paraId="73B89A28" w14:textId="5E9689B1" w:rsidR="0042708F"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
          <w:bCs/>
          <w:sz w:val="24"/>
          <w:szCs w:val="24"/>
          <w:u w:val="single"/>
        </w:rPr>
        <w:t>308,296,848.94</w:t>
      </w:r>
    </w:p>
    <w:p w14:paraId="0BFEF874" w14:textId="77777777" w:rsidR="0042708F" w:rsidRPr="00FF385C" w:rsidRDefault="0042708F" w:rsidP="0042708F">
      <w:pPr>
        <w:shd w:val="clear" w:color="auto" w:fill="FFFFFF" w:themeFill="background1"/>
        <w:spacing w:after="0"/>
        <w:rPr>
          <w:rFonts w:ascii="Cambria" w:hAnsi="Cambria" w:cstheme="minorHAnsi"/>
          <w:b/>
          <w:bCs/>
          <w:sz w:val="24"/>
          <w:szCs w:val="24"/>
          <w:u w:val="single"/>
        </w:rPr>
      </w:pPr>
    </w:p>
    <w:p w14:paraId="4F8E40CC" w14:textId="77777777" w:rsidR="0042708F" w:rsidRPr="00312FD4" w:rsidRDefault="0042708F" w:rsidP="0042708F">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1F58B6F7" w14:textId="77777777"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296FE7F1" w14:textId="77777777" w:rsidR="0042708F" w:rsidRPr="00312FD4" w:rsidRDefault="0042708F" w:rsidP="0042708F">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4521C398" w14:textId="7143ED3C"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528,763,212.85</w:t>
      </w:r>
    </w:p>
    <w:p w14:paraId="3B597D27"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73232053" w14:textId="77777777" w:rsidR="0042708F" w:rsidRPr="00312FD4" w:rsidRDefault="0042708F" w:rsidP="0042708F">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312FD4">
        <w:rPr>
          <w:rFonts w:ascii="Cambria" w:hAnsi="Cambria" w:cstheme="minorHAnsi"/>
          <w:b/>
          <w:bCs/>
          <w:sz w:val="24"/>
          <w:szCs w:val="24"/>
        </w:rPr>
        <w:t xml:space="preserve"> LONG</w:t>
      </w:r>
      <w:proofErr w:type="gramEnd"/>
      <w:r w:rsidRPr="00312FD4">
        <w:rPr>
          <w:rFonts w:ascii="Cambria" w:hAnsi="Cambria" w:cstheme="minorHAnsi"/>
          <w:b/>
          <w:bCs/>
          <w:sz w:val="24"/>
          <w:szCs w:val="24"/>
        </w:rPr>
        <w:t xml:space="preserve"> TERM LOAN</w:t>
      </w:r>
    </w:p>
    <w:p w14:paraId="259C0438" w14:textId="1CDB4F06"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732,303,050.03</w:t>
      </w:r>
    </w:p>
    <w:p w14:paraId="6D5A99C1" w14:textId="77562EEE"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4A75E7">
        <w:rPr>
          <w:rFonts w:ascii="Cambria" w:hAnsi="Cambria" w:cstheme="minorHAnsi"/>
          <w:bCs/>
          <w:sz w:val="24"/>
          <w:szCs w:val="24"/>
        </w:rPr>
        <w:t>20,610,207.16</w:t>
      </w:r>
      <w:r w:rsidRPr="00E45C4A">
        <w:rPr>
          <w:rFonts w:ascii="Cambria" w:hAnsi="Cambria" w:cstheme="minorHAnsi"/>
          <w:bCs/>
          <w:sz w:val="24"/>
          <w:szCs w:val="24"/>
        </w:rPr>
        <w:t>)</w:t>
      </w:r>
    </w:p>
    <w:p w14:paraId="47C970E8" w14:textId="4A7A0A6F"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w:t>
      </w:r>
      <w:r w:rsidR="004A75E7">
        <w:rPr>
          <w:rFonts w:ascii="Cambria" w:hAnsi="Cambria" w:cstheme="minorHAnsi"/>
          <w:bCs/>
          <w:sz w:val="24"/>
          <w:szCs w:val="24"/>
        </w:rPr>
        <w:t>NTERVENTION</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(3,981,960.10</w:t>
      </w:r>
      <w:r w:rsidRPr="00E45C4A">
        <w:rPr>
          <w:rFonts w:ascii="Cambria" w:hAnsi="Cambria" w:cstheme="minorHAnsi"/>
          <w:bCs/>
          <w:sz w:val="24"/>
          <w:szCs w:val="24"/>
        </w:rPr>
        <w:t>)</w:t>
      </w:r>
    </w:p>
    <w:p w14:paraId="399E6DC7" w14:textId="77777777" w:rsidR="0042708F" w:rsidRPr="00E45C4A" w:rsidRDefault="0042708F" w:rsidP="0042708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u w:val="single"/>
        </w:rPr>
        <w:t>(2, 734, 288.18)</w:t>
      </w:r>
    </w:p>
    <w:p w14:paraId="0DE63B05" w14:textId="569FC730" w:rsidR="0042708F"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
          <w:bCs/>
          <w:sz w:val="24"/>
          <w:szCs w:val="24"/>
          <w:u w:val="single"/>
        </w:rPr>
        <w:t xml:space="preserve">   704,976,594.59</w:t>
      </w:r>
    </w:p>
    <w:p w14:paraId="5472EC7B" w14:textId="77777777" w:rsidR="0042708F" w:rsidRPr="00312FD4" w:rsidRDefault="0042708F" w:rsidP="0042708F">
      <w:pPr>
        <w:shd w:val="clear" w:color="auto" w:fill="FFFFFF" w:themeFill="background1"/>
        <w:spacing w:after="0"/>
        <w:rPr>
          <w:rFonts w:ascii="Cambria" w:hAnsi="Cambria" w:cstheme="minorHAnsi"/>
          <w:b/>
          <w:bCs/>
          <w:sz w:val="24"/>
          <w:szCs w:val="24"/>
          <w:u w:val="single"/>
        </w:rPr>
      </w:pPr>
    </w:p>
    <w:p w14:paraId="57E71754" w14:textId="77777777" w:rsidR="0042708F" w:rsidRPr="00312FD4" w:rsidRDefault="0042708F" w:rsidP="0042708F">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5776D9E4" w14:textId="604831F8"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BAL B/F</w:t>
      </w:r>
      <w:r>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1,013,105,581.11</w:t>
      </w:r>
    </w:p>
    <w:p w14:paraId="0591DAA5"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477DA51D" w14:textId="77777777" w:rsidR="0042708F" w:rsidRDefault="0042708F" w:rsidP="0042708F">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w:t>
      </w:r>
      <w:proofErr w:type="gramStart"/>
      <w:r w:rsidRPr="00312FD4">
        <w:rPr>
          <w:rFonts w:ascii="Cambria" w:hAnsi="Cambria" w:cstheme="minorHAnsi"/>
          <w:b/>
          <w:bCs/>
          <w:sz w:val="24"/>
          <w:szCs w:val="24"/>
        </w:rPr>
        <w:t>/(</w:t>
      </w:r>
      <w:proofErr w:type="gramEnd"/>
      <w:r w:rsidRPr="00312FD4">
        <w:rPr>
          <w:rFonts w:ascii="Cambria" w:hAnsi="Cambria" w:cstheme="minorHAnsi"/>
          <w:b/>
          <w:bCs/>
          <w:sz w:val="24"/>
          <w:szCs w:val="24"/>
        </w:rPr>
        <w:t>DEFICIT)</w:t>
      </w:r>
    </w:p>
    <w:p w14:paraId="3A3413B7" w14:textId="77777777" w:rsidR="0042708F" w:rsidRPr="00312FD4" w:rsidRDefault="0042708F" w:rsidP="0042708F">
      <w:pPr>
        <w:shd w:val="clear" w:color="auto" w:fill="FFFFFF" w:themeFill="background1"/>
        <w:spacing w:after="0"/>
        <w:jc w:val="center"/>
        <w:rPr>
          <w:rFonts w:ascii="Cambria" w:hAnsi="Cambria" w:cstheme="minorHAnsi"/>
          <w:b/>
          <w:bCs/>
          <w:sz w:val="24"/>
          <w:szCs w:val="24"/>
        </w:rPr>
      </w:pPr>
    </w:p>
    <w:p w14:paraId="7AE52693" w14:textId="5D9D8780"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NET </w:t>
      </w:r>
      <w:proofErr w:type="gramStart"/>
      <w:r w:rsidRPr="00E45C4A">
        <w:rPr>
          <w:rFonts w:ascii="Cambria" w:hAnsi="Cambria" w:cstheme="minorHAnsi"/>
          <w:bCs/>
          <w:sz w:val="24"/>
          <w:szCs w:val="24"/>
        </w:rPr>
        <w:t>DEFICIT(</w:t>
      </w:r>
      <w:proofErr w:type="gramEnd"/>
      <w:r w:rsidRPr="00E45C4A">
        <w:rPr>
          <w:rFonts w:ascii="Cambria" w:hAnsi="Cambria" w:cstheme="minorHAnsi"/>
          <w:bCs/>
          <w:sz w:val="24"/>
          <w:szCs w:val="24"/>
        </w:rPr>
        <w: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(200,956,040.92</w:t>
      </w:r>
      <w:r>
        <w:rPr>
          <w:rFonts w:ascii="Cambria" w:hAnsi="Cambria" w:cstheme="minorHAnsi"/>
          <w:bCs/>
          <w:sz w:val="24"/>
          <w:szCs w:val="24"/>
        </w:rPr>
        <w:t>)</w:t>
      </w:r>
    </w:p>
    <w:p w14:paraId="4405C01A" w14:textId="79578D41" w:rsidR="0042708F" w:rsidRPr="00E45C4A"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Cs/>
          <w:sz w:val="24"/>
          <w:szCs w:val="24"/>
          <w:u w:val="single"/>
        </w:rPr>
        <w:t xml:space="preserve">  (150,754,294.07)</w:t>
      </w:r>
    </w:p>
    <w:p w14:paraId="2BA77219" w14:textId="3200CCAE" w:rsidR="0042708F" w:rsidRPr="00F52575"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
          <w:bCs/>
          <w:sz w:val="24"/>
          <w:szCs w:val="24"/>
          <w:u w:val="single"/>
        </w:rPr>
        <w:t xml:space="preserve">  (351,710,334.99</w:t>
      </w:r>
    </w:p>
    <w:p w14:paraId="51D0FBF4" w14:textId="77777777"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595E956F"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1C979C57" w14:textId="49EB286F"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Cs/>
          <w:sz w:val="24"/>
          <w:szCs w:val="24"/>
        </w:rPr>
        <w:t xml:space="preserve">                  985,386,329.67</w:t>
      </w:r>
    </w:p>
    <w:p w14:paraId="7F558759"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0F36680E" w14:textId="52086030" w:rsidR="0042708F" w:rsidRDefault="004A75E7"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423,905,801.80</w:t>
      </w:r>
    </w:p>
    <w:p w14:paraId="3542AB57"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59B402AB"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69D740B2" w14:textId="6C8C5571"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1,651,804.90</w:t>
      </w:r>
    </w:p>
    <w:p w14:paraId="01D9E00F" w14:textId="77777777" w:rsidR="0042708F" w:rsidRDefault="0042708F" w:rsidP="0042708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19 – REVENUE FURNITURE ALLOWANCE </w:t>
      </w:r>
    </w:p>
    <w:p w14:paraId="1E754870" w14:textId="77777777"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FURNITURE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1468B1E1" w14:textId="77777777" w:rsidR="0042708F" w:rsidRPr="00B5017F" w:rsidRDefault="0042708F" w:rsidP="0042708F">
      <w:pPr>
        <w:shd w:val="clear" w:color="auto" w:fill="FFFFFF" w:themeFill="background1"/>
        <w:spacing w:after="0"/>
        <w:rPr>
          <w:rFonts w:ascii="Cambria" w:hAnsi="Cambria" w:cstheme="minorHAnsi"/>
          <w:bCs/>
          <w:sz w:val="24"/>
          <w:szCs w:val="24"/>
        </w:rPr>
      </w:pPr>
    </w:p>
    <w:p w14:paraId="0F7CD045"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424E9E24" w14:textId="2679FE20"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Pr>
          <w:rFonts w:ascii="Cambria" w:hAnsi="Cambria" w:cstheme="minorHAnsi"/>
          <w:bCs/>
          <w:sz w:val="24"/>
          <w:szCs w:val="24"/>
        </w:rPr>
        <w:t xml:space="preserve">TE </w:t>
      </w:r>
      <w:r w:rsidR="004A75E7">
        <w:rPr>
          <w:rFonts w:ascii="Cambria" w:hAnsi="Cambria" w:cstheme="minorHAnsi"/>
          <w:bCs/>
          <w:sz w:val="24"/>
          <w:szCs w:val="24"/>
        </w:rPr>
        <w:t>GAIN</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31,954,852.07</w:t>
      </w:r>
    </w:p>
    <w:p w14:paraId="1F8D5DC4"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lastRenderedPageBreak/>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51B3E6B2" w14:textId="4661F00F" w:rsidR="004A75E7"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26,764,597.60</w:t>
      </w:r>
    </w:p>
    <w:p w14:paraId="3FB6C8E4"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6245A732" w14:textId="77777777" w:rsidR="0042708F" w:rsidRPr="00F52575" w:rsidRDefault="0042708F" w:rsidP="0042708F">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252C173C" w14:textId="5B9A1CE5"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22,210,898.71</w:t>
      </w:r>
    </w:p>
    <w:p w14:paraId="27842C1E"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149D5424" w14:textId="77777777" w:rsidR="0042708F" w:rsidRPr="00F52575" w:rsidRDefault="0042708F" w:rsidP="0042708F">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72B1A95D" w14:textId="13BA0E83"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13,886,485.03</w:t>
      </w:r>
    </w:p>
    <w:p w14:paraId="24BB4F25" w14:textId="77777777" w:rsidR="0042708F" w:rsidRDefault="0042708F" w:rsidP="0042708F">
      <w:pPr>
        <w:shd w:val="clear" w:color="auto" w:fill="FFFFFF" w:themeFill="background1"/>
        <w:spacing w:after="0"/>
        <w:rPr>
          <w:rFonts w:ascii="Cambria" w:hAnsi="Cambria" w:cstheme="minorHAnsi"/>
          <w:bCs/>
          <w:sz w:val="24"/>
          <w:szCs w:val="24"/>
        </w:rPr>
      </w:pPr>
    </w:p>
    <w:p w14:paraId="40D809BF" w14:textId="77777777" w:rsidR="0042708F" w:rsidRDefault="0042708F" w:rsidP="0042708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25 – DISTRIBUTABLR FROM GOODS &amp; </w:t>
      </w:r>
      <w:proofErr w:type="gramStart"/>
      <w:r>
        <w:rPr>
          <w:rFonts w:ascii="Cambria" w:hAnsi="Cambria" w:cstheme="minorHAnsi"/>
          <w:b/>
          <w:bCs/>
          <w:sz w:val="24"/>
          <w:szCs w:val="24"/>
        </w:rPr>
        <w:t>VALUABLES  -</w:t>
      </w:r>
      <w:proofErr w:type="gramEnd"/>
      <w:r>
        <w:rPr>
          <w:rFonts w:ascii="Cambria" w:hAnsi="Cambria" w:cstheme="minorHAnsi"/>
          <w:b/>
          <w:bCs/>
          <w:sz w:val="24"/>
          <w:szCs w:val="24"/>
        </w:rPr>
        <w:t xml:space="preserve">  NIL</w:t>
      </w:r>
    </w:p>
    <w:p w14:paraId="3AFAACEB"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p>
    <w:p w14:paraId="3DC8869E"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50E12DAB" w14:textId="5E51A0EF"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14,292,745.92</w:t>
      </w:r>
    </w:p>
    <w:p w14:paraId="69A1E3E4"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02B09BD1" w14:textId="77777777" w:rsidR="0042708F" w:rsidRPr="00F52575" w:rsidRDefault="0042708F" w:rsidP="0042708F">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F52575">
        <w:rPr>
          <w:rFonts w:ascii="Cambria" w:hAnsi="Cambria" w:cstheme="minorHAnsi"/>
          <w:b/>
          <w:bCs/>
          <w:sz w:val="24"/>
          <w:szCs w:val="24"/>
        </w:rPr>
        <w:t xml:space="preserve"> EXCESS</w:t>
      </w:r>
      <w:proofErr w:type="gramEnd"/>
      <w:r w:rsidRPr="00F52575">
        <w:rPr>
          <w:rFonts w:ascii="Cambria" w:hAnsi="Cambria" w:cstheme="minorHAnsi"/>
          <w:b/>
          <w:bCs/>
          <w:sz w:val="24"/>
          <w:szCs w:val="24"/>
        </w:rPr>
        <w:t xml:space="preserve"> BANK CHARGES</w:t>
      </w:r>
    </w:p>
    <w:p w14:paraId="4C564950" w14:textId="6A881C6A"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w:t>
      </w:r>
      <w:r w:rsidR="004A75E7">
        <w:rPr>
          <w:rFonts w:ascii="Cambria" w:hAnsi="Cambria" w:cstheme="minorHAnsi"/>
          <w:bCs/>
          <w:sz w:val="24"/>
          <w:szCs w:val="24"/>
        </w:rPr>
        <w:t>ANK CHARGES</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w:t>
      </w:r>
      <w:r w:rsidR="004A75E7">
        <w:rPr>
          <w:rFonts w:ascii="Cambria" w:hAnsi="Cambria" w:cstheme="minorHAnsi"/>
          <w:bCs/>
          <w:sz w:val="24"/>
          <w:szCs w:val="24"/>
        </w:rPr>
        <w:tab/>
        <w:t>811,051.95</w:t>
      </w:r>
    </w:p>
    <w:p w14:paraId="2547583C" w14:textId="77777777" w:rsidR="0042708F" w:rsidRPr="00BA0F02" w:rsidRDefault="0042708F" w:rsidP="0042708F">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3D10BBEE" w14:textId="3F949DA4"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985,386,329.67</w:t>
      </w:r>
    </w:p>
    <w:p w14:paraId="460673E6" w14:textId="4AF4E122" w:rsidR="0042708F" w:rsidRPr="00E45C4A" w:rsidRDefault="004A75E7"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423,905,801.80</w:t>
      </w:r>
    </w:p>
    <w:p w14:paraId="0099219D" w14:textId="1FFA848D"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w:t>
      </w:r>
      <w:r w:rsidR="004A75E7">
        <w:rPr>
          <w:rFonts w:ascii="Cambria" w:hAnsi="Cambria" w:cstheme="minorHAnsi"/>
          <w:bCs/>
          <w:sz w:val="24"/>
          <w:szCs w:val="24"/>
        </w:rPr>
        <w:t xml:space="preserve"> FUND</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1,651,804.70</w:t>
      </w:r>
    </w:p>
    <w:p w14:paraId="0DAB3C76" w14:textId="07B8E513"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4A75E7">
        <w:rPr>
          <w:rFonts w:ascii="Cambria" w:hAnsi="Cambria" w:cstheme="minorHAnsi"/>
          <w:bCs/>
          <w:sz w:val="24"/>
          <w:szCs w:val="24"/>
        </w:rPr>
        <w:t>AIN</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31,954,852.07</w:t>
      </w:r>
    </w:p>
    <w:p w14:paraId="7D3B25B9" w14:textId="28C37B10"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2</w:t>
      </w:r>
      <w:r w:rsidR="004A75E7">
        <w:rPr>
          <w:rFonts w:ascii="Cambria" w:hAnsi="Cambria" w:cstheme="minorHAnsi"/>
          <w:bCs/>
          <w:sz w:val="24"/>
          <w:szCs w:val="24"/>
        </w:rPr>
        <w:t>6,764,597.60</w:t>
      </w:r>
    </w:p>
    <w:p w14:paraId="61233203" w14:textId="46D3A233"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Cs/>
          <w:sz w:val="24"/>
          <w:szCs w:val="24"/>
        </w:rPr>
        <w:t xml:space="preserve">                   22,210,898.71</w:t>
      </w:r>
    </w:p>
    <w:p w14:paraId="1E4292CE" w14:textId="35669B6D"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 xml:space="preserve">      13,886,485.03</w:t>
      </w:r>
    </w:p>
    <w:p w14:paraId="7B06AA05" w14:textId="18DF0C55"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4A75E7">
        <w:rPr>
          <w:rFonts w:ascii="Cambria" w:hAnsi="Cambria" w:cstheme="minorHAnsi"/>
          <w:bCs/>
          <w:sz w:val="24"/>
          <w:szCs w:val="24"/>
        </w:rPr>
        <w:t>ISATION</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14,292,745.92</w:t>
      </w:r>
    </w:p>
    <w:p w14:paraId="49B58311" w14:textId="63E5AED8" w:rsidR="0042708F" w:rsidRPr="00BA0F02"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A0F02">
        <w:rPr>
          <w:rFonts w:ascii="Cambria" w:hAnsi="Cambria" w:cstheme="minorHAnsi"/>
          <w:bCs/>
          <w:sz w:val="24"/>
          <w:szCs w:val="24"/>
          <w:u w:val="single"/>
        </w:rPr>
        <w:t xml:space="preserve">         </w:t>
      </w:r>
      <w:r w:rsidR="004A75E7">
        <w:rPr>
          <w:rFonts w:ascii="Cambria" w:hAnsi="Cambria" w:cstheme="minorHAnsi"/>
          <w:bCs/>
          <w:sz w:val="24"/>
          <w:szCs w:val="24"/>
          <w:u w:val="single"/>
        </w:rPr>
        <w:t xml:space="preserve">   811,051.95</w:t>
      </w:r>
    </w:p>
    <w:p w14:paraId="537209C0" w14:textId="087B6682" w:rsidR="0042708F" w:rsidRPr="00D078C9"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A75E7">
        <w:rPr>
          <w:rFonts w:ascii="Cambria" w:hAnsi="Cambria" w:cstheme="minorHAnsi"/>
          <w:b/>
          <w:bCs/>
          <w:sz w:val="24"/>
          <w:szCs w:val="24"/>
          <w:u w:val="single"/>
        </w:rPr>
        <w:t>1,520,864,567.65</w:t>
      </w:r>
    </w:p>
    <w:p w14:paraId="58ECFE23" w14:textId="77777777" w:rsidR="0042708F" w:rsidRPr="00BA0F02" w:rsidRDefault="0042708F" w:rsidP="0042708F">
      <w:pPr>
        <w:shd w:val="clear" w:color="auto" w:fill="FFFFFF" w:themeFill="background1"/>
        <w:spacing w:after="0"/>
        <w:rPr>
          <w:rFonts w:ascii="Cambria" w:hAnsi="Cambria" w:cstheme="minorHAnsi"/>
          <w:bCs/>
          <w:sz w:val="24"/>
          <w:szCs w:val="24"/>
          <w:u w:val="single"/>
        </w:rPr>
      </w:pPr>
    </w:p>
    <w:p w14:paraId="16DE7A6E" w14:textId="77777777" w:rsidR="0042708F" w:rsidRPr="00BA0F02" w:rsidRDefault="0042708F" w:rsidP="0042708F">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700B8F25" w14:textId="177C327B"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TAX REV</w:t>
      </w:r>
      <w:r w:rsidR="004A75E7">
        <w:rPr>
          <w:rFonts w:ascii="Cambria" w:hAnsi="Cambria" w:cstheme="minorHAnsi"/>
          <w:bCs/>
          <w:sz w:val="24"/>
          <w:szCs w:val="24"/>
        </w:rPr>
        <w:t>ENUE</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202,250.00</w:t>
      </w:r>
    </w:p>
    <w:p w14:paraId="067F7FB2"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64528FE0" w14:textId="77777777" w:rsidR="0042708F" w:rsidRPr="00BA0F02" w:rsidRDefault="0042708F" w:rsidP="0042708F">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4E6677C4" w14:textId="083CABA2"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NON-TAX REV</w:t>
      </w:r>
      <w:r w:rsidR="004A75E7">
        <w:rPr>
          <w:rFonts w:ascii="Cambria" w:hAnsi="Cambria" w:cstheme="minorHAnsi"/>
          <w:bCs/>
          <w:sz w:val="24"/>
          <w:szCs w:val="24"/>
        </w:rPr>
        <w:t>ENUE</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13,712,274.62</w:t>
      </w:r>
    </w:p>
    <w:p w14:paraId="4C0D698D" w14:textId="77777777" w:rsidR="0042708F" w:rsidRDefault="0042708F" w:rsidP="0042708F">
      <w:pPr>
        <w:shd w:val="clear" w:color="auto" w:fill="FFFFFF" w:themeFill="background1"/>
        <w:spacing w:after="0"/>
        <w:rPr>
          <w:rFonts w:ascii="Cambria" w:hAnsi="Cambria" w:cstheme="minorHAnsi"/>
          <w:b/>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
          <w:bCs/>
          <w:sz w:val="24"/>
          <w:szCs w:val="24"/>
        </w:rPr>
        <w:t xml:space="preserve">NOTE 32 – OTHER INCOME </w:t>
      </w:r>
    </w:p>
    <w:p w14:paraId="39972DC6" w14:textId="1A912B93" w:rsidR="0042708F" w:rsidRPr="004A75E7" w:rsidRDefault="004A75E7"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OTHER INCOME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13,802,246.07</w:t>
      </w:r>
    </w:p>
    <w:p w14:paraId="77C3DFD1" w14:textId="77777777" w:rsidR="0042708F" w:rsidRPr="00704417" w:rsidRDefault="0042708F" w:rsidP="0042708F">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306E3B6E" w14:textId="3F1A2C34"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A75E7">
        <w:rPr>
          <w:rFonts w:ascii="Cambria" w:hAnsi="Cambria" w:cstheme="minorHAnsi"/>
          <w:bCs/>
          <w:sz w:val="24"/>
          <w:szCs w:val="24"/>
        </w:rPr>
        <w:tab/>
        <w:t>202,250.00</w:t>
      </w:r>
    </w:p>
    <w:p w14:paraId="0FEAB106" w14:textId="156193C2"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w:t>
      </w:r>
      <w:r w:rsidR="004A75E7">
        <w:rPr>
          <w:rFonts w:ascii="Cambria" w:hAnsi="Cambria" w:cstheme="minorHAnsi"/>
          <w:bCs/>
          <w:sz w:val="24"/>
          <w:szCs w:val="24"/>
        </w:rPr>
        <w:t>ON-TAX REVENUE</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13,712,274.62</w:t>
      </w:r>
    </w:p>
    <w:p w14:paraId="5B6E477A" w14:textId="30B8F088" w:rsidR="004A75E7" w:rsidRPr="00704417" w:rsidRDefault="004A75E7"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OTHER INCOME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4A75E7">
        <w:rPr>
          <w:rFonts w:ascii="Cambria" w:hAnsi="Cambria" w:cstheme="minorHAnsi"/>
          <w:bCs/>
          <w:sz w:val="24"/>
          <w:szCs w:val="24"/>
          <w:u w:val="single"/>
        </w:rPr>
        <w:t>13,802,246.07</w:t>
      </w:r>
    </w:p>
    <w:p w14:paraId="3995E04A" w14:textId="1B9162C1"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r>
      <w:r w:rsidR="004A75E7">
        <w:rPr>
          <w:rFonts w:ascii="Cambria" w:hAnsi="Cambria" w:cstheme="minorHAnsi"/>
          <w:bCs/>
          <w:sz w:val="24"/>
          <w:szCs w:val="24"/>
        </w:rPr>
        <w:tab/>
        <w:t xml:space="preserve">      </w:t>
      </w:r>
      <w:r w:rsidR="004A75E7" w:rsidRPr="004A75E7">
        <w:rPr>
          <w:rFonts w:ascii="Cambria" w:hAnsi="Cambria" w:cstheme="minorHAnsi"/>
          <w:b/>
          <w:bCs/>
          <w:sz w:val="24"/>
          <w:szCs w:val="24"/>
          <w:u w:val="single"/>
        </w:rPr>
        <w:t>27,716,770.69</w:t>
      </w:r>
      <w:r w:rsidRPr="00E45C4A">
        <w:rPr>
          <w:rFonts w:ascii="Cambria" w:hAnsi="Cambria" w:cstheme="minorHAnsi"/>
          <w:bCs/>
          <w:sz w:val="24"/>
          <w:szCs w:val="24"/>
        </w:rPr>
        <w:tab/>
      </w:r>
      <w:r w:rsidRPr="00E45C4A">
        <w:rPr>
          <w:rFonts w:ascii="Cambria" w:hAnsi="Cambria" w:cstheme="minorHAnsi"/>
          <w:bCs/>
          <w:sz w:val="24"/>
          <w:szCs w:val="24"/>
        </w:rPr>
        <w:tab/>
      </w:r>
    </w:p>
    <w:p w14:paraId="7BDD8FE8" w14:textId="77777777" w:rsidR="00BF3AAF" w:rsidRDefault="00BF3AAF" w:rsidP="0042708F">
      <w:pPr>
        <w:shd w:val="clear" w:color="auto" w:fill="FFFFFF" w:themeFill="background1"/>
        <w:spacing w:after="0"/>
        <w:jc w:val="center"/>
        <w:rPr>
          <w:rFonts w:ascii="Cambria" w:hAnsi="Cambria" w:cstheme="minorHAnsi"/>
          <w:b/>
          <w:bCs/>
          <w:sz w:val="24"/>
          <w:szCs w:val="24"/>
        </w:rPr>
      </w:pPr>
    </w:p>
    <w:p w14:paraId="54745CF0" w14:textId="77777777" w:rsidR="0051617A" w:rsidRDefault="0051617A" w:rsidP="0042708F">
      <w:pPr>
        <w:shd w:val="clear" w:color="auto" w:fill="FFFFFF" w:themeFill="background1"/>
        <w:spacing w:after="0"/>
        <w:jc w:val="center"/>
        <w:rPr>
          <w:rFonts w:ascii="Cambria" w:hAnsi="Cambria" w:cstheme="minorHAnsi"/>
          <w:b/>
          <w:bCs/>
          <w:sz w:val="24"/>
          <w:szCs w:val="24"/>
        </w:rPr>
      </w:pPr>
    </w:p>
    <w:p w14:paraId="45CA37B2" w14:textId="77777777" w:rsidR="0042708F" w:rsidRDefault="0042708F" w:rsidP="0042708F">
      <w:pPr>
        <w:shd w:val="clear" w:color="auto" w:fill="FFFFFF" w:themeFill="background1"/>
        <w:spacing w:after="0"/>
        <w:jc w:val="center"/>
        <w:rPr>
          <w:rFonts w:ascii="Cambria" w:hAnsi="Cambria" w:cstheme="minorHAnsi"/>
          <w:b/>
          <w:bCs/>
          <w:sz w:val="24"/>
          <w:szCs w:val="24"/>
        </w:rPr>
      </w:pPr>
      <w:proofErr w:type="gramStart"/>
      <w:r w:rsidRPr="00704417">
        <w:rPr>
          <w:rFonts w:ascii="Cambria" w:hAnsi="Cambria" w:cstheme="minorHAnsi"/>
          <w:b/>
          <w:bCs/>
          <w:sz w:val="24"/>
          <w:szCs w:val="24"/>
        </w:rPr>
        <w:lastRenderedPageBreak/>
        <w:t>NOTE  34</w:t>
      </w:r>
      <w:proofErr w:type="gramEnd"/>
      <w:r w:rsidRPr="00704417">
        <w:rPr>
          <w:rFonts w:ascii="Cambria" w:hAnsi="Cambria" w:cstheme="minorHAnsi"/>
          <w:b/>
          <w:bCs/>
          <w:sz w:val="24"/>
          <w:szCs w:val="24"/>
        </w:rPr>
        <w:t xml:space="preserve">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79C78612" w14:textId="14C6DC7E"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BF3AAF">
        <w:rPr>
          <w:rFonts w:ascii="Cambria" w:hAnsi="Cambria" w:cstheme="minorHAnsi"/>
          <w:bCs/>
          <w:sz w:val="24"/>
          <w:szCs w:val="24"/>
        </w:rPr>
        <w:t>REVENUE</w:t>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t xml:space="preserve">   1,520,864,567.65</w:t>
      </w:r>
    </w:p>
    <w:p w14:paraId="766F5BA5" w14:textId="6B89B6EB" w:rsidR="0042708F" w:rsidRPr="00704417"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F3AAF">
        <w:rPr>
          <w:rFonts w:ascii="Cambria" w:hAnsi="Cambria" w:cstheme="minorHAnsi"/>
          <w:bCs/>
          <w:sz w:val="24"/>
          <w:szCs w:val="24"/>
          <w:u w:val="single"/>
        </w:rPr>
        <w:t xml:space="preserve">     27,716,770.69</w:t>
      </w:r>
    </w:p>
    <w:p w14:paraId="291BB391" w14:textId="05971973" w:rsidR="0042708F" w:rsidRDefault="0042708F" w:rsidP="0042708F">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BF3AAF">
        <w:rPr>
          <w:rFonts w:ascii="Cambria" w:hAnsi="Cambria" w:cstheme="minorHAnsi"/>
          <w:b/>
          <w:bCs/>
          <w:sz w:val="24"/>
          <w:szCs w:val="24"/>
          <w:u w:val="single"/>
        </w:rPr>
        <w:t>1,548,581,338.34</w:t>
      </w:r>
    </w:p>
    <w:p w14:paraId="26C48770" w14:textId="77777777" w:rsidR="0042708F" w:rsidRPr="00704417" w:rsidRDefault="0042708F" w:rsidP="0042708F">
      <w:pPr>
        <w:shd w:val="clear" w:color="auto" w:fill="FFFFFF" w:themeFill="background1"/>
        <w:spacing w:after="0"/>
        <w:rPr>
          <w:rFonts w:ascii="Cambria" w:hAnsi="Cambria" w:cstheme="minorHAnsi"/>
          <w:b/>
          <w:bCs/>
          <w:sz w:val="24"/>
          <w:szCs w:val="24"/>
          <w:u w:val="single"/>
        </w:rPr>
      </w:pPr>
    </w:p>
    <w:p w14:paraId="5C8C8B48" w14:textId="77777777" w:rsidR="0042708F" w:rsidRPr="00704417" w:rsidRDefault="0042708F" w:rsidP="0042708F">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16C840D2" w14:textId="7F7C584A"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w:t>
      </w:r>
      <w:r w:rsidR="00BF3AAF">
        <w:rPr>
          <w:rFonts w:ascii="Cambria" w:hAnsi="Cambria" w:cstheme="minorHAnsi"/>
          <w:bCs/>
          <w:sz w:val="24"/>
          <w:szCs w:val="24"/>
        </w:rPr>
        <w:t>TAFF</w:t>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t xml:space="preserve">       323,813,647.47</w:t>
      </w:r>
    </w:p>
    <w:p w14:paraId="1B6B6ED7" w14:textId="1301BA42"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BF3AAF">
        <w:rPr>
          <w:rFonts w:ascii="Cambria" w:hAnsi="Cambria" w:cstheme="minorHAnsi"/>
          <w:bCs/>
          <w:sz w:val="24"/>
          <w:szCs w:val="24"/>
        </w:rPr>
        <w:t xml:space="preserve">       241,288,566.10</w:t>
      </w:r>
    </w:p>
    <w:p w14:paraId="0387EA94" w14:textId="054EAEF2"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F3AAF">
        <w:rPr>
          <w:rFonts w:ascii="Cambria" w:hAnsi="Cambria" w:cstheme="minorHAnsi"/>
          <w:bCs/>
          <w:sz w:val="24"/>
          <w:szCs w:val="24"/>
        </w:rPr>
        <w:t xml:space="preserve"> MIDDLE</w:t>
      </w:r>
      <w:r w:rsidR="00BF3AAF">
        <w:rPr>
          <w:rFonts w:ascii="Cambria" w:hAnsi="Cambria" w:cstheme="minorHAnsi"/>
          <w:bCs/>
          <w:sz w:val="24"/>
          <w:szCs w:val="24"/>
        </w:rPr>
        <w:tab/>
      </w:r>
      <w:r w:rsidR="00BF3AAF">
        <w:rPr>
          <w:rFonts w:ascii="Cambria" w:hAnsi="Cambria" w:cstheme="minorHAnsi"/>
          <w:bCs/>
          <w:sz w:val="24"/>
          <w:szCs w:val="24"/>
        </w:rPr>
        <w:tab/>
      </w:r>
      <w:r w:rsidR="00BF3AAF">
        <w:rPr>
          <w:rFonts w:ascii="Cambria" w:hAnsi="Cambria" w:cstheme="minorHAnsi"/>
          <w:bCs/>
          <w:sz w:val="24"/>
          <w:szCs w:val="24"/>
        </w:rPr>
        <w:tab/>
        <w:t xml:space="preserve">         94,435,076.36</w:t>
      </w:r>
    </w:p>
    <w:p w14:paraId="103ED349" w14:textId="77777777"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553C4EBE" w14:textId="77777777" w:rsidR="0042708F" w:rsidRPr="00423086"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23086">
        <w:rPr>
          <w:rFonts w:ascii="Cambria" w:hAnsi="Cambria" w:cstheme="minorHAnsi"/>
          <w:bCs/>
          <w:sz w:val="24"/>
          <w:szCs w:val="24"/>
        </w:rPr>
        <w:t xml:space="preserve">            1,094,377.13</w:t>
      </w:r>
    </w:p>
    <w:p w14:paraId="05A5A3D9" w14:textId="0ABAFAD5"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F3AAF">
        <w:rPr>
          <w:rFonts w:ascii="Cambria" w:hAnsi="Cambria" w:cstheme="minorHAnsi"/>
          <w:bCs/>
          <w:sz w:val="24"/>
          <w:szCs w:val="24"/>
          <w:u w:val="single"/>
        </w:rPr>
        <w:t>153,657,574.88</w:t>
      </w:r>
    </w:p>
    <w:p w14:paraId="3E8B609F" w14:textId="184866F2" w:rsidR="0042708F" w:rsidRDefault="0042708F" w:rsidP="0042708F">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BF3AAF">
        <w:rPr>
          <w:rFonts w:ascii="Cambria" w:hAnsi="Cambria" w:cstheme="minorHAnsi"/>
          <w:b/>
          <w:bCs/>
          <w:sz w:val="24"/>
          <w:szCs w:val="24"/>
          <w:u w:val="single"/>
        </w:rPr>
        <w:t>815,092,846.77</w:t>
      </w:r>
    </w:p>
    <w:p w14:paraId="040694B9" w14:textId="77777777" w:rsidR="0042708F" w:rsidRPr="00704417" w:rsidRDefault="0042708F" w:rsidP="0042708F">
      <w:pPr>
        <w:shd w:val="clear" w:color="auto" w:fill="FFFFFF" w:themeFill="background1"/>
        <w:spacing w:after="0"/>
        <w:rPr>
          <w:rFonts w:ascii="Cambria" w:hAnsi="Cambria" w:cstheme="minorHAnsi"/>
          <w:b/>
          <w:bCs/>
          <w:sz w:val="24"/>
          <w:szCs w:val="24"/>
          <w:u w:val="single"/>
        </w:rPr>
      </w:pPr>
    </w:p>
    <w:p w14:paraId="0B843256" w14:textId="77777777" w:rsidR="0042708F" w:rsidRPr="00704417" w:rsidRDefault="0042708F" w:rsidP="0042708F">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704417">
        <w:rPr>
          <w:rFonts w:ascii="Cambria" w:hAnsi="Cambria" w:cstheme="minorHAnsi"/>
          <w:b/>
          <w:bCs/>
          <w:sz w:val="24"/>
          <w:szCs w:val="24"/>
        </w:rPr>
        <w:t xml:space="preserve"> SOCIAL</w:t>
      </w:r>
      <w:proofErr w:type="gramEnd"/>
      <w:r w:rsidRPr="00704417">
        <w:rPr>
          <w:rFonts w:ascii="Cambria" w:hAnsi="Cambria" w:cstheme="minorHAnsi"/>
          <w:b/>
          <w:bCs/>
          <w:sz w:val="24"/>
          <w:szCs w:val="24"/>
        </w:rPr>
        <w:t xml:space="preserve"> BENEFITS</w:t>
      </w:r>
    </w:p>
    <w:p w14:paraId="2CA22370" w14:textId="77777777" w:rsidR="00BF3AAF" w:rsidRDefault="00BF3AAF" w:rsidP="0042708F">
      <w:pPr>
        <w:shd w:val="clear" w:color="auto" w:fill="FFFFFF" w:themeFill="background1"/>
        <w:spacing w:after="0"/>
        <w:rPr>
          <w:rFonts w:ascii="Cambria" w:hAnsi="Cambria" w:cstheme="minorHAnsi"/>
          <w:b/>
          <w:bCs/>
          <w:sz w:val="24"/>
          <w:szCs w:val="24"/>
        </w:rPr>
      </w:pPr>
    </w:p>
    <w:p w14:paraId="1E08F8B0" w14:textId="77777777" w:rsidR="0042708F" w:rsidRPr="00704417" w:rsidRDefault="0042708F" w:rsidP="0042708F">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59394B08" w14:textId="13273EC4" w:rsidR="0042708F" w:rsidRDefault="00BF3AAF" w:rsidP="0042708F">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RUNNING COST ALGON SECRETARIAT</w:t>
      </w:r>
      <w:r w:rsidR="0042708F">
        <w:rPr>
          <w:rFonts w:ascii="Cambria" w:hAnsi="Cambria" w:cstheme="minorHAnsi"/>
          <w:bCs/>
          <w:sz w:val="24"/>
          <w:szCs w:val="24"/>
        </w:rPr>
        <w:tab/>
      </w:r>
      <w:r w:rsidR="0042708F">
        <w:rPr>
          <w:rFonts w:ascii="Cambria" w:hAnsi="Cambria" w:cstheme="minorHAnsi"/>
          <w:bCs/>
          <w:sz w:val="24"/>
          <w:szCs w:val="24"/>
        </w:rPr>
        <w:tab/>
      </w:r>
      <w:r w:rsidR="0042708F">
        <w:rPr>
          <w:rFonts w:ascii="Cambria" w:hAnsi="Cambria" w:cstheme="minorHAnsi"/>
          <w:bCs/>
          <w:sz w:val="24"/>
          <w:szCs w:val="24"/>
        </w:rPr>
        <w:tab/>
      </w:r>
      <w:r w:rsidR="0042708F">
        <w:rPr>
          <w:rFonts w:ascii="Cambria" w:hAnsi="Cambria" w:cstheme="minorHAnsi"/>
          <w:bCs/>
          <w:sz w:val="24"/>
          <w:szCs w:val="24"/>
        </w:rPr>
        <w:tab/>
        <w:t xml:space="preserve">        </w:t>
      </w:r>
      <w:r>
        <w:rPr>
          <w:rFonts w:ascii="Cambria" w:hAnsi="Cambria" w:cstheme="minorHAnsi"/>
          <w:bCs/>
          <w:sz w:val="24"/>
          <w:szCs w:val="24"/>
        </w:rPr>
        <w:t xml:space="preserve">  </w:t>
      </w:r>
      <w:r w:rsidRPr="00BF3AAF">
        <w:rPr>
          <w:rFonts w:ascii="Cambria" w:hAnsi="Cambria" w:cstheme="minorHAnsi"/>
          <w:bCs/>
          <w:sz w:val="24"/>
          <w:szCs w:val="24"/>
        </w:rPr>
        <w:t>1,000,060.29</w:t>
      </w:r>
    </w:p>
    <w:p w14:paraId="62088103" w14:textId="63B43377" w:rsidR="00BF3AAF" w:rsidRDefault="00BF3AA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F3AAF">
        <w:rPr>
          <w:rFonts w:ascii="Cambria" w:hAnsi="Cambria" w:cstheme="minorHAnsi"/>
          <w:bCs/>
          <w:sz w:val="24"/>
          <w:szCs w:val="24"/>
        </w:rPr>
        <w:t xml:space="preserve">          </w:t>
      </w:r>
      <w:r w:rsidRPr="00BF3AAF">
        <w:rPr>
          <w:rFonts w:ascii="Cambria" w:hAnsi="Cambria" w:cstheme="minorHAnsi"/>
          <w:bCs/>
          <w:sz w:val="24"/>
          <w:szCs w:val="24"/>
          <w:u w:val="single"/>
        </w:rPr>
        <w:t xml:space="preserve">    731,000.00</w:t>
      </w:r>
    </w:p>
    <w:p w14:paraId="639F9335" w14:textId="3DE047A2" w:rsidR="00BF3AAF" w:rsidRPr="00BF3AAF" w:rsidRDefault="00BF3AA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F3AAF">
        <w:rPr>
          <w:rFonts w:ascii="Cambria" w:hAnsi="Cambria" w:cstheme="minorHAnsi"/>
          <w:bCs/>
          <w:sz w:val="24"/>
          <w:szCs w:val="24"/>
        </w:rPr>
        <w:t xml:space="preserve">          </w:t>
      </w:r>
      <w:r w:rsidRPr="00BF3AAF">
        <w:rPr>
          <w:rFonts w:ascii="Cambria" w:hAnsi="Cambria" w:cstheme="minorHAnsi"/>
          <w:b/>
          <w:bCs/>
          <w:sz w:val="24"/>
          <w:szCs w:val="24"/>
          <w:u w:val="single"/>
        </w:rPr>
        <w:t>1,731,060.29</w:t>
      </w:r>
    </w:p>
    <w:p w14:paraId="06005C9C" w14:textId="77777777" w:rsidR="0042708F" w:rsidRPr="00704417" w:rsidRDefault="0042708F" w:rsidP="0042708F">
      <w:pPr>
        <w:shd w:val="clear" w:color="auto" w:fill="FFFFFF" w:themeFill="background1"/>
        <w:spacing w:after="0"/>
        <w:rPr>
          <w:rFonts w:ascii="Cambria" w:hAnsi="Cambria" w:cstheme="minorHAnsi"/>
          <w:b/>
          <w:bCs/>
          <w:sz w:val="24"/>
          <w:szCs w:val="24"/>
        </w:rPr>
      </w:pPr>
    </w:p>
    <w:p w14:paraId="56ED72F6" w14:textId="77777777" w:rsidR="0042708F" w:rsidRDefault="0042708F" w:rsidP="0042708F">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Pr>
          <w:rFonts w:ascii="Cambria" w:hAnsi="Cambria" w:cstheme="minorHAnsi"/>
          <w:b/>
          <w:bCs/>
          <w:sz w:val="24"/>
          <w:szCs w:val="24"/>
        </w:rPr>
        <w:t xml:space="preserve">  </w:t>
      </w:r>
    </w:p>
    <w:p w14:paraId="6E601A3C" w14:textId="5B744A69" w:rsidR="0042708F" w:rsidRPr="0000661E" w:rsidRDefault="00730D64"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FAAC DISTRIBUTION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1,158,923.92</w:t>
      </w:r>
    </w:p>
    <w:p w14:paraId="77DB6BF3" w14:textId="77777777"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37C948BB" w14:textId="77777777" w:rsidR="0042708F" w:rsidRPr="00704417" w:rsidRDefault="0042708F" w:rsidP="0042708F">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proofErr w:type="gramStart"/>
      <w:r>
        <w:rPr>
          <w:rFonts w:ascii="Cambria" w:hAnsi="Cambria" w:cstheme="minorHAnsi"/>
          <w:b/>
          <w:bCs/>
          <w:sz w:val="24"/>
          <w:szCs w:val="24"/>
        </w:rPr>
        <w:t xml:space="preserve">-  </w:t>
      </w:r>
      <w:r w:rsidRPr="00704417">
        <w:rPr>
          <w:rFonts w:ascii="Cambria" w:hAnsi="Cambria" w:cstheme="minorHAnsi"/>
          <w:b/>
          <w:bCs/>
          <w:sz w:val="24"/>
          <w:szCs w:val="24"/>
        </w:rPr>
        <w:t>TRANSFER</w:t>
      </w:r>
      <w:proofErr w:type="gramEnd"/>
      <w:r w:rsidRPr="00704417">
        <w:rPr>
          <w:rFonts w:ascii="Cambria" w:hAnsi="Cambria" w:cstheme="minorHAnsi"/>
          <w:b/>
          <w:bCs/>
          <w:sz w:val="24"/>
          <w:szCs w:val="24"/>
        </w:rPr>
        <w:t xml:space="preserve"> TO OTHER AGENCIES</w:t>
      </w:r>
    </w:p>
    <w:p w14:paraId="3FF806B9" w14:textId="13E4963A"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Pr>
          <w:rFonts w:ascii="Cambria" w:hAnsi="Cambria" w:cstheme="minorHAnsi"/>
          <w:bCs/>
          <w:sz w:val="24"/>
          <w:szCs w:val="24"/>
        </w:rPr>
        <w:t>ONAL COUN</w:t>
      </w:r>
      <w:r w:rsidR="00730D64">
        <w:rPr>
          <w:rFonts w:ascii="Cambria" w:hAnsi="Cambria" w:cstheme="minorHAnsi"/>
          <w:bCs/>
          <w:sz w:val="24"/>
          <w:szCs w:val="24"/>
        </w:rPr>
        <w:t>CIL</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47,234,729.35</w:t>
      </w:r>
    </w:p>
    <w:p w14:paraId="2926CA6A" w14:textId="6C3E6C47"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TRAINING FUN</w:t>
      </w:r>
      <w:r w:rsidR="00730D64">
        <w:rPr>
          <w:rFonts w:ascii="Cambria" w:hAnsi="Cambria" w:cstheme="minorHAnsi"/>
          <w:bCs/>
          <w:sz w:val="24"/>
          <w:szCs w:val="24"/>
        </w:rPr>
        <w:t>D</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9,446,965.71</w:t>
      </w:r>
    </w:p>
    <w:p w14:paraId="50300ADD" w14:textId="1705A180"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45,273,865.71</w:t>
      </w:r>
    </w:p>
    <w:p w14:paraId="5E1DAFA1" w14:textId="44D64746" w:rsidR="0042708F" w:rsidRPr="00E45C4A" w:rsidRDefault="00730D64"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21,481,092.00</w:t>
      </w:r>
    </w:p>
    <w:p w14:paraId="33E78A2E" w14:textId="1F58976F"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OYES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30D64">
        <w:rPr>
          <w:rFonts w:ascii="Cambria" w:hAnsi="Cambria" w:cstheme="minorHAnsi"/>
          <w:bCs/>
          <w:sz w:val="24"/>
          <w:szCs w:val="24"/>
        </w:rPr>
        <w:t>40,000,000.00</w:t>
      </w:r>
    </w:p>
    <w:p w14:paraId="54ACE69E" w14:textId="68402A55"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12,246,327.46</w:t>
      </w:r>
    </w:p>
    <w:p w14:paraId="0818286C" w14:textId="513A2413"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11,079,423.09</w:t>
      </w:r>
    </w:p>
    <w:p w14:paraId="21D375BA" w14:textId="77777777" w:rsidR="0042708F" w:rsidRPr="00E45C4A" w:rsidRDefault="0042708F" w:rsidP="0042708F">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485826C7" w14:textId="51B478FB"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w:t>
      </w:r>
      <w:r w:rsidR="00730D64">
        <w:rPr>
          <w:rFonts w:ascii="Cambria" w:hAnsi="Cambria" w:cstheme="minorHAnsi"/>
          <w:bCs/>
          <w:sz w:val="24"/>
          <w:szCs w:val="24"/>
        </w:rPr>
        <w:t>ON</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254,145,200.91</w:t>
      </w:r>
    </w:p>
    <w:p w14:paraId="78D481B2" w14:textId="77777777" w:rsidR="0042708F" w:rsidRPr="00E45C4A" w:rsidRDefault="0042708F" w:rsidP="0042708F">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271,388.28</w:t>
      </w:r>
    </w:p>
    <w:p w14:paraId="0B808EF7" w14:textId="77777777"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w:t>
      </w:r>
      <w:r>
        <w:rPr>
          <w:rFonts w:ascii="Cambria" w:hAnsi="Cambria" w:cstheme="minorHAnsi"/>
          <w:bCs/>
          <w:sz w:val="24"/>
          <w:szCs w:val="24"/>
        </w:rPr>
        <w:t>RY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33,135,417.05</w:t>
      </w:r>
    </w:p>
    <w:p w14:paraId="5DF95299" w14:textId="65C465EF" w:rsidR="0042708F" w:rsidRPr="00E45C4A" w:rsidRDefault="0042708F" w:rsidP="0042708F">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30D64">
        <w:rPr>
          <w:rFonts w:ascii="Cambria" w:hAnsi="Cambria" w:cstheme="minorHAnsi"/>
          <w:bCs/>
          <w:sz w:val="24"/>
          <w:szCs w:val="24"/>
          <w:u w:val="single"/>
        </w:rPr>
        <w:t>22,198,265.71</w:t>
      </w:r>
    </w:p>
    <w:p w14:paraId="40E2B29D" w14:textId="7B0A1E6B" w:rsidR="0042708F" w:rsidRPr="00543804"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730D64">
        <w:rPr>
          <w:rFonts w:ascii="Cambria" w:hAnsi="Cambria" w:cstheme="minorHAnsi"/>
          <w:b/>
          <w:bCs/>
          <w:sz w:val="24"/>
          <w:szCs w:val="24"/>
          <w:u w:val="single"/>
        </w:rPr>
        <w:t>496,920,274.81</w:t>
      </w:r>
    </w:p>
    <w:p w14:paraId="53EB149D" w14:textId="77777777" w:rsidR="0042708F" w:rsidRPr="00543804" w:rsidRDefault="0042708F" w:rsidP="0042708F">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w:t>
      </w:r>
      <w:proofErr w:type="gramStart"/>
      <w:r w:rsidRPr="00543804">
        <w:rPr>
          <w:rFonts w:ascii="Cambria" w:hAnsi="Cambria" w:cstheme="minorHAnsi"/>
          <w:b/>
          <w:bCs/>
          <w:sz w:val="24"/>
          <w:szCs w:val="24"/>
        </w:rPr>
        <w:t xml:space="preserve">40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543804">
        <w:rPr>
          <w:rFonts w:ascii="Cambria" w:hAnsi="Cambria" w:cstheme="minorHAnsi"/>
          <w:b/>
          <w:bCs/>
          <w:sz w:val="24"/>
          <w:szCs w:val="24"/>
        </w:rPr>
        <w:t>ALLOWANCE</w:t>
      </w:r>
    </w:p>
    <w:p w14:paraId="7C82B43B" w14:textId="1C80C593"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w:t>
      </w:r>
      <w:r w:rsidR="00730D64">
        <w:rPr>
          <w:rFonts w:ascii="Cambria" w:hAnsi="Cambria" w:cstheme="minorHAnsi"/>
          <w:bCs/>
          <w:sz w:val="24"/>
          <w:szCs w:val="24"/>
        </w:rPr>
        <w:t>LLOWANCE</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22,615.69</w:t>
      </w:r>
    </w:p>
    <w:p w14:paraId="3D493C89" w14:textId="77777777" w:rsidR="0042708F" w:rsidRDefault="0042708F" w:rsidP="0042708F">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p>
    <w:p w14:paraId="3DA42C69" w14:textId="77777777" w:rsidR="0042708F" w:rsidRDefault="0042708F" w:rsidP="0042708F">
      <w:pPr>
        <w:shd w:val="clear" w:color="auto" w:fill="FFFFFF" w:themeFill="background1"/>
        <w:spacing w:after="0"/>
        <w:rPr>
          <w:rFonts w:ascii="Cambria" w:hAnsi="Cambria" w:cstheme="minorHAnsi"/>
          <w:bCs/>
          <w:sz w:val="12"/>
          <w:szCs w:val="24"/>
        </w:rPr>
      </w:pPr>
    </w:p>
    <w:p w14:paraId="5E488D69" w14:textId="77777777" w:rsidR="0042708F" w:rsidRPr="004006F2" w:rsidRDefault="0042708F" w:rsidP="0042708F">
      <w:pPr>
        <w:shd w:val="clear" w:color="auto" w:fill="FFFFFF" w:themeFill="background1"/>
        <w:spacing w:after="0"/>
        <w:rPr>
          <w:rFonts w:ascii="Cambria" w:hAnsi="Cambria" w:cstheme="minorHAnsi"/>
          <w:bCs/>
          <w:sz w:val="12"/>
          <w:szCs w:val="24"/>
        </w:rPr>
      </w:pPr>
    </w:p>
    <w:p w14:paraId="2065EA1C" w14:textId="77777777" w:rsidR="0042708F" w:rsidRPr="00543804" w:rsidRDefault="0042708F" w:rsidP="0042708F">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lastRenderedPageBreak/>
        <w:t>LOCAL GOVERNMENT EXPENDITURE</w:t>
      </w:r>
    </w:p>
    <w:p w14:paraId="00D2FC68" w14:textId="77777777" w:rsidR="0042708F" w:rsidRPr="00543804" w:rsidRDefault="0042708F" w:rsidP="0042708F">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proofErr w:type="gramStart"/>
      <w:r>
        <w:rPr>
          <w:rFonts w:ascii="Cambria" w:hAnsi="Cambria" w:cstheme="minorHAnsi"/>
          <w:b/>
          <w:bCs/>
          <w:sz w:val="24"/>
          <w:szCs w:val="24"/>
        </w:rPr>
        <w:t xml:space="preserve">-  </w:t>
      </w:r>
      <w:r w:rsidRPr="00543804">
        <w:rPr>
          <w:rFonts w:ascii="Cambria" w:hAnsi="Cambria" w:cstheme="minorHAnsi"/>
          <w:b/>
          <w:bCs/>
          <w:sz w:val="24"/>
          <w:szCs w:val="24"/>
        </w:rPr>
        <w:t>SOCIAL</w:t>
      </w:r>
      <w:proofErr w:type="gramEnd"/>
      <w:r w:rsidRPr="00543804">
        <w:rPr>
          <w:rFonts w:ascii="Cambria" w:hAnsi="Cambria" w:cstheme="minorHAnsi"/>
          <w:b/>
          <w:bCs/>
          <w:sz w:val="24"/>
          <w:szCs w:val="24"/>
        </w:rPr>
        <w:t xml:space="preserve"> BENEFITS</w:t>
      </w:r>
    </w:p>
    <w:p w14:paraId="3929D927" w14:textId="0DBFB3B9"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730D64">
        <w:rPr>
          <w:rFonts w:ascii="Cambria" w:hAnsi="Cambria" w:cstheme="minorHAnsi"/>
          <w:bCs/>
          <w:sz w:val="24"/>
          <w:szCs w:val="24"/>
        </w:rPr>
        <w:t>NG &amp; WORKSHOP</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3,328,315.00</w:t>
      </w:r>
    </w:p>
    <w:p w14:paraId="0E5E6C0B" w14:textId="77777777" w:rsidR="00730D64" w:rsidRDefault="00730D64" w:rsidP="0042708F">
      <w:pPr>
        <w:shd w:val="clear" w:color="auto" w:fill="FFFFFF" w:themeFill="background1"/>
        <w:spacing w:after="0"/>
        <w:rPr>
          <w:rFonts w:ascii="Cambria" w:hAnsi="Cambria" w:cstheme="minorHAnsi"/>
          <w:bCs/>
          <w:sz w:val="24"/>
          <w:szCs w:val="24"/>
        </w:rPr>
      </w:pPr>
    </w:p>
    <w:p w14:paraId="2D380CA6" w14:textId="77777777" w:rsidR="0042708F" w:rsidRPr="004006F2" w:rsidRDefault="0042708F" w:rsidP="0042708F">
      <w:pPr>
        <w:shd w:val="clear" w:color="auto" w:fill="FFFFFF" w:themeFill="background1"/>
        <w:spacing w:after="0"/>
        <w:rPr>
          <w:rFonts w:ascii="Cambria" w:hAnsi="Cambria" w:cstheme="minorHAnsi"/>
          <w:bCs/>
          <w:sz w:val="2"/>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5A4A000A" w14:textId="77777777" w:rsidR="0042708F" w:rsidRDefault="0042708F" w:rsidP="0042708F">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proofErr w:type="gramStart"/>
      <w:r>
        <w:rPr>
          <w:rFonts w:ascii="Cambria" w:hAnsi="Cambria" w:cstheme="minorHAnsi"/>
          <w:b/>
          <w:bCs/>
          <w:sz w:val="24"/>
          <w:szCs w:val="24"/>
        </w:rPr>
        <w:t xml:space="preserve">-  </w:t>
      </w:r>
      <w:r w:rsidRPr="00543804">
        <w:rPr>
          <w:rFonts w:ascii="Cambria" w:hAnsi="Cambria" w:cstheme="minorHAnsi"/>
          <w:b/>
          <w:bCs/>
          <w:sz w:val="24"/>
          <w:szCs w:val="24"/>
        </w:rPr>
        <w:t>OVERHEAD</w:t>
      </w:r>
      <w:proofErr w:type="gramEnd"/>
      <w:r w:rsidRPr="00543804">
        <w:rPr>
          <w:rFonts w:ascii="Cambria" w:hAnsi="Cambria" w:cstheme="minorHAnsi"/>
          <w:b/>
          <w:bCs/>
          <w:sz w:val="24"/>
          <w:szCs w:val="24"/>
        </w:rPr>
        <w:t xml:space="preserve"> COST</w:t>
      </w:r>
    </w:p>
    <w:p w14:paraId="63F06143" w14:textId="3EF4E98F" w:rsidR="0042708F" w:rsidRPr="00192BC4"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REPAIR &amp; MAINTENAN</w:t>
      </w:r>
      <w:r w:rsidR="00730D64">
        <w:rPr>
          <w:rFonts w:ascii="Cambria" w:hAnsi="Cambria" w:cstheme="minorHAnsi"/>
          <w:bCs/>
          <w:sz w:val="24"/>
          <w:szCs w:val="24"/>
        </w:rPr>
        <w:t>CE</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87,803,772.20</w:t>
      </w:r>
    </w:p>
    <w:p w14:paraId="17D03B2F" w14:textId="301E40A2"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EXPENSES</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sidRPr="00730D64">
        <w:rPr>
          <w:rFonts w:ascii="Cambria" w:hAnsi="Cambria" w:cstheme="minorHAnsi"/>
          <w:bCs/>
          <w:sz w:val="24"/>
          <w:szCs w:val="24"/>
        </w:rPr>
        <w:t xml:space="preserve">           </w:t>
      </w:r>
      <w:r w:rsidR="00730D64" w:rsidRPr="00730D64">
        <w:rPr>
          <w:rFonts w:ascii="Cambria" w:hAnsi="Cambria" w:cstheme="minorHAnsi"/>
          <w:bCs/>
          <w:sz w:val="24"/>
          <w:szCs w:val="24"/>
          <w:u w:val="single"/>
        </w:rPr>
        <w:t xml:space="preserve">   1,731,060.29</w:t>
      </w:r>
    </w:p>
    <w:p w14:paraId="5181180D" w14:textId="22E42FFB" w:rsidR="0042708F" w:rsidRPr="00730D64" w:rsidRDefault="00730D64"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89,534,832.49</w:t>
      </w:r>
    </w:p>
    <w:p w14:paraId="608487DB" w14:textId="77777777" w:rsidR="0042708F" w:rsidRPr="00192BC4" w:rsidRDefault="0042708F" w:rsidP="0042708F">
      <w:pPr>
        <w:shd w:val="clear" w:color="auto" w:fill="FFFFFF" w:themeFill="background1"/>
        <w:spacing w:after="0"/>
        <w:rPr>
          <w:rFonts w:ascii="Cambria" w:hAnsi="Cambria" w:cstheme="minorHAnsi"/>
          <w:b/>
          <w:bCs/>
          <w:sz w:val="24"/>
          <w:szCs w:val="24"/>
          <w:u w:val="single"/>
        </w:rPr>
      </w:pPr>
    </w:p>
    <w:p w14:paraId="1F492521" w14:textId="2A4A738B" w:rsidR="0042708F" w:rsidRPr="00730D64" w:rsidRDefault="0042708F" w:rsidP="00730D64">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w:t>
      </w:r>
      <w:r w:rsidR="00730D64">
        <w:rPr>
          <w:rFonts w:ascii="Cambria" w:hAnsi="Cambria" w:cstheme="minorHAnsi"/>
          <w:b/>
          <w:bCs/>
          <w:sz w:val="24"/>
          <w:szCs w:val="24"/>
        </w:rPr>
        <w:t xml:space="preserve"> GRANT &amp; SOCIAL CONTRIBUTION</w:t>
      </w:r>
    </w:p>
    <w:p w14:paraId="3B7F7C7F" w14:textId="3725CC1F"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730D64">
        <w:rPr>
          <w:rFonts w:ascii="Cambria" w:hAnsi="Cambria" w:cstheme="minorHAnsi"/>
          <w:bCs/>
          <w:sz w:val="24"/>
          <w:szCs w:val="24"/>
        </w:rPr>
        <w:t xml:space="preserve">  10,000,000.00</w:t>
      </w:r>
    </w:p>
    <w:p w14:paraId="686935D5" w14:textId="7BDB7D22"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1</w:t>
      </w:r>
      <w:r w:rsidR="00730D64">
        <w:rPr>
          <w:rFonts w:ascii="Cambria" w:hAnsi="Cambria" w:cstheme="minorHAnsi"/>
          <w:bCs/>
          <w:sz w:val="24"/>
          <w:szCs w:val="24"/>
        </w:rPr>
        <w:t>5</w:t>
      </w:r>
      <w:r>
        <w:rPr>
          <w:rFonts w:ascii="Cambria" w:hAnsi="Cambria" w:cstheme="minorHAnsi"/>
          <w:bCs/>
          <w:sz w:val="24"/>
          <w:szCs w:val="24"/>
        </w:rPr>
        <w:t>,000,000.00 ELECTRIFI</w:t>
      </w:r>
      <w:r w:rsidR="00730D64">
        <w:rPr>
          <w:rFonts w:ascii="Cambria" w:hAnsi="Cambria" w:cstheme="minorHAnsi"/>
          <w:bCs/>
          <w:sz w:val="24"/>
          <w:szCs w:val="24"/>
        </w:rPr>
        <w:t>CATION</w:t>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r>
      <w:r w:rsidR="00730D64">
        <w:rPr>
          <w:rFonts w:ascii="Cambria" w:hAnsi="Cambria" w:cstheme="minorHAnsi"/>
          <w:bCs/>
          <w:sz w:val="24"/>
          <w:szCs w:val="24"/>
        </w:rPr>
        <w:tab/>
        <w:t xml:space="preserve">         -</w:t>
      </w:r>
    </w:p>
    <w:p w14:paraId="27432218" w14:textId="32589E24"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GRADING</w:t>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F7B64">
        <w:rPr>
          <w:rFonts w:ascii="Cambria" w:hAnsi="Cambria" w:cstheme="minorHAnsi"/>
          <w:bCs/>
          <w:sz w:val="24"/>
          <w:szCs w:val="24"/>
        </w:rPr>
        <w:t xml:space="preserve"> 10,000,000.00</w:t>
      </w:r>
    </w:p>
    <w:p w14:paraId="557FB3E8" w14:textId="67F379AA"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CLEANING </w:t>
      </w:r>
      <w:r w:rsidR="00BF7B64">
        <w:rPr>
          <w:rFonts w:ascii="Cambria" w:hAnsi="Cambria" w:cstheme="minorHAnsi"/>
          <w:bCs/>
          <w:sz w:val="24"/>
          <w:szCs w:val="24"/>
        </w:rPr>
        <w:t>OF DEBRIS</w:t>
      </w:r>
      <w:r w:rsidR="00BF7B64">
        <w:rPr>
          <w:rFonts w:ascii="Cambria" w:hAnsi="Cambria" w:cstheme="minorHAnsi"/>
          <w:bCs/>
          <w:sz w:val="24"/>
          <w:szCs w:val="24"/>
        </w:rPr>
        <w:tab/>
      </w:r>
      <w:r w:rsidR="00BF7B64">
        <w:rPr>
          <w:rFonts w:ascii="Cambria" w:hAnsi="Cambria" w:cstheme="minorHAnsi"/>
          <w:bCs/>
          <w:sz w:val="24"/>
          <w:szCs w:val="24"/>
        </w:rPr>
        <w:tab/>
      </w:r>
      <w:r w:rsidR="00BF7B64">
        <w:rPr>
          <w:rFonts w:ascii="Cambria" w:hAnsi="Cambria" w:cstheme="minorHAnsi"/>
          <w:bCs/>
          <w:sz w:val="24"/>
          <w:szCs w:val="24"/>
        </w:rPr>
        <w:tab/>
      </w:r>
      <w:r w:rsidR="00BF7B64">
        <w:rPr>
          <w:rFonts w:ascii="Cambria" w:hAnsi="Cambria" w:cstheme="minorHAnsi"/>
          <w:bCs/>
          <w:sz w:val="24"/>
          <w:szCs w:val="24"/>
        </w:rPr>
        <w:tab/>
      </w:r>
      <w:r w:rsidR="00BF7B64">
        <w:rPr>
          <w:rFonts w:ascii="Cambria" w:hAnsi="Cambria" w:cstheme="minorHAnsi"/>
          <w:bCs/>
          <w:sz w:val="24"/>
          <w:szCs w:val="24"/>
        </w:rPr>
        <w:tab/>
      </w:r>
      <w:r w:rsidR="00BF7B64">
        <w:rPr>
          <w:rFonts w:ascii="Cambria" w:hAnsi="Cambria" w:cstheme="minorHAnsi"/>
          <w:bCs/>
          <w:sz w:val="24"/>
          <w:szCs w:val="24"/>
        </w:rPr>
        <w:tab/>
      </w:r>
      <w:r w:rsidR="00BF7B64">
        <w:rPr>
          <w:rFonts w:ascii="Cambria" w:hAnsi="Cambria" w:cstheme="minorHAnsi"/>
          <w:bCs/>
          <w:sz w:val="24"/>
          <w:szCs w:val="24"/>
        </w:rPr>
        <w:tab/>
        <w:t xml:space="preserve">  </w:t>
      </w:r>
      <w:r w:rsidR="00E76C48">
        <w:rPr>
          <w:rFonts w:ascii="Cambria" w:hAnsi="Cambria" w:cstheme="minorHAnsi"/>
          <w:bCs/>
          <w:sz w:val="24"/>
          <w:szCs w:val="24"/>
        </w:rPr>
        <w:t>1</w:t>
      </w:r>
      <w:r w:rsidR="00BF7B64">
        <w:rPr>
          <w:rFonts w:ascii="Cambria" w:hAnsi="Cambria" w:cstheme="minorHAnsi"/>
          <w:bCs/>
          <w:sz w:val="24"/>
          <w:szCs w:val="24"/>
        </w:rPr>
        <w:t>5,000,000.00</w:t>
      </w:r>
    </w:p>
    <w:p w14:paraId="1F25A62C" w14:textId="2BC872B1"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F7B64">
        <w:rPr>
          <w:rFonts w:ascii="Cambria" w:hAnsi="Cambria" w:cstheme="minorHAnsi"/>
          <w:bCs/>
          <w:sz w:val="24"/>
          <w:szCs w:val="24"/>
        </w:rPr>
        <w:t xml:space="preserve"> </w:t>
      </w:r>
      <w:r w:rsidR="00E76C48">
        <w:rPr>
          <w:rFonts w:ascii="Cambria" w:hAnsi="Cambria" w:cstheme="minorHAnsi"/>
          <w:bCs/>
          <w:sz w:val="24"/>
          <w:szCs w:val="24"/>
        </w:rPr>
        <w:t>25,000,000.00</w:t>
      </w:r>
    </w:p>
    <w:p w14:paraId="0264A621" w14:textId="24E4FEC9" w:rsidR="0042708F" w:rsidRPr="00543804" w:rsidRDefault="0042708F" w:rsidP="0042708F">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 xml:space="preserve">PALLIATIVE </w:t>
      </w:r>
      <w:proofErr w:type="gramStart"/>
      <w:r w:rsidRPr="00E45C4A">
        <w:rPr>
          <w:rFonts w:ascii="Cambria" w:hAnsi="Cambria" w:cstheme="minorHAnsi"/>
          <w:bCs/>
          <w:sz w:val="24"/>
          <w:szCs w:val="24"/>
        </w:rPr>
        <w:t>MATERIAL(</w:t>
      </w:r>
      <w:proofErr w:type="gramEnd"/>
      <w:r w:rsidRPr="00E45C4A">
        <w:rPr>
          <w:rFonts w:ascii="Cambria" w:hAnsi="Cambria" w:cstheme="minorHAnsi"/>
          <w:bCs/>
          <w:sz w:val="24"/>
          <w:szCs w:val="24"/>
        </w:rPr>
        <w:t>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76C48">
        <w:rPr>
          <w:rFonts w:ascii="Cambria" w:hAnsi="Cambria" w:cstheme="minorHAnsi"/>
          <w:bCs/>
          <w:sz w:val="24"/>
          <w:szCs w:val="24"/>
          <w:u w:val="single"/>
        </w:rPr>
        <w:t xml:space="preserve"> 33,064,557.66</w:t>
      </w:r>
    </w:p>
    <w:p w14:paraId="6A45DFAE" w14:textId="611F8FCB" w:rsidR="0042708F" w:rsidRPr="00543804"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E76C48">
        <w:rPr>
          <w:rFonts w:ascii="Cambria" w:hAnsi="Cambria" w:cstheme="minorHAnsi"/>
          <w:b/>
          <w:bCs/>
          <w:sz w:val="24"/>
          <w:szCs w:val="24"/>
          <w:u w:val="single"/>
        </w:rPr>
        <w:t>133,064,557.66</w:t>
      </w:r>
    </w:p>
    <w:p w14:paraId="15A3100D" w14:textId="77777777" w:rsidR="0042708F" w:rsidRPr="00A47E10" w:rsidRDefault="0042708F" w:rsidP="0042708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45 </w:t>
      </w:r>
      <w:proofErr w:type="gramStart"/>
      <w:r>
        <w:rPr>
          <w:rFonts w:ascii="Cambria" w:hAnsi="Cambria" w:cstheme="minorHAnsi"/>
          <w:b/>
          <w:bCs/>
          <w:sz w:val="24"/>
          <w:szCs w:val="24"/>
        </w:rPr>
        <w:t xml:space="preserve">-  </w:t>
      </w:r>
      <w:r w:rsidRPr="00A47E10">
        <w:rPr>
          <w:rFonts w:ascii="Cambria" w:hAnsi="Cambria" w:cstheme="minorHAnsi"/>
          <w:b/>
          <w:bCs/>
          <w:sz w:val="24"/>
          <w:szCs w:val="24"/>
        </w:rPr>
        <w:t>DEPRECIATION</w:t>
      </w:r>
      <w:proofErr w:type="gramEnd"/>
    </w:p>
    <w:p w14:paraId="2BAB742D" w14:textId="482AD1E4"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76C48">
        <w:rPr>
          <w:rFonts w:ascii="Cambria" w:hAnsi="Cambria" w:cstheme="minorHAnsi"/>
          <w:bCs/>
          <w:sz w:val="24"/>
          <w:szCs w:val="24"/>
        </w:rPr>
        <w:t xml:space="preserve">  21,278,465.64</w:t>
      </w:r>
    </w:p>
    <w:p w14:paraId="6B94B7B0" w14:textId="29C10A2D"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76C48">
        <w:rPr>
          <w:rFonts w:ascii="Cambria" w:hAnsi="Cambria" w:cstheme="minorHAnsi"/>
          <w:bCs/>
          <w:sz w:val="24"/>
          <w:szCs w:val="24"/>
        </w:rPr>
        <w:t xml:space="preserve">  38,003,398.01</w:t>
      </w:r>
    </w:p>
    <w:p w14:paraId="4357D6DE" w14:textId="77777777"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BIOLOGICAL ASSETS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
    <w:p w14:paraId="1BDAED46" w14:textId="197EFA19"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E76C48">
        <w:rPr>
          <w:rFonts w:ascii="Cambria" w:hAnsi="Cambria" w:cstheme="minorHAnsi"/>
          <w:bCs/>
          <w:sz w:val="24"/>
          <w:szCs w:val="24"/>
        </w:rPr>
        <w:tab/>
      </w:r>
      <w:r w:rsidR="00E76C48">
        <w:rPr>
          <w:rFonts w:ascii="Cambria" w:hAnsi="Cambria" w:cstheme="minorHAnsi"/>
          <w:bCs/>
          <w:sz w:val="24"/>
          <w:szCs w:val="24"/>
        </w:rPr>
        <w:tab/>
      </w:r>
      <w:r w:rsidR="00E76C48">
        <w:rPr>
          <w:rFonts w:ascii="Cambria" w:hAnsi="Cambria" w:cstheme="minorHAnsi"/>
          <w:bCs/>
          <w:sz w:val="24"/>
          <w:szCs w:val="24"/>
        </w:rPr>
        <w:tab/>
        <w:t xml:space="preserve">               25,443,329.08</w:t>
      </w:r>
    </w:p>
    <w:p w14:paraId="38CD5C1D" w14:textId="0AEC845B"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E76C48">
        <w:rPr>
          <w:rFonts w:ascii="Cambria" w:hAnsi="Cambria" w:cstheme="minorHAnsi"/>
          <w:bCs/>
          <w:sz w:val="24"/>
          <w:szCs w:val="24"/>
        </w:rPr>
        <w:t xml:space="preserve">  13,168,335.63</w:t>
      </w:r>
    </w:p>
    <w:p w14:paraId="39539B87" w14:textId="324948C5" w:rsidR="0042708F" w:rsidRPr="00E45C4A"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E76C48">
        <w:rPr>
          <w:rFonts w:ascii="Cambria" w:hAnsi="Cambria" w:cstheme="minorHAnsi"/>
          <w:bCs/>
          <w:sz w:val="24"/>
          <w:szCs w:val="24"/>
        </w:rPr>
        <w:tab/>
        <w:t xml:space="preserve">                13,941,208.56</w:t>
      </w:r>
    </w:p>
    <w:p w14:paraId="57825F76" w14:textId="2B4A2304" w:rsidR="0042708F" w:rsidRPr="00922291"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86E2C">
        <w:rPr>
          <w:rFonts w:ascii="Cambria" w:hAnsi="Cambria" w:cstheme="minorHAnsi"/>
          <w:bCs/>
          <w:sz w:val="24"/>
          <w:szCs w:val="24"/>
          <w:u w:val="single"/>
        </w:rPr>
        <w:t xml:space="preserve">   12,229,208.56</w:t>
      </w:r>
    </w:p>
    <w:p w14:paraId="3F950E67" w14:textId="4161B037" w:rsidR="0042708F" w:rsidRPr="00A47E10" w:rsidRDefault="0042708F" w:rsidP="0042708F">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C86E2C">
        <w:rPr>
          <w:rFonts w:ascii="Cambria" w:hAnsi="Cambria" w:cstheme="minorHAnsi"/>
          <w:b/>
          <w:bCs/>
          <w:sz w:val="24"/>
          <w:szCs w:val="24"/>
          <w:u w:val="single"/>
        </w:rPr>
        <w:t>124,064,249.38</w:t>
      </w:r>
    </w:p>
    <w:p w14:paraId="54566BC5" w14:textId="77777777"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271430E" w14:textId="77777777" w:rsidR="0042708F" w:rsidRPr="00A47E10" w:rsidRDefault="0042708F" w:rsidP="0042708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w:t>
      </w:r>
      <w:proofErr w:type="gramStart"/>
      <w:r w:rsidRPr="00A47E10">
        <w:rPr>
          <w:rFonts w:ascii="Cambria" w:hAnsi="Cambria" w:cstheme="minorHAnsi"/>
          <w:b/>
          <w:bCs/>
          <w:sz w:val="24"/>
          <w:szCs w:val="24"/>
        </w:rPr>
        <w:t xml:space="preserve">46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A47E10">
        <w:rPr>
          <w:rFonts w:ascii="Cambria" w:hAnsi="Cambria" w:cstheme="minorHAnsi"/>
          <w:b/>
          <w:bCs/>
          <w:sz w:val="24"/>
          <w:szCs w:val="24"/>
        </w:rPr>
        <w:t>ALLOWANCE</w:t>
      </w:r>
    </w:p>
    <w:p w14:paraId="1E262570" w14:textId="57CBD5FF"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86E2C">
        <w:rPr>
          <w:rFonts w:ascii="Cambria" w:hAnsi="Cambria" w:cstheme="minorHAnsi"/>
          <w:bCs/>
          <w:sz w:val="24"/>
          <w:szCs w:val="24"/>
        </w:rPr>
        <w:t>84,619,703.25</w:t>
      </w:r>
    </w:p>
    <w:p w14:paraId="757B4F7B" w14:textId="77777777" w:rsidR="0042708F" w:rsidRPr="00A47E10" w:rsidRDefault="0042708F" w:rsidP="0042708F">
      <w:pPr>
        <w:shd w:val="clear" w:color="auto" w:fill="FFFFFF" w:themeFill="background1"/>
        <w:spacing w:after="0"/>
        <w:rPr>
          <w:rFonts w:ascii="Cambria" w:hAnsi="Cambria" w:cstheme="minorHAnsi"/>
          <w:b/>
          <w:bCs/>
          <w:sz w:val="24"/>
          <w:szCs w:val="24"/>
          <w:u w:val="single"/>
        </w:rPr>
      </w:pPr>
    </w:p>
    <w:p w14:paraId="16A529FB" w14:textId="77777777" w:rsidR="0042708F" w:rsidRDefault="0042708F" w:rsidP="0042708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w:t>
      </w:r>
    </w:p>
    <w:p w14:paraId="5948453E" w14:textId="77777777" w:rsidR="0042708F" w:rsidRPr="00B52F8D"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IMPAIRMENT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44954B2B" w14:textId="77777777" w:rsidR="0042708F" w:rsidRPr="00A47E10" w:rsidRDefault="0042708F" w:rsidP="0042708F">
      <w:pPr>
        <w:shd w:val="clear" w:color="auto" w:fill="FFFFFF" w:themeFill="background1"/>
        <w:spacing w:after="0"/>
        <w:jc w:val="center"/>
        <w:rPr>
          <w:rFonts w:ascii="Cambria" w:hAnsi="Cambria" w:cstheme="minorHAnsi"/>
          <w:b/>
          <w:bCs/>
          <w:sz w:val="24"/>
          <w:szCs w:val="24"/>
        </w:rPr>
      </w:pPr>
    </w:p>
    <w:p w14:paraId="2E717CD3" w14:textId="77777777" w:rsidR="0042708F" w:rsidRPr="00A47E10" w:rsidRDefault="0042708F" w:rsidP="0042708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proofErr w:type="gramStart"/>
      <w:r>
        <w:rPr>
          <w:rFonts w:ascii="Cambria" w:hAnsi="Cambria" w:cstheme="minorHAnsi"/>
          <w:b/>
          <w:bCs/>
          <w:sz w:val="24"/>
          <w:szCs w:val="24"/>
        </w:rPr>
        <w:t xml:space="preserve">-  </w:t>
      </w:r>
      <w:r w:rsidRPr="00A47E10">
        <w:rPr>
          <w:rFonts w:ascii="Cambria" w:hAnsi="Cambria" w:cstheme="minorHAnsi"/>
          <w:b/>
          <w:bCs/>
          <w:sz w:val="24"/>
          <w:szCs w:val="24"/>
        </w:rPr>
        <w:t>STABILISATION</w:t>
      </w:r>
      <w:proofErr w:type="gramEnd"/>
      <w:r w:rsidRPr="00A47E10">
        <w:rPr>
          <w:rFonts w:ascii="Cambria" w:hAnsi="Cambria" w:cstheme="minorHAnsi"/>
          <w:b/>
          <w:bCs/>
          <w:sz w:val="24"/>
          <w:szCs w:val="24"/>
        </w:rPr>
        <w:t xml:space="preserve"> FUND</w:t>
      </w:r>
    </w:p>
    <w:p w14:paraId="52CE7A13" w14:textId="77777777"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STABILIZATION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562E196C" w14:textId="77777777" w:rsidR="0042708F" w:rsidRPr="00E45C4A" w:rsidRDefault="0042708F" w:rsidP="0042708F">
      <w:pPr>
        <w:shd w:val="clear" w:color="auto" w:fill="FFFFFF" w:themeFill="background1"/>
        <w:spacing w:after="0"/>
        <w:rPr>
          <w:rFonts w:ascii="Cambria" w:hAnsi="Cambria" w:cstheme="minorHAnsi"/>
          <w:bCs/>
          <w:sz w:val="24"/>
          <w:szCs w:val="24"/>
        </w:rPr>
      </w:pPr>
    </w:p>
    <w:p w14:paraId="41921B00" w14:textId="77777777" w:rsidR="0042708F" w:rsidRPr="00A47E10" w:rsidRDefault="0042708F" w:rsidP="0042708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1D22B5E1" w14:textId="7C0B7430"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C86E2C">
        <w:rPr>
          <w:rFonts w:ascii="Cambria" w:hAnsi="Cambria" w:cstheme="minorHAnsi"/>
          <w:bCs/>
          <w:sz w:val="24"/>
          <w:szCs w:val="24"/>
        </w:rPr>
        <w:t xml:space="preserve">             </w:t>
      </w:r>
      <w:r>
        <w:rPr>
          <w:rFonts w:ascii="Cambria" w:hAnsi="Cambria" w:cstheme="minorHAnsi"/>
          <w:bCs/>
          <w:sz w:val="24"/>
          <w:szCs w:val="24"/>
        </w:rPr>
        <w:t>NIL</w:t>
      </w:r>
    </w:p>
    <w:p w14:paraId="57A83B46" w14:textId="77777777" w:rsidR="0042708F" w:rsidRDefault="0042708F" w:rsidP="0042708F">
      <w:pPr>
        <w:shd w:val="clear" w:color="auto" w:fill="FFFFFF" w:themeFill="background1"/>
        <w:spacing w:after="0"/>
        <w:rPr>
          <w:rFonts w:ascii="Cambria" w:hAnsi="Cambria" w:cstheme="minorHAnsi"/>
          <w:bCs/>
          <w:sz w:val="24"/>
          <w:szCs w:val="24"/>
        </w:rPr>
      </w:pPr>
    </w:p>
    <w:p w14:paraId="41DD6BA2" w14:textId="77777777" w:rsidR="00C86E2C" w:rsidRDefault="00C86E2C" w:rsidP="0042708F">
      <w:pPr>
        <w:shd w:val="clear" w:color="auto" w:fill="FFFFFF" w:themeFill="background1"/>
        <w:spacing w:after="0"/>
        <w:rPr>
          <w:rFonts w:ascii="Cambria" w:hAnsi="Cambria" w:cstheme="minorHAnsi"/>
          <w:bCs/>
          <w:sz w:val="24"/>
          <w:szCs w:val="24"/>
        </w:rPr>
      </w:pPr>
    </w:p>
    <w:p w14:paraId="6676F114" w14:textId="77777777" w:rsidR="00C86E2C" w:rsidRDefault="00C86E2C" w:rsidP="0042708F">
      <w:pPr>
        <w:shd w:val="clear" w:color="auto" w:fill="FFFFFF" w:themeFill="background1"/>
        <w:spacing w:after="0"/>
        <w:rPr>
          <w:rFonts w:ascii="Cambria" w:hAnsi="Cambria" w:cstheme="minorHAnsi"/>
          <w:bCs/>
          <w:sz w:val="24"/>
          <w:szCs w:val="24"/>
        </w:rPr>
      </w:pPr>
    </w:p>
    <w:p w14:paraId="6BF6D1A8" w14:textId="77777777" w:rsidR="0042708F" w:rsidRPr="00A47E10" w:rsidRDefault="0042708F" w:rsidP="0042708F">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lastRenderedPageBreak/>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76D60314" w14:textId="56046AAB"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C86E2C">
        <w:rPr>
          <w:rFonts w:ascii="Cambria" w:hAnsi="Cambria" w:cstheme="minorHAnsi"/>
          <w:bCs/>
          <w:sz w:val="24"/>
          <w:szCs w:val="24"/>
        </w:rPr>
        <w:t xml:space="preserve"> REVENUE</w:t>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t>1,548,581,338.34</w:t>
      </w:r>
    </w:p>
    <w:p w14:paraId="0B410995" w14:textId="0F4284E6" w:rsidR="0042708F"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C86E2C">
        <w:rPr>
          <w:rFonts w:ascii="Cambria" w:hAnsi="Cambria" w:cstheme="minorHAnsi"/>
          <w:bCs/>
          <w:sz w:val="24"/>
          <w:szCs w:val="24"/>
        </w:rPr>
        <w:t>1,749,537,379.26</w:t>
      </w:r>
    </w:p>
    <w:p w14:paraId="59196195" w14:textId="0C6BD3AA" w:rsidR="0042708F" w:rsidRDefault="0042708F" w:rsidP="0042708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w:t>
      </w:r>
      <w:r w:rsidR="00C86E2C">
        <w:rPr>
          <w:rFonts w:ascii="Cambria" w:hAnsi="Cambria" w:cstheme="minorHAnsi"/>
          <w:bCs/>
          <w:sz w:val="24"/>
          <w:szCs w:val="24"/>
        </w:rPr>
        <w:t>US/DEFICIT</w:t>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r>
      <w:r w:rsidR="00C86E2C">
        <w:rPr>
          <w:rFonts w:ascii="Cambria" w:hAnsi="Cambria" w:cstheme="minorHAnsi"/>
          <w:bCs/>
          <w:sz w:val="24"/>
          <w:szCs w:val="24"/>
        </w:rPr>
        <w:tab/>
        <w:t>(200,956,040.92</w:t>
      </w:r>
      <w:r>
        <w:rPr>
          <w:rFonts w:ascii="Cambria" w:hAnsi="Cambria" w:cstheme="minorHAnsi"/>
          <w:bCs/>
          <w:sz w:val="24"/>
          <w:szCs w:val="24"/>
        </w:rPr>
        <w:t>)</w:t>
      </w:r>
    </w:p>
    <w:p w14:paraId="3DC183C5" w14:textId="6C930223" w:rsidR="0042708F" w:rsidRPr="00E45C4A" w:rsidRDefault="0042708F" w:rsidP="0042708F">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C86E2C">
        <w:rPr>
          <w:rFonts w:ascii="Cambria" w:hAnsi="Cambria" w:cstheme="minorHAnsi"/>
          <w:bCs/>
          <w:sz w:val="24"/>
          <w:szCs w:val="24"/>
          <w:u w:val="single"/>
        </w:rPr>
        <w:t>(150,754,294.07</w:t>
      </w:r>
      <w:r>
        <w:rPr>
          <w:rFonts w:ascii="Cambria" w:hAnsi="Cambria" w:cstheme="minorHAnsi"/>
          <w:bCs/>
          <w:sz w:val="24"/>
          <w:szCs w:val="24"/>
          <w:u w:val="single"/>
        </w:rPr>
        <w:t>)</w:t>
      </w:r>
    </w:p>
    <w:p w14:paraId="43E8F2F5" w14:textId="69953C04" w:rsidR="0042708F" w:rsidRPr="005A3FA9" w:rsidRDefault="0042708F" w:rsidP="0042708F">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Pr>
          <w:rFonts w:ascii="Cambria" w:hAnsi="Cambria" w:cstheme="minorHAnsi"/>
          <w:bCs/>
          <w:sz w:val="24"/>
          <w:szCs w:val="24"/>
        </w:rPr>
        <w:t>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C86E2C">
        <w:rPr>
          <w:rFonts w:ascii="Cambria" w:hAnsi="Cambria" w:cstheme="minorHAnsi"/>
          <w:b/>
          <w:bCs/>
          <w:sz w:val="24"/>
          <w:szCs w:val="24"/>
          <w:u w:val="single"/>
        </w:rPr>
        <w:t>(351,710,334.99</w:t>
      </w:r>
      <w:r>
        <w:rPr>
          <w:rFonts w:ascii="Cambria" w:hAnsi="Cambria" w:cstheme="minorHAnsi"/>
          <w:b/>
          <w:bCs/>
          <w:sz w:val="24"/>
          <w:szCs w:val="24"/>
          <w:u w:val="single"/>
        </w:rPr>
        <w:t>)</w:t>
      </w:r>
    </w:p>
    <w:p w14:paraId="5ABD8B67"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3499C590"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0A3CE24F"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5CC29EA1"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314C6D97"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5C15114C"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2F45697A" w14:textId="77777777" w:rsidR="0042708F" w:rsidRPr="00E45C4A" w:rsidRDefault="0042708F" w:rsidP="0042708F">
      <w:pPr>
        <w:shd w:val="clear" w:color="auto" w:fill="FFFFFF" w:themeFill="background1"/>
        <w:spacing w:after="0"/>
        <w:jc w:val="center"/>
        <w:rPr>
          <w:rFonts w:ascii="Cambria" w:hAnsi="Cambria" w:cstheme="minorHAnsi"/>
          <w:b/>
          <w:sz w:val="24"/>
          <w:szCs w:val="24"/>
        </w:rPr>
      </w:pPr>
    </w:p>
    <w:p w14:paraId="14EC3122" w14:textId="77777777" w:rsidR="0042708F" w:rsidRDefault="0042708F" w:rsidP="0042708F">
      <w:pPr>
        <w:shd w:val="clear" w:color="auto" w:fill="FFFFFF" w:themeFill="background1"/>
        <w:spacing w:after="0"/>
        <w:jc w:val="center"/>
        <w:rPr>
          <w:rFonts w:ascii="Cambria" w:hAnsi="Cambria" w:cstheme="minorHAnsi"/>
          <w:b/>
          <w:sz w:val="24"/>
          <w:szCs w:val="24"/>
        </w:rPr>
      </w:pPr>
    </w:p>
    <w:p w14:paraId="4425A797" w14:textId="77777777" w:rsidR="0042708F" w:rsidRDefault="0042708F" w:rsidP="0042708F">
      <w:pPr>
        <w:shd w:val="clear" w:color="auto" w:fill="FFFFFF" w:themeFill="background1"/>
        <w:spacing w:after="0"/>
        <w:jc w:val="center"/>
        <w:rPr>
          <w:rFonts w:ascii="Cambria" w:hAnsi="Cambria" w:cstheme="minorHAnsi"/>
          <w:b/>
          <w:sz w:val="24"/>
          <w:szCs w:val="24"/>
        </w:rPr>
      </w:pPr>
    </w:p>
    <w:p w14:paraId="739B1535" w14:textId="77777777" w:rsidR="0042708F" w:rsidRDefault="0042708F" w:rsidP="0042708F">
      <w:pPr>
        <w:shd w:val="clear" w:color="auto" w:fill="FFFFFF" w:themeFill="background1"/>
        <w:spacing w:after="0"/>
        <w:jc w:val="center"/>
        <w:rPr>
          <w:rFonts w:ascii="Cambria" w:hAnsi="Cambria" w:cstheme="minorHAnsi"/>
          <w:b/>
          <w:sz w:val="24"/>
          <w:szCs w:val="24"/>
        </w:rPr>
      </w:pPr>
    </w:p>
    <w:p w14:paraId="1F898BCA" w14:textId="77777777" w:rsidR="0042708F" w:rsidRDefault="0042708F" w:rsidP="0042708F">
      <w:pPr>
        <w:shd w:val="clear" w:color="auto" w:fill="FFFFFF" w:themeFill="background1"/>
        <w:spacing w:after="0"/>
        <w:jc w:val="center"/>
        <w:rPr>
          <w:rFonts w:ascii="Cambria" w:hAnsi="Cambria" w:cstheme="minorHAnsi"/>
          <w:b/>
          <w:sz w:val="24"/>
          <w:szCs w:val="24"/>
        </w:rPr>
      </w:pPr>
    </w:p>
    <w:p w14:paraId="7AC48FD5" w14:textId="77777777" w:rsidR="0042708F" w:rsidRDefault="0042708F" w:rsidP="0042708F">
      <w:pPr>
        <w:shd w:val="clear" w:color="auto" w:fill="FFFFFF" w:themeFill="background1"/>
        <w:spacing w:after="0"/>
        <w:jc w:val="center"/>
        <w:rPr>
          <w:rFonts w:cstheme="minorHAnsi"/>
          <w:b/>
          <w:sz w:val="24"/>
          <w:szCs w:val="24"/>
        </w:rPr>
      </w:pPr>
    </w:p>
    <w:p w14:paraId="61CEDB35" w14:textId="77777777" w:rsidR="0042708F" w:rsidRDefault="0042708F" w:rsidP="0042708F">
      <w:pPr>
        <w:shd w:val="clear" w:color="auto" w:fill="FFFFFF" w:themeFill="background1"/>
        <w:spacing w:after="0"/>
        <w:jc w:val="center"/>
        <w:rPr>
          <w:rFonts w:cstheme="minorHAnsi"/>
          <w:b/>
          <w:sz w:val="24"/>
          <w:szCs w:val="24"/>
        </w:rPr>
      </w:pPr>
    </w:p>
    <w:p w14:paraId="57BC71C5" w14:textId="77777777" w:rsidR="0042708F" w:rsidRDefault="0042708F" w:rsidP="0042708F">
      <w:pPr>
        <w:shd w:val="clear" w:color="auto" w:fill="FFFFFF" w:themeFill="background1"/>
        <w:spacing w:after="0"/>
        <w:jc w:val="center"/>
        <w:rPr>
          <w:rFonts w:cstheme="minorHAnsi"/>
          <w:b/>
          <w:sz w:val="24"/>
          <w:szCs w:val="24"/>
        </w:rPr>
      </w:pPr>
    </w:p>
    <w:p w14:paraId="73657385" w14:textId="77777777" w:rsidR="0042708F" w:rsidRDefault="0042708F" w:rsidP="0042708F">
      <w:pPr>
        <w:shd w:val="clear" w:color="auto" w:fill="FFFFFF" w:themeFill="background1"/>
        <w:spacing w:after="0"/>
        <w:jc w:val="center"/>
        <w:rPr>
          <w:rFonts w:cstheme="minorHAnsi"/>
          <w:b/>
          <w:sz w:val="24"/>
          <w:szCs w:val="24"/>
        </w:rPr>
      </w:pPr>
    </w:p>
    <w:p w14:paraId="160DB72C" w14:textId="77777777" w:rsidR="0042708F" w:rsidRDefault="0042708F" w:rsidP="0042708F">
      <w:pPr>
        <w:shd w:val="clear" w:color="auto" w:fill="FFFFFF" w:themeFill="background1"/>
        <w:spacing w:after="0"/>
        <w:jc w:val="center"/>
        <w:rPr>
          <w:rFonts w:cstheme="minorHAnsi"/>
          <w:b/>
          <w:sz w:val="24"/>
          <w:szCs w:val="24"/>
        </w:rPr>
      </w:pPr>
    </w:p>
    <w:p w14:paraId="2738BE38" w14:textId="77777777" w:rsidR="0042708F" w:rsidRDefault="0042708F" w:rsidP="0042708F">
      <w:pPr>
        <w:shd w:val="clear" w:color="auto" w:fill="FFFFFF" w:themeFill="background1"/>
        <w:spacing w:after="0"/>
        <w:jc w:val="center"/>
        <w:rPr>
          <w:rFonts w:cstheme="minorHAnsi"/>
          <w:b/>
          <w:sz w:val="24"/>
          <w:szCs w:val="24"/>
        </w:rPr>
      </w:pPr>
    </w:p>
    <w:p w14:paraId="46E63CC4" w14:textId="77777777" w:rsidR="0042708F" w:rsidRDefault="0042708F" w:rsidP="0042708F">
      <w:pPr>
        <w:shd w:val="clear" w:color="auto" w:fill="FFFFFF" w:themeFill="background1"/>
        <w:spacing w:after="0"/>
        <w:jc w:val="center"/>
        <w:rPr>
          <w:rFonts w:cstheme="minorHAnsi"/>
          <w:b/>
          <w:sz w:val="24"/>
          <w:szCs w:val="24"/>
        </w:rPr>
      </w:pPr>
    </w:p>
    <w:p w14:paraId="09B5FD8E" w14:textId="77777777" w:rsidR="0042708F" w:rsidRDefault="0042708F" w:rsidP="0042708F">
      <w:pPr>
        <w:shd w:val="clear" w:color="auto" w:fill="FFFFFF" w:themeFill="background1"/>
        <w:spacing w:after="0"/>
        <w:jc w:val="center"/>
        <w:rPr>
          <w:rFonts w:cstheme="minorHAnsi"/>
          <w:b/>
          <w:sz w:val="24"/>
          <w:szCs w:val="24"/>
        </w:rPr>
      </w:pPr>
    </w:p>
    <w:p w14:paraId="25CCD59A" w14:textId="77777777" w:rsidR="0042708F" w:rsidRDefault="0042708F" w:rsidP="0042708F">
      <w:pPr>
        <w:shd w:val="clear" w:color="auto" w:fill="FFFFFF" w:themeFill="background1"/>
        <w:spacing w:after="0"/>
        <w:jc w:val="center"/>
        <w:rPr>
          <w:rFonts w:cstheme="minorHAnsi"/>
          <w:b/>
          <w:sz w:val="24"/>
          <w:szCs w:val="24"/>
        </w:rPr>
      </w:pPr>
    </w:p>
    <w:p w14:paraId="3E2B4472" w14:textId="77777777" w:rsidR="0042708F" w:rsidRDefault="0042708F" w:rsidP="0042708F">
      <w:pPr>
        <w:shd w:val="clear" w:color="auto" w:fill="FFFFFF" w:themeFill="background1"/>
        <w:spacing w:after="0"/>
        <w:jc w:val="center"/>
        <w:rPr>
          <w:rFonts w:cstheme="minorHAnsi"/>
          <w:b/>
          <w:sz w:val="24"/>
          <w:szCs w:val="24"/>
        </w:rPr>
      </w:pPr>
    </w:p>
    <w:p w14:paraId="1CED988A" w14:textId="77777777" w:rsidR="0042708F" w:rsidRDefault="0042708F" w:rsidP="0042708F">
      <w:pPr>
        <w:shd w:val="clear" w:color="auto" w:fill="FFFFFF" w:themeFill="background1"/>
        <w:spacing w:after="0"/>
        <w:jc w:val="center"/>
        <w:rPr>
          <w:rFonts w:cstheme="minorHAnsi"/>
          <w:b/>
          <w:sz w:val="24"/>
          <w:szCs w:val="24"/>
        </w:rPr>
      </w:pPr>
    </w:p>
    <w:p w14:paraId="6201B8C7" w14:textId="77777777" w:rsidR="0042708F" w:rsidRDefault="0042708F" w:rsidP="0042708F">
      <w:pPr>
        <w:shd w:val="clear" w:color="auto" w:fill="FFFFFF" w:themeFill="background1"/>
        <w:spacing w:after="0"/>
        <w:jc w:val="center"/>
        <w:rPr>
          <w:rFonts w:cstheme="minorHAnsi"/>
          <w:b/>
          <w:sz w:val="24"/>
          <w:szCs w:val="24"/>
        </w:rPr>
      </w:pPr>
    </w:p>
    <w:p w14:paraId="771A918B" w14:textId="77777777" w:rsidR="0042708F" w:rsidRDefault="0042708F" w:rsidP="0042708F">
      <w:pPr>
        <w:shd w:val="clear" w:color="auto" w:fill="FFFFFF" w:themeFill="background1"/>
        <w:spacing w:after="0"/>
        <w:jc w:val="center"/>
        <w:rPr>
          <w:rFonts w:cstheme="minorHAnsi"/>
          <w:b/>
          <w:sz w:val="24"/>
          <w:szCs w:val="24"/>
        </w:rPr>
      </w:pPr>
    </w:p>
    <w:p w14:paraId="514E66E0" w14:textId="77777777" w:rsidR="0042708F" w:rsidRDefault="0042708F" w:rsidP="0042708F">
      <w:pPr>
        <w:shd w:val="clear" w:color="auto" w:fill="FFFFFF" w:themeFill="background1"/>
        <w:spacing w:after="0"/>
        <w:jc w:val="center"/>
        <w:rPr>
          <w:rFonts w:cstheme="minorHAnsi"/>
          <w:b/>
          <w:sz w:val="24"/>
          <w:szCs w:val="24"/>
        </w:rPr>
      </w:pPr>
    </w:p>
    <w:p w14:paraId="47CD7013" w14:textId="77777777" w:rsidR="0042708F" w:rsidRDefault="0042708F" w:rsidP="0042708F">
      <w:pPr>
        <w:shd w:val="clear" w:color="auto" w:fill="FFFFFF" w:themeFill="background1"/>
        <w:spacing w:after="0"/>
        <w:jc w:val="center"/>
        <w:rPr>
          <w:rFonts w:cstheme="minorHAnsi"/>
          <w:b/>
          <w:sz w:val="24"/>
          <w:szCs w:val="24"/>
        </w:rPr>
      </w:pPr>
    </w:p>
    <w:p w14:paraId="2F51546E" w14:textId="77777777" w:rsidR="0042708F" w:rsidRDefault="0042708F" w:rsidP="0042708F">
      <w:pPr>
        <w:shd w:val="clear" w:color="auto" w:fill="FFFFFF" w:themeFill="background1"/>
        <w:spacing w:after="0"/>
        <w:jc w:val="center"/>
        <w:rPr>
          <w:rFonts w:cstheme="minorHAnsi"/>
          <w:b/>
          <w:sz w:val="24"/>
          <w:szCs w:val="24"/>
        </w:rPr>
      </w:pPr>
    </w:p>
    <w:p w14:paraId="5E20DD65" w14:textId="77777777" w:rsidR="0042708F" w:rsidRDefault="0042708F" w:rsidP="0042708F">
      <w:pPr>
        <w:shd w:val="clear" w:color="auto" w:fill="FFFFFF" w:themeFill="background1"/>
        <w:spacing w:after="0"/>
        <w:jc w:val="center"/>
        <w:rPr>
          <w:rFonts w:cstheme="minorHAnsi"/>
          <w:b/>
          <w:sz w:val="24"/>
          <w:szCs w:val="24"/>
        </w:rPr>
      </w:pPr>
    </w:p>
    <w:p w14:paraId="703E4FC7" w14:textId="77777777" w:rsidR="0042708F" w:rsidRDefault="0042708F" w:rsidP="00696A06">
      <w:pPr>
        <w:shd w:val="clear" w:color="auto" w:fill="FFFFFF" w:themeFill="background1"/>
        <w:spacing w:after="0"/>
        <w:jc w:val="center"/>
        <w:rPr>
          <w:rFonts w:cstheme="minorHAnsi"/>
          <w:b/>
          <w:sz w:val="24"/>
          <w:szCs w:val="24"/>
        </w:rPr>
      </w:pPr>
    </w:p>
    <w:p w14:paraId="7257F811" w14:textId="77777777" w:rsidR="008C65AC" w:rsidRDefault="008C65AC" w:rsidP="00696A06">
      <w:pPr>
        <w:shd w:val="clear" w:color="auto" w:fill="FFFFFF" w:themeFill="background1"/>
        <w:spacing w:after="0"/>
        <w:jc w:val="center"/>
        <w:rPr>
          <w:rFonts w:cstheme="minorHAnsi"/>
          <w:b/>
          <w:sz w:val="24"/>
          <w:szCs w:val="24"/>
        </w:rPr>
      </w:pPr>
    </w:p>
    <w:p w14:paraId="33D49073" w14:textId="77777777" w:rsidR="008C65AC" w:rsidRDefault="008C65AC" w:rsidP="00696A06">
      <w:pPr>
        <w:shd w:val="clear" w:color="auto" w:fill="FFFFFF" w:themeFill="background1"/>
        <w:spacing w:after="0"/>
        <w:jc w:val="center"/>
        <w:rPr>
          <w:rFonts w:cstheme="minorHAnsi"/>
          <w:b/>
          <w:sz w:val="24"/>
          <w:szCs w:val="24"/>
        </w:rPr>
      </w:pPr>
    </w:p>
    <w:p w14:paraId="7CB65162" w14:textId="77777777" w:rsidR="008C65AC" w:rsidRDefault="008C65AC" w:rsidP="00696A06">
      <w:pPr>
        <w:shd w:val="clear" w:color="auto" w:fill="FFFFFF" w:themeFill="background1"/>
        <w:spacing w:after="0"/>
        <w:jc w:val="center"/>
        <w:rPr>
          <w:rFonts w:cstheme="minorHAnsi"/>
          <w:b/>
          <w:sz w:val="24"/>
          <w:szCs w:val="24"/>
        </w:rPr>
      </w:pPr>
    </w:p>
    <w:p w14:paraId="795D12FC" w14:textId="77777777" w:rsidR="008C65AC" w:rsidRDefault="008C65AC" w:rsidP="00696A06">
      <w:pPr>
        <w:shd w:val="clear" w:color="auto" w:fill="FFFFFF" w:themeFill="background1"/>
        <w:spacing w:after="0"/>
        <w:jc w:val="center"/>
        <w:rPr>
          <w:rFonts w:cstheme="minorHAnsi"/>
          <w:b/>
          <w:sz w:val="24"/>
          <w:szCs w:val="24"/>
        </w:rPr>
      </w:pPr>
    </w:p>
    <w:p w14:paraId="02AE4D74" w14:textId="77777777" w:rsidR="008C65AC" w:rsidRDefault="008C65AC" w:rsidP="00696A06">
      <w:pPr>
        <w:shd w:val="clear" w:color="auto" w:fill="FFFFFF" w:themeFill="background1"/>
        <w:spacing w:after="0"/>
        <w:jc w:val="center"/>
        <w:rPr>
          <w:rFonts w:cstheme="minorHAnsi"/>
          <w:b/>
          <w:sz w:val="24"/>
          <w:szCs w:val="24"/>
        </w:rPr>
      </w:pPr>
    </w:p>
    <w:p w14:paraId="73DE1103" w14:textId="77777777" w:rsidR="008C65AC" w:rsidRDefault="008C65AC" w:rsidP="00696A06">
      <w:pPr>
        <w:shd w:val="clear" w:color="auto" w:fill="FFFFFF" w:themeFill="background1"/>
        <w:spacing w:after="0"/>
        <w:jc w:val="center"/>
        <w:rPr>
          <w:rFonts w:cstheme="minorHAnsi"/>
          <w:b/>
          <w:sz w:val="24"/>
          <w:szCs w:val="24"/>
        </w:rPr>
      </w:pPr>
    </w:p>
    <w:p w14:paraId="539C14C4" w14:textId="77777777" w:rsidR="00696A06" w:rsidRPr="00E93D8C" w:rsidRDefault="00696A06" w:rsidP="00696A06">
      <w:pPr>
        <w:shd w:val="clear" w:color="auto" w:fill="FFFFFF" w:themeFill="background1"/>
        <w:spacing w:after="0"/>
        <w:jc w:val="center"/>
        <w:rPr>
          <w:rFonts w:cstheme="minorHAnsi"/>
          <w:b/>
          <w:sz w:val="24"/>
          <w:szCs w:val="24"/>
        </w:rPr>
      </w:pPr>
      <w:r>
        <w:rPr>
          <w:rFonts w:cstheme="minorHAnsi"/>
          <w:b/>
          <w:sz w:val="24"/>
          <w:szCs w:val="24"/>
        </w:rPr>
        <w:lastRenderedPageBreak/>
        <w:t>IFELODUN LOCAL GOVERNMENT, IKIRUN</w:t>
      </w:r>
    </w:p>
    <w:p w14:paraId="25D5885C" w14:textId="77777777" w:rsidR="00696A06" w:rsidRDefault="00696A06" w:rsidP="00696A06">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0BDCED25" w14:textId="77777777" w:rsidR="00696A06" w:rsidRDefault="00696A06" w:rsidP="00696A06">
      <w:pPr>
        <w:shd w:val="clear" w:color="auto" w:fill="FFFFFF" w:themeFill="background1"/>
        <w:spacing w:after="0"/>
        <w:rPr>
          <w:b/>
          <w:sz w:val="24"/>
          <w:szCs w:val="24"/>
        </w:rPr>
      </w:pPr>
      <w:r>
        <w:rPr>
          <w:b/>
          <w:sz w:val="24"/>
          <w:szCs w:val="24"/>
        </w:rPr>
        <w:tab/>
        <w:t>STATEMENT OF CASHFLOW RATIO</w:t>
      </w:r>
    </w:p>
    <w:p w14:paraId="35824F00" w14:textId="77777777" w:rsidR="00696A06" w:rsidRDefault="00696A06" w:rsidP="00696A06">
      <w:pPr>
        <w:shd w:val="clear" w:color="auto" w:fill="FFFFFF" w:themeFill="background1"/>
        <w:spacing w:after="0"/>
      </w:pPr>
      <w:r w:rsidRPr="00E93D8C">
        <w:t>1.</w:t>
      </w:r>
      <w:r w:rsidRPr="00E93D8C">
        <w:tab/>
        <w:t>FEDERAL STATUTORY ALLOCATION + STATE STATUTORY ALLOCATION: TOTAL REVENUE</w:t>
      </w:r>
    </w:p>
    <w:p w14:paraId="631D936E" w14:textId="77777777" w:rsidR="00696A06" w:rsidRDefault="00696A06" w:rsidP="00696A06">
      <w:pPr>
        <w:shd w:val="clear" w:color="auto" w:fill="FFFFFF" w:themeFill="background1"/>
        <w:spacing w:after="0"/>
      </w:pPr>
    </w:p>
    <w:p w14:paraId="00ADDA67" w14:textId="77777777" w:rsidR="00696A06" w:rsidRPr="00E93D8C" w:rsidRDefault="00696A06" w:rsidP="00696A06">
      <w:pPr>
        <w:shd w:val="clear" w:color="auto" w:fill="FFFFFF" w:themeFill="background1"/>
        <w:spacing w:after="0"/>
      </w:pPr>
      <w:r>
        <w:tab/>
      </w:r>
      <w:r>
        <w:rPr>
          <w:u w:val="single"/>
        </w:rPr>
        <w:t>1,511,421,632.01</w:t>
      </w:r>
      <w:r>
        <w:tab/>
        <w:t xml:space="preserve">X            </w:t>
      </w:r>
      <w:r w:rsidRPr="00181DA3">
        <w:rPr>
          <w:u w:val="single"/>
        </w:rPr>
        <w:t>100</w:t>
      </w:r>
    </w:p>
    <w:p w14:paraId="28A04310" w14:textId="77777777" w:rsidR="00696A06" w:rsidRDefault="00696A06" w:rsidP="00696A06">
      <w:pPr>
        <w:shd w:val="clear" w:color="auto" w:fill="FFFFFF" w:themeFill="background1"/>
        <w:spacing w:after="0"/>
        <w:rPr>
          <w:rFonts w:cstheme="minorHAnsi"/>
        </w:rPr>
      </w:pPr>
      <w:r>
        <w:rPr>
          <w:rFonts w:cstheme="minorHAnsi"/>
        </w:rPr>
        <w:tab/>
        <w:t>1,539,138,402.70</w:t>
      </w:r>
      <w:r>
        <w:rPr>
          <w:rFonts w:cstheme="minorHAnsi"/>
        </w:rPr>
        <w:tab/>
      </w:r>
      <w:r>
        <w:rPr>
          <w:rFonts w:cstheme="minorHAnsi"/>
        </w:rPr>
        <w:tab/>
        <w:t xml:space="preserve">  1</w:t>
      </w:r>
      <w:r>
        <w:rPr>
          <w:rFonts w:cstheme="minorHAnsi"/>
        </w:rPr>
        <w:tab/>
        <w:t xml:space="preserve">=     </w:t>
      </w:r>
      <w:r>
        <w:rPr>
          <w:rFonts w:cstheme="minorHAnsi"/>
          <w:b/>
        </w:rPr>
        <w:t>98.20</w:t>
      </w:r>
      <w:r w:rsidRPr="00181DA3">
        <w:rPr>
          <w:rFonts w:cstheme="minorHAnsi"/>
          <w:b/>
        </w:rPr>
        <w:t>%</w:t>
      </w:r>
    </w:p>
    <w:p w14:paraId="273985A5" w14:textId="77777777" w:rsidR="00696A06" w:rsidRDefault="00696A06" w:rsidP="00696A06">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B0785DA" wp14:editId="6AA6E937">
            <wp:extent cx="4572000" cy="2743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C8DF32" w14:textId="77777777" w:rsidR="00696A06" w:rsidRDefault="00696A06" w:rsidP="00696A06">
      <w:pPr>
        <w:shd w:val="clear" w:color="auto" w:fill="FFFFFF" w:themeFill="background1"/>
        <w:spacing w:after="0"/>
      </w:pPr>
      <w:r>
        <w:t>2</w:t>
      </w:r>
      <w:r w:rsidRPr="00E93D8C">
        <w:t>.</w:t>
      </w:r>
      <w:r w:rsidRPr="00E93D8C">
        <w:tab/>
      </w:r>
      <w:r>
        <w:t xml:space="preserve">TOTAL INDEPENDENT REVENUE = </w:t>
      </w:r>
      <w:r w:rsidRPr="00E93D8C">
        <w:t>TOTAL REVENUE</w:t>
      </w:r>
    </w:p>
    <w:p w14:paraId="092777F7" w14:textId="77777777" w:rsidR="00696A06" w:rsidRDefault="00696A06" w:rsidP="00696A06">
      <w:pPr>
        <w:shd w:val="clear" w:color="auto" w:fill="FFFFFF" w:themeFill="background1"/>
        <w:spacing w:after="0"/>
      </w:pPr>
    </w:p>
    <w:p w14:paraId="4A320503" w14:textId="77777777" w:rsidR="00696A06" w:rsidRPr="00E93D8C" w:rsidRDefault="00696A06" w:rsidP="00696A06">
      <w:pPr>
        <w:shd w:val="clear" w:color="auto" w:fill="FFFFFF" w:themeFill="background1"/>
        <w:spacing w:after="0"/>
        <w:ind w:firstLine="720"/>
      </w:pPr>
      <w:r>
        <w:rPr>
          <w:u w:val="single"/>
        </w:rPr>
        <w:t xml:space="preserve"> 27,716,770.69</w:t>
      </w:r>
      <w:r>
        <w:tab/>
      </w:r>
      <w:r>
        <w:tab/>
        <w:t>*</w:t>
      </w:r>
      <w:r>
        <w:tab/>
      </w:r>
      <w:r w:rsidRPr="00181DA3">
        <w:rPr>
          <w:u w:val="single"/>
        </w:rPr>
        <w:t>100</w:t>
      </w:r>
    </w:p>
    <w:p w14:paraId="7BF72C76" w14:textId="355A6415" w:rsidR="00696A06" w:rsidRDefault="0051617A" w:rsidP="00696A06">
      <w:pPr>
        <w:shd w:val="clear" w:color="auto" w:fill="FFFFFF" w:themeFill="background1"/>
        <w:spacing w:after="0"/>
        <w:rPr>
          <w:rFonts w:cstheme="minorHAnsi"/>
          <w:b/>
        </w:rPr>
      </w:pPr>
      <w:r>
        <w:rPr>
          <w:rFonts w:cstheme="minorHAnsi"/>
        </w:rPr>
        <w:t xml:space="preserve">             1,539,138,402.70</w:t>
      </w:r>
      <w:r w:rsidR="00696A06">
        <w:rPr>
          <w:rFonts w:cstheme="minorHAnsi"/>
        </w:rPr>
        <w:tab/>
      </w:r>
      <w:r w:rsidR="00696A06">
        <w:rPr>
          <w:rFonts w:cstheme="minorHAnsi"/>
        </w:rPr>
        <w:tab/>
        <w:t xml:space="preserve">   1</w:t>
      </w:r>
      <w:r w:rsidR="00696A06">
        <w:rPr>
          <w:rFonts w:cstheme="minorHAnsi"/>
        </w:rPr>
        <w:tab/>
      </w:r>
      <w:r w:rsidR="00696A06">
        <w:rPr>
          <w:rFonts w:cstheme="minorHAnsi"/>
        </w:rPr>
        <w:tab/>
        <w:t xml:space="preserve">=     </w:t>
      </w:r>
      <w:r w:rsidR="00696A06">
        <w:rPr>
          <w:rFonts w:cstheme="minorHAnsi"/>
        </w:rPr>
        <w:tab/>
      </w:r>
      <w:r>
        <w:rPr>
          <w:rFonts w:cstheme="minorHAnsi"/>
          <w:b/>
        </w:rPr>
        <w:t>1.80</w:t>
      </w:r>
      <w:r w:rsidR="00696A06" w:rsidRPr="00181DA3">
        <w:rPr>
          <w:rFonts w:cstheme="minorHAnsi"/>
          <w:b/>
        </w:rPr>
        <w:t>%</w:t>
      </w:r>
    </w:p>
    <w:p w14:paraId="5471AC0B" w14:textId="77777777" w:rsidR="00696A06" w:rsidRDefault="00696A06" w:rsidP="00696A06">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204DC7E9" wp14:editId="62FB02D2">
            <wp:extent cx="4572000" cy="27432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BE471A" w14:textId="77777777" w:rsidR="0051617A" w:rsidRDefault="0051617A" w:rsidP="00696A06">
      <w:pPr>
        <w:shd w:val="clear" w:color="auto" w:fill="FFFFFF" w:themeFill="background1"/>
        <w:spacing w:after="0"/>
        <w:rPr>
          <w:rFonts w:cstheme="minorHAnsi"/>
        </w:rPr>
      </w:pPr>
    </w:p>
    <w:p w14:paraId="09BAA99C" w14:textId="77777777" w:rsidR="0051617A" w:rsidRDefault="0051617A" w:rsidP="00696A06">
      <w:pPr>
        <w:shd w:val="clear" w:color="auto" w:fill="FFFFFF" w:themeFill="background1"/>
        <w:spacing w:after="0"/>
        <w:rPr>
          <w:rFonts w:cstheme="minorHAnsi"/>
        </w:rPr>
      </w:pPr>
    </w:p>
    <w:p w14:paraId="59096E22" w14:textId="77777777" w:rsidR="0051617A" w:rsidRDefault="0051617A" w:rsidP="00696A06">
      <w:pPr>
        <w:shd w:val="clear" w:color="auto" w:fill="FFFFFF" w:themeFill="background1"/>
        <w:spacing w:after="0"/>
        <w:rPr>
          <w:rFonts w:cstheme="minorHAnsi"/>
        </w:rPr>
      </w:pPr>
    </w:p>
    <w:p w14:paraId="27E20188" w14:textId="77777777" w:rsidR="00696A06" w:rsidRDefault="00696A06" w:rsidP="00696A06">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24618896" w14:textId="77777777" w:rsidR="00696A06" w:rsidRDefault="00696A06" w:rsidP="00696A06">
      <w:pPr>
        <w:shd w:val="clear" w:color="auto" w:fill="FFFFFF" w:themeFill="background1"/>
        <w:spacing w:after="0"/>
        <w:rPr>
          <w:rFonts w:cstheme="minorHAnsi"/>
        </w:rPr>
      </w:pPr>
    </w:p>
    <w:p w14:paraId="4CC1B596" w14:textId="77777777" w:rsidR="00696A06" w:rsidRPr="00F107A4" w:rsidRDefault="00696A06" w:rsidP="00696A06">
      <w:pPr>
        <w:shd w:val="clear" w:color="auto" w:fill="FFFFFF" w:themeFill="background1"/>
        <w:spacing w:after="0"/>
        <w:rPr>
          <w:rFonts w:cstheme="minorHAnsi"/>
          <w:u w:val="single"/>
        </w:rPr>
      </w:pPr>
      <w:r>
        <w:rPr>
          <w:rFonts w:cstheme="minorHAnsi"/>
        </w:rPr>
        <w:tab/>
      </w:r>
      <w:r>
        <w:rPr>
          <w:rFonts w:cstheme="minorHAnsi"/>
          <w:u w:val="single"/>
        </w:rPr>
        <w:t>815,062,746.77</w:t>
      </w:r>
      <w:r>
        <w:rPr>
          <w:rFonts w:cstheme="minorHAnsi"/>
        </w:rPr>
        <w:t xml:space="preserve">     </w:t>
      </w:r>
      <w:r>
        <w:rPr>
          <w:rFonts w:cstheme="minorHAnsi"/>
        </w:rPr>
        <w:tab/>
        <w:t xml:space="preserve"> </w:t>
      </w:r>
      <w:r>
        <w:t>*</w:t>
      </w:r>
      <w:r>
        <w:tab/>
      </w:r>
      <w:r>
        <w:rPr>
          <w:u w:val="single"/>
        </w:rPr>
        <w:t>100</w:t>
      </w:r>
    </w:p>
    <w:p w14:paraId="3E602631" w14:textId="77777777" w:rsidR="00696A06" w:rsidRDefault="00696A06" w:rsidP="00696A06">
      <w:pPr>
        <w:shd w:val="clear" w:color="auto" w:fill="FFFFFF" w:themeFill="background1"/>
        <w:spacing w:after="0"/>
        <w:rPr>
          <w:rFonts w:cstheme="minorHAnsi"/>
          <w:b/>
        </w:rPr>
      </w:pPr>
      <w:r>
        <w:rPr>
          <w:rFonts w:cstheme="minorHAnsi"/>
        </w:rPr>
        <w:tab/>
        <w:t>1,534,083,627.28</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53.13%</w:t>
      </w:r>
    </w:p>
    <w:p w14:paraId="09A5F275" w14:textId="77777777" w:rsidR="00696A06" w:rsidRDefault="00696A06" w:rsidP="00696A06">
      <w:pPr>
        <w:shd w:val="clear" w:color="auto" w:fill="FFFFFF" w:themeFill="background1"/>
        <w:spacing w:after="0"/>
        <w:rPr>
          <w:rFonts w:cstheme="minorHAnsi"/>
          <w:b/>
        </w:rPr>
      </w:pPr>
    </w:p>
    <w:p w14:paraId="3E531F03" w14:textId="77777777" w:rsidR="00696A06" w:rsidRDefault="00696A06" w:rsidP="00696A06">
      <w:pPr>
        <w:shd w:val="clear" w:color="auto" w:fill="FFFFFF" w:themeFill="background1"/>
        <w:spacing w:after="0"/>
        <w:rPr>
          <w:rFonts w:cstheme="minorHAnsi"/>
        </w:rPr>
      </w:pPr>
    </w:p>
    <w:p w14:paraId="15D98BE3" w14:textId="77777777" w:rsidR="00696A06" w:rsidRDefault="00696A06" w:rsidP="00696A06">
      <w:pPr>
        <w:shd w:val="clear" w:color="auto" w:fill="FFFFFF" w:themeFill="background1"/>
        <w:spacing w:after="0"/>
        <w:rPr>
          <w:rFonts w:cstheme="minorHAnsi"/>
          <w:b/>
        </w:rPr>
      </w:pPr>
      <w:r>
        <w:rPr>
          <w:rFonts w:cstheme="minorHAnsi"/>
          <w:b/>
        </w:rPr>
        <w:tab/>
        <w:t>STATEMENT OF FINANCIAL POSITION RATIO</w:t>
      </w:r>
    </w:p>
    <w:p w14:paraId="55D8361E" w14:textId="77777777" w:rsidR="00696A06" w:rsidRDefault="00696A06" w:rsidP="00696A06">
      <w:pPr>
        <w:shd w:val="clear" w:color="auto" w:fill="FFFFFF" w:themeFill="background1"/>
        <w:spacing w:after="0"/>
        <w:rPr>
          <w:rFonts w:cstheme="minorHAnsi"/>
          <w:b/>
        </w:rPr>
      </w:pPr>
    </w:p>
    <w:p w14:paraId="62A0EEA5" w14:textId="0BA0EBC9" w:rsidR="00696A06" w:rsidRDefault="00696A06" w:rsidP="00696A06">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t xml:space="preserve"> </w:t>
      </w:r>
      <w:r w:rsidR="0051617A">
        <w:rPr>
          <w:rFonts w:cstheme="minorHAnsi"/>
          <w:u w:val="single"/>
        </w:rPr>
        <w:t>47,566,037.81</w:t>
      </w:r>
    </w:p>
    <w:p w14:paraId="52F0104C" w14:textId="1C026641" w:rsidR="00696A06" w:rsidRDefault="00696A06" w:rsidP="00696A06">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w:t>
      </w:r>
      <w:r w:rsidR="0051617A">
        <w:rPr>
          <w:rFonts w:cstheme="minorHAnsi"/>
        </w:rPr>
        <w:t>ES</w:t>
      </w:r>
      <w:r w:rsidR="0051617A">
        <w:rPr>
          <w:rFonts w:cstheme="minorHAnsi"/>
        </w:rPr>
        <w:tab/>
        <w:t xml:space="preserve">               837,060,061.79</w:t>
      </w:r>
      <w:r>
        <w:rPr>
          <w:rFonts w:cstheme="minorHAnsi"/>
        </w:rPr>
        <w:t xml:space="preserve">   =    </w:t>
      </w:r>
      <w:r w:rsidR="0051617A">
        <w:rPr>
          <w:rFonts w:cstheme="minorHAnsi"/>
          <w:b/>
        </w:rPr>
        <w:t>0.06</w:t>
      </w:r>
      <w:r>
        <w:rPr>
          <w:rFonts w:cstheme="minorHAnsi"/>
          <w:b/>
        </w:rPr>
        <w:t>:1</w:t>
      </w:r>
    </w:p>
    <w:p w14:paraId="5EAE2413" w14:textId="77777777" w:rsidR="00696A06" w:rsidRDefault="00696A06" w:rsidP="00696A06">
      <w:pPr>
        <w:shd w:val="clear" w:color="auto" w:fill="FFFFFF" w:themeFill="background1"/>
        <w:spacing w:after="0"/>
        <w:rPr>
          <w:rFonts w:cstheme="minorHAnsi"/>
          <w:b/>
        </w:rPr>
      </w:pPr>
    </w:p>
    <w:p w14:paraId="59AADF64" w14:textId="77777777" w:rsidR="00696A06" w:rsidRDefault="00696A06" w:rsidP="00696A06">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2,203,431,902.50</w:t>
      </w:r>
    </w:p>
    <w:p w14:paraId="0B48EE27" w14:textId="77777777" w:rsidR="00696A06" w:rsidRDefault="00696A06" w:rsidP="00696A06">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1,542,036,656.38</w:t>
      </w:r>
      <w:r>
        <w:rPr>
          <w:rFonts w:cstheme="minorHAnsi"/>
        </w:rPr>
        <w:tab/>
        <w:t>=</w:t>
      </w:r>
      <w:r>
        <w:rPr>
          <w:rFonts w:cstheme="minorHAnsi"/>
        </w:rPr>
        <w:tab/>
      </w:r>
      <w:r>
        <w:rPr>
          <w:rFonts w:cstheme="minorHAnsi"/>
          <w:b/>
        </w:rPr>
        <w:t>1.43:1</w:t>
      </w:r>
    </w:p>
    <w:p w14:paraId="07E4F416" w14:textId="77777777" w:rsidR="00696A06" w:rsidRDefault="00696A06" w:rsidP="00696A06">
      <w:pPr>
        <w:shd w:val="clear" w:color="auto" w:fill="FFFFFF" w:themeFill="background1"/>
        <w:spacing w:after="0"/>
        <w:rPr>
          <w:rFonts w:cstheme="minorHAnsi"/>
          <w:b/>
        </w:rPr>
      </w:pPr>
    </w:p>
    <w:p w14:paraId="7574A005" w14:textId="77777777" w:rsidR="00696A06" w:rsidRDefault="00696A06" w:rsidP="00696A06">
      <w:pPr>
        <w:shd w:val="clear" w:color="auto" w:fill="FFFFFF" w:themeFill="background1"/>
        <w:spacing w:after="0"/>
        <w:rPr>
          <w:rFonts w:cstheme="minorHAnsi"/>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t xml:space="preserve">  </w:t>
      </w:r>
      <w:r>
        <w:rPr>
          <w:rFonts w:cstheme="minorHAnsi"/>
          <w:u w:val="single"/>
        </w:rPr>
        <w:t>661,395,246.12</w:t>
      </w:r>
      <w:r>
        <w:rPr>
          <w:rFonts w:cstheme="minorHAnsi"/>
        </w:rPr>
        <w:tab/>
      </w:r>
      <w:r>
        <w:rPr>
          <w:rFonts w:cstheme="minorHAnsi"/>
        </w:rPr>
        <w:tab/>
      </w:r>
      <w:r>
        <w:rPr>
          <w:rFonts w:cstheme="minorHAnsi"/>
        </w:rPr>
        <w:tab/>
      </w:r>
    </w:p>
    <w:p w14:paraId="162BCA38" w14:textId="77777777" w:rsidR="00696A06" w:rsidRPr="00967359" w:rsidRDefault="00696A06" w:rsidP="00696A06">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2,203,431,902.50</w:t>
      </w:r>
      <w:r>
        <w:rPr>
          <w:rFonts w:cstheme="minorHAnsi"/>
        </w:rPr>
        <w:tab/>
        <w:t>=</w:t>
      </w:r>
      <w:r>
        <w:rPr>
          <w:rFonts w:cstheme="minorHAnsi"/>
        </w:rPr>
        <w:tab/>
        <w:t>0.30:1</w:t>
      </w:r>
    </w:p>
    <w:p w14:paraId="28F97720" w14:textId="77777777" w:rsidR="00696A06" w:rsidRPr="005F5693" w:rsidRDefault="00696A06" w:rsidP="00696A06">
      <w:pPr>
        <w:shd w:val="clear" w:color="auto" w:fill="FFFFFF" w:themeFill="background1"/>
        <w:spacing w:after="0"/>
        <w:rPr>
          <w:rFonts w:cstheme="minorHAnsi"/>
          <w:u w:val="single"/>
        </w:rPr>
      </w:pPr>
    </w:p>
    <w:p w14:paraId="055BC39F" w14:textId="77777777" w:rsidR="00696A06" w:rsidRDefault="00696A06" w:rsidP="00696A06">
      <w:pPr>
        <w:spacing w:after="0"/>
        <w:jc w:val="center"/>
        <w:rPr>
          <w:rFonts w:ascii="Cambria" w:hAnsi="Cambria" w:cstheme="majorHAnsi"/>
          <w:b/>
          <w:sz w:val="24"/>
          <w:szCs w:val="26"/>
        </w:rPr>
      </w:pPr>
      <w:r>
        <w:rPr>
          <w:rFonts w:cstheme="minorHAnsi"/>
        </w:rPr>
        <w:tab/>
      </w:r>
      <w:r>
        <w:rPr>
          <w:rFonts w:cstheme="minorHAnsi"/>
        </w:rPr>
        <w:tab/>
      </w:r>
      <w:r>
        <w:rPr>
          <w:rFonts w:cstheme="minorHAnsi"/>
        </w:rPr>
        <w:tab/>
      </w:r>
    </w:p>
    <w:p w14:paraId="2C6C58B2" w14:textId="77777777" w:rsidR="00696A06" w:rsidRDefault="00696A06" w:rsidP="00696A06">
      <w:pPr>
        <w:spacing w:after="0"/>
        <w:jc w:val="center"/>
        <w:rPr>
          <w:rFonts w:ascii="Cambria" w:hAnsi="Cambria" w:cstheme="majorHAnsi"/>
          <w:b/>
          <w:sz w:val="24"/>
          <w:szCs w:val="26"/>
        </w:rPr>
      </w:pPr>
    </w:p>
    <w:p w14:paraId="53936567" w14:textId="77777777" w:rsidR="00696A06" w:rsidRDefault="00696A06" w:rsidP="00696A06">
      <w:pPr>
        <w:spacing w:after="0"/>
        <w:jc w:val="center"/>
        <w:rPr>
          <w:rFonts w:ascii="Cambria" w:hAnsi="Cambria" w:cstheme="majorHAnsi"/>
          <w:b/>
          <w:sz w:val="24"/>
          <w:szCs w:val="26"/>
        </w:rPr>
      </w:pPr>
    </w:p>
    <w:p w14:paraId="58A5F7DC" w14:textId="77777777" w:rsidR="00696A06" w:rsidRDefault="00696A06" w:rsidP="00696A06">
      <w:pPr>
        <w:spacing w:after="0"/>
        <w:jc w:val="center"/>
        <w:rPr>
          <w:rFonts w:ascii="Cambria" w:hAnsi="Cambria" w:cstheme="majorHAnsi"/>
          <w:b/>
          <w:sz w:val="24"/>
          <w:szCs w:val="26"/>
        </w:rPr>
      </w:pPr>
    </w:p>
    <w:p w14:paraId="72228BC9" w14:textId="77777777" w:rsidR="00696A06" w:rsidRDefault="00696A06" w:rsidP="00696A06">
      <w:pPr>
        <w:spacing w:after="0"/>
        <w:jc w:val="center"/>
        <w:rPr>
          <w:rFonts w:ascii="Cambria" w:hAnsi="Cambria" w:cstheme="majorHAnsi"/>
          <w:b/>
          <w:sz w:val="24"/>
          <w:szCs w:val="26"/>
        </w:rPr>
      </w:pPr>
    </w:p>
    <w:p w14:paraId="32598832" w14:textId="77777777" w:rsidR="00696A06" w:rsidRDefault="00696A06" w:rsidP="00696A06">
      <w:pPr>
        <w:spacing w:after="0"/>
        <w:jc w:val="center"/>
        <w:rPr>
          <w:rFonts w:ascii="Cambria" w:hAnsi="Cambria" w:cstheme="majorHAnsi"/>
          <w:b/>
          <w:sz w:val="24"/>
          <w:szCs w:val="26"/>
        </w:rPr>
      </w:pPr>
    </w:p>
    <w:p w14:paraId="2FCAA87A" w14:textId="77777777" w:rsidR="00696A06" w:rsidRDefault="00696A06" w:rsidP="00696A06">
      <w:pPr>
        <w:spacing w:after="0"/>
        <w:jc w:val="center"/>
        <w:rPr>
          <w:rFonts w:ascii="Cambria" w:hAnsi="Cambria" w:cstheme="majorHAnsi"/>
          <w:b/>
          <w:sz w:val="24"/>
          <w:szCs w:val="26"/>
        </w:rPr>
      </w:pPr>
    </w:p>
    <w:p w14:paraId="0CAE20A6" w14:textId="77777777" w:rsidR="00696A06" w:rsidRDefault="00696A06" w:rsidP="00696A06">
      <w:pPr>
        <w:spacing w:after="0"/>
        <w:jc w:val="center"/>
        <w:rPr>
          <w:rFonts w:ascii="Cambria" w:hAnsi="Cambria" w:cstheme="majorHAnsi"/>
          <w:b/>
          <w:sz w:val="24"/>
          <w:szCs w:val="26"/>
        </w:rPr>
      </w:pPr>
    </w:p>
    <w:p w14:paraId="0F2728FE" w14:textId="77777777" w:rsidR="00696A06" w:rsidRDefault="00696A06" w:rsidP="00696A06">
      <w:pPr>
        <w:spacing w:after="0"/>
        <w:jc w:val="center"/>
        <w:rPr>
          <w:rFonts w:ascii="Cambria" w:hAnsi="Cambria" w:cstheme="majorHAnsi"/>
          <w:b/>
          <w:sz w:val="24"/>
          <w:szCs w:val="26"/>
        </w:rPr>
      </w:pPr>
    </w:p>
    <w:p w14:paraId="6C5C63F3" w14:textId="77777777" w:rsidR="00696A06" w:rsidRDefault="00696A06" w:rsidP="00696A06">
      <w:pPr>
        <w:spacing w:after="0"/>
        <w:jc w:val="center"/>
        <w:rPr>
          <w:rFonts w:ascii="Cambria" w:hAnsi="Cambria" w:cstheme="majorHAnsi"/>
          <w:b/>
          <w:sz w:val="24"/>
          <w:szCs w:val="26"/>
        </w:rPr>
      </w:pPr>
    </w:p>
    <w:p w14:paraId="2F734CA7" w14:textId="77777777" w:rsidR="00696A06" w:rsidRDefault="00696A06" w:rsidP="00696A06">
      <w:pPr>
        <w:spacing w:after="0"/>
        <w:jc w:val="center"/>
        <w:rPr>
          <w:rFonts w:ascii="Cambria" w:hAnsi="Cambria" w:cstheme="majorHAnsi"/>
          <w:b/>
          <w:sz w:val="24"/>
          <w:szCs w:val="26"/>
        </w:rPr>
      </w:pPr>
    </w:p>
    <w:p w14:paraId="75506161" w14:textId="77777777" w:rsidR="00696A06" w:rsidRDefault="00696A06" w:rsidP="00696A06">
      <w:pPr>
        <w:spacing w:after="0"/>
        <w:jc w:val="center"/>
        <w:rPr>
          <w:rFonts w:ascii="Cambria" w:hAnsi="Cambria" w:cstheme="majorHAnsi"/>
          <w:b/>
          <w:sz w:val="24"/>
          <w:szCs w:val="26"/>
        </w:rPr>
      </w:pPr>
    </w:p>
    <w:p w14:paraId="27B4C7B7" w14:textId="77777777" w:rsidR="00696A06" w:rsidRDefault="00696A06" w:rsidP="00696A06">
      <w:pPr>
        <w:spacing w:after="0"/>
        <w:jc w:val="center"/>
        <w:rPr>
          <w:rFonts w:ascii="Cambria" w:hAnsi="Cambria" w:cstheme="majorHAnsi"/>
          <w:b/>
          <w:sz w:val="24"/>
          <w:szCs w:val="26"/>
        </w:rPr>
      </w:pPr>
    </w:p>
    <w:p w14:paraId="5D5E8C86" w14:textId="77777777" w:rsidR="00696A06" w:rsidRDefault="00696A06" w:rsidP="00696A06">
      <w:pPr>
        <w:spacing w:after="0"/>
        <w:jc w:val="center"/>
        <w:rPr>
          <w:rFonts w:ascii="Cambria" w:hAnsi="Cambria" w:cstheme="majorHAnsi"/>
          <w:b/>
          <w:sz w:val="24"/>
          <w:szCs w:val="26"/>
        </w:rPr>
      </w:pPr>
    </w:p>
    <w:p w14:paraId="0F41D0BE" w14:textId="77777777" w:rsidR="00696A06" w:rsidRDefault="00696A06" w:rsidP="00696A06">
      <w:pPr>
        <w:spacing w:after="0"/>
        <w:jc w:val="center"/>
        <w:rPr>
          <w:rFonts w:ascii="Cambria" w:hAnsi="Cambria" w:cstheme="majorHAnsi"/>
          <w:b/>
          <w:sz w:val="24"/>
          <w:szCs w:val="26"/>
        </w:rPr>
      </w:pPr>
    </w:p>
    <w:p w14:paraId="6AF1B740" w14:textId="77777777" w:rsidR="00696A06" w:rsidRDefault="00696A06" w:rsidP="00696A06">
      <w:pPr>
        <w:spacing w:after="0"/>
        <w:jc w:val="center"/>
        <w:rPr>
          <w:rFonts w:ascii="Cambria" w:hAnsi="Cambria" w:cstheme="majorHAnsi"/>
          <w:b/>
          <w:sz w:val="24"/>
          <w:szCs w:val="26"/>
        </w:rPr>
      </w:pPr>
    </w:p>
    <w:p w14:paraId="56101539" w14:textId="77777777" w:rsidR="00696A06" w:rsidRDefault="00696A06" w:rsidP="00696A06">
      <w:pPr>
        <w:spacing w:after="0"/>
        <w:jc w:val="center"/>
        <w:rPr>
          <w:rFonts w:ascii="Cambria" w:hAnsi="Cambria" w:cstheme="majorHAnsi"/>
          <w:b/>
          <w:sz w:val="24"/>
          <w:szCs w:val="26"/>
        </w:rPr>
      </w:pPr>
    </w:p>
    <w:p w14:paraId="420B1907" w14:textId="77777777" w:rsidR="00696A06" w:rsidRDefault="00696A06" w:rsidP="00696A06">
      <w:pPr>
        <w:spacing w:after="0"/>
        <w:jc w:val="center"/>
        <w:rPr>
          <w:rFonts w:ascii="Cambria" w:hAnsi="Cambria" w:cstheme="majorHAnsi"/>
          <w:b/>
          <w:sz w:val="24"/>
          <w:szCs w:val="26"/>
        </w:rPr>
      </w:pPr>
    </w:p>
    <w:p w14:paraId="3ECBFBE8" w14:textId="77777777" w:rsidR="00696A06" w:rsidRDefault="00696A06" w:rsidP="00696A06">
      <w:pPr>
        <w:spacing w:after="0"/>
        <w:jc w:val="center"/>
        <w:rPr>
          <w:rFonts w:ascii="Cambria" w:hAnsi="Cambria" w:cstheme="majorHAnsi"/>
          <w:b/>
          <w:sz w:val="24"/>
          <w:szCs w:val="26"/>
        </w:rPr>
      </w:pPr>
    </w:p>
    <w:p w14:paraId="328BCF5F" w14:textId="77777777" w:rsidR="00696A06" w:rsidRDefault="00696A06" w:rsidP="00696A06">
      <w:pPr>
        <w:spacing w:after="0"/>
        <w:jc w:val="center"/>
        <w:rPr>
          <w:rFonts w:ascii="Cambria" w:hAnsi="Cambria" w:cstheme="majorHAnsi"/>
          <w:b/>
          <w:sz w:val="24"/>
          <w:szCs w:val="26"/>
        </w:rPr>
      </w:pPr>
    </w:p>
    <w:p w14:paraId="389F2C0E" w14:textId="77777777" w:rsidR="00696A06" w:rsidRDefault="00696A06" w:rsidP="00696A06">
      <w:pPr>
        <w:spacing w:after="0"/>
        <w:jc w:val="center"/>
        <w:rPr>
          <w:rFonts w:ascii="Cambria" w:hAnsi="Cambria" w:cstheme="majorHAnsi"/>
          <w:b/>
          <w:sz w:val="24"/>
          <w:szCs w:val="26"/>
        </w:rPr>
      </w:pPr>
    </w:p>
    <w:p w14:paraId="4D69E5EF" w14:textId="77777777" w:rsidR="00696A06" w:rsidRDefault="00696A06" w:rsidP="00696A06">
      <w:pPr>
        <w:spacing w:after="0"/>
        <w:jc w:val="center"/>
        <w:rPr>
          <w:rFonts w:ascii="Cambria" w:hAnsi="Cambria" w:cstheme="majorHAnsi"/>
          <w:b/>
          <w:sz w:val="24"/>
          <w:szCs w:val="26"/>
        </w:rPr>
      </w:pPr>
    </w:p>
    <w:p w14:paraId="72A6DB49" w14:textId="77777777" w:rsidR="00696A06" w:rsidRDefault="00696A06" w:rsidP="00696A06">
      <w:pPr>
        <w:spacing w:after="0"/>
        <w:jc w:val="center"/>
        <w:rPr>
          <w:rFonts w:ascii="Cambria" w:hAnsi="Cambria" w:cstheme="majorHAnsi"/>
          <w:b/>
          <w:sz w:val="24"/>
          <w:szCs w:val="26"/>
        </w:rPr>
      </w:pPr>
    </w:p>
    <w:p w14:paraId="06377B15" w14:textId="77777777" w:rsidR="00696A06" w:rsidRDefault="00696A06" w:rsidP="00696A06">
      <w:pPr>
        <w:spacing w:after="0"/>
        <w:jc w:val="center"/>
        <w:rPr>
          <w:rFonts w:ascii="Cambria" w:hAnsi="Cambria" w:cstheme="majorHAnsi"/>
          <w:b/>
          <w:sz w:val="24"/>
          <w:szCs w:val="26"/>
        </w:rPr>
      </w:pPr>
    </w:p>
    <w:p w14:paraId="197975FA" w14:textId="77777777" w:rsidR="00696A06" w:rsidRDefault="00696A06" w:rsidP="00696A06">
      <w:pPr>
        <w:spacing w:after="0"/>
        <w:jc w:val="center"/>
        <w:rPr>
          <w:rFonts w:ascii="Cambria" w:hAnsi="Cambria" w:cstheme="majorHAnsi"/>
          <w:b/>
          <w:sz w:val="24"/>
          <w:szCs w:val="26"/>
        </w:rPr>
      </w:pPr>
    </w:p>
    <w:p w14:paraId="63AFA4C7" w14:textId="77777777" w:rsidR="00696A06" w:rsidRDefault="00696A06" w:rsidP="00696A06">
      <w:pPr>
        <w:spacing w:after="0"/>
        <w:jc w:val="center"/>
        <w:rPr>
          <w:rFonts w:ascii="Cambria" w:hAnsi="Cambria" w:cstheme="majorHAnsi"/>
          <w:b/>
          <w:sz w:val="24"/>
          <w:szCs w:val="26"/>
        </w:rPr>
      </w:pPr>
    </w:p>
    <w:p w14:paraId="15950161" w14:textId="20958B8B" w:rsidR="00234165" w:rsidRDefault="00932F4E" w:rsidP="00E47136">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9504" behindDoc="0" locked="0" layoutInCell="1" allowOverlap="1" wp14:anchorId="720BA439" wp14:editId="0CA2C540">
            <wp:simplePos x="0" y="0"/>
            <wp:positionH relativeFrom="margin">
              <wp:posOffset>-881449</wp:posOffset>
            </wp:positionH>
            <wp:positionV relativeFrom="paragraph">
              <wp:posOffset>-873211</wp:posOffset>
            </wp:positionV>
            <wp:extent cx="7727092" cy="8181258"/>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FELODU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1559" cy="8185987"/>
                    </a:xfrm>
                    <a:prstGeom prst="rect">
                      <a:avLst/>
                    </a:prstGeom>
                  </pic:spPr>
                </pic:pic>
              </a:graphicData>
            </a:graphic>
            <wp14:sizeRelH relativeFrom="page">
              <wp14:pctWidth>0</wp14:pctWidth>
            </wp14:sizeRelH>
            <wp14:sizeRelV relativeFrom="page">
              <wp14:pctHeight>0</wp14:pctHeight>
            </wp14:sizeRelV>
          </wp:anchor>
        </w:drawing>
      </w:r>
    </w:p>
    <w:p w14:paraId="69BFF3E4" w14:textId="4AC91E20" w:rsidR="00932F4E" w:rsidRDefault="00932F4E" w:rsidP="00932F4E">
      <w:pPr>
        <w:shd w:val="clear" w:color="auto" w:fill="FFFFFF" w:themeFill="background1"/>
        <w:spacing w:after="0" w:line="240" w:lineRule="auto"/>
        <w:rPr>
          <w:rFonts w:ascii="Cambria" w:hAnsi="Cambria" w:cstheme="minorHAnsi"/>
          <w:b/>
          <w:sz w:val="44"/>
          <w:szCs w:val="24"/>
        </w:rPr>
      </w:pPr>
    </w:p>
    <w:p w14:paraId="03FC581C"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02CCDB54"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0806DEFD"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0AA54F9B"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02EBA08E"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247B1519"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20E524C9"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11C103E8"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34BFA50D"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372BA3AD"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2032EBAB"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5C87C9C0"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6053A14A"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035F8C39"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03930F3F"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3BBCA1A1"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4E916ABD"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3BB8B8EA"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389AC432"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24658E2E"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670C3048"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59A5357D" w14:textId="77777777" w:rsidR="00932F4E" w:rsidRDefault="00932F4E" w:rsidP="00E47136">
      <w:pPr>
        <w:shd w:val="clear" w:color="auto" w:fill="FFFFFF" w:themeFill="background1"/>
        <w:spacing w:after="0" w:line="240" w:lineRule="auto"/>
        <w:jc w:val="center"/>
        <w:rPr>
          <w:rFonts w:ascii="Cambria" w:hAnsi="Cambria" w:cstheme="minorHAnsi"/>
          <w:b/>
          <w:sz w:val="44"/>
          <w:szCs w:val="24"/>
        </w:rPr>
      </w:pPr>
    </w:p>
    <w:p w14:paraId="3F72E238" w14:textId="77777777" w:rsidR="00932F4E" w:rsidRDefault="00932F4E" w:rsidP="00932F4E">
      <w:pPr>
        <w:shd w:val="clear" w:color="auto" w:fill="FFFFFF" w:themeFill="background1"/>
        <w:spacing w:after="0" w:line="240" w:lineRule="auto"/>
        <w:rPr>
          <w:rFonts w:ascii="Cambria" w:hAnsi="Cambria" w:cstheme="minorHAnsi"/>
          <w:b/>
          <w:sz w:val="44"/>
          <w:szCs w:val="24"/>
        </w:rPr>
      </w:pPr>
    </w:p>
    <w:p w14:paraId="2246EF6A" w14:textId="72142290" w:rsidR="00E47136" w:rsidRDefault="00E47136" w:rsidP="00E47136">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399D883F" w14:textId="77777777" w:rsidR="00696A06" w:rsidRPr="000E51EA" w:rsidRDefault="00696A06" w:rsidP="00696A0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IFELODUN LOCAL</w:t>
      </w:r>
      <w:r>
        <w:rPr>
          <w:rFonts w:ascii="Cambria" w:hAnsi="Cambria" w:cstheme="minorHAnsi"/>
          <w:b/>
          <w:sz w:val="24"/>
          <w:szCs w:val="24"/>
        </w:rPr>
        <w:t xml:space="preserve"> </w:t>
      </w:r>
      <w:r w:rsidRPr="000E51EA">
        <w:rPr>
          <w:rFonts w:ascii="Cambria" w:hAnsi="Cambria" w:cstheme="minorHAnsi"/>
          <w:b/>
          <w:sz w:val="24"/>
          <w:szCs w:val="24"/>
        </w:rPr>
        <w:t>GOVERNMENT, IKIRUN</w:t>
      </w:r>
    </w:p>
    <w:p w14:paraId="6B80AADB" w14:textId="77777777" w:rsidR="00696A06" w:rsidRPr="000E51EA" w:rsidRDefault="00696A06" w:rsidP="00696A0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422788D2" w14:textId="77777777" w:rsidR="00696A06" w:rsidRPr="000E51EA" w:rsidRDefault="00696A06" w:rsidP="00696A06">
      <w:pPr>
        <w:shd w:val="clear" w:color="auto" w:fill="FFFFFF" w:themeFill="background1"/>
        <w:spacing w:after="0" w:line="240" w:lineRule="auto"/>
        <w:rPr>
          <w:rFonts w:ascii="Cambria" w:hAnsi="Cambria" w:cstheme="minorHAnsi"/>
          <w:b/>
          <w:sz w:val="24"/>
          <w:szCs w:val="24"/>
        </w:rPr>
      </w:pPr>
    </w:p>
    <w:p w14:paraId="01B8C479" w14:textId="0C8B3B90" w:rsidR="00696A06" w:rsidRPr="000E51EA" w:rsidRDefault="00696A06" w:rsidP="00696A06">
      <w:pPr>
        <w:spacing w:after="0" w:line="36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u w:val="single"/>
        </w:rPr>
        <w:t>UNRETIRED IMPREST TOTALING (</w:t>
      </w:r>
      <w:r w:rsidRPr="000E51EA">
        <w:rPr>
          <w:rFonts w:ascii="Cambria" w:hAnsi="Cambria" w:cs="Times New Roman"/>
          <w:b/>
          <w:dstrike/>
          <w:sz w:val="24"/>
          <w:szCs w:val="24"/>
          <w:u w:val="single"/>
        </w:rPr>
        <w:t>N</w:t>
      </w:r>
      <w:r w:rsidRPr="000E51EA">
        <w:rPr>
          <w:rFonts w:ascii="Cambria" w:hAnsi="Cambria" w:cs="Times New Roman"/>
          <w:b/>
          <w:sz w:val="24"/>
          <w:szCs w:val="24"/>
          <w:u w:val="single"/>
        </w:rPr>
        <w:t xml:space="preserve">70,000.00): </w:t>
      </w:r>
      <w:r w:rsidRPr="000E51EA">
        <w:rPr>
          <w:rFonts w:ascii="Cambria" w:hAnsi="Cambria" w:cs="Times New Roman"/>
          <w:sz w:val="24"/>
          <w:szCs w:val="24"/>
        </w:rPr>
        <w:t xml:space="preserve">   It was observed that the total sum of Seventy  Thousand Naira paid as monthly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to Sundries Officers as not retired because the payment vouchers raised for this amount were not supported with the relevant documentary evidences to further affirm the genuineness of the expenditure contrary to the provision of </w:t>
      </w:r>
      <w:r w:rsidRPr="000E51EA">
        <w:rPr>
          <w:rFonts w:ascii="Cambria" w:hAnsi="Cambria"/>
          <w:sz w:val="24"/>
          <w:szCs w:val="24"/>
        </w:rPr>
        <w:t xml:space="preserve">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impests</w:t>
      </w:r>
      <w:proofErr w:type="spellEnd"/>
      <w:r w:rsidRPr="000E51EA">
        <w:rPr>
          <w:rFonts w:ascii="Cambria" w:hAnsi="Cambria"/>
          <w:sz w:val="24"/>
          <w:szCs w:val="24"/>
        </w:rPr>
        <w:t xml:space="preserve"> shall be automatically be retired at the end of each financial year”</w:t>
      </w:r>
      <w:r w:rsidRPr="000E51EA">
        <w:rPr>
          <w:rFonts w:ascii="Cambria" w:hAnsi="Cambria" w:cs="Times New Roman"/>
          <w:sz w:val="24"/>
          <w:szCs w:val="24"/>
        </w:rPr>
        <w:t xml:space="preserve">. </w:t>
      </w:r>
    </w:p>
    <w:p w14:paraId="285603D1" w14:textId="77777777" w:rsidR="00696A06" w:rsidRPr="000E51EA" w:rsidRDefault="00696A06" w:rsidP="00696A0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6DD22B4"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6C88F93A" w14:textId="77777777" w:rsidR="00696A06" w:rsidRDefault="00696A06" w:rsidP="00696A06">
      <w:pPr>
        <w:shd w:val="clear" w:color="auto" w:fill="FFFFFF" w:themeFill="background1"/>
        <w:spacing w:after="0" w:line="240" w:lineRule="auto"/>
        <w:jc w:val="both"/>
        <w:rPr>
          <w:rFonts w:ascii="Cambria" w:hAnsi="Cambria" w:cs="Calibri"/>
          <w:i/>
          <w:sz w:val="24"/>
          <w:szCs w:val="24"/>
        </w:rPr>
      </w:pPr>
    </w:p>
    <w:p w14:paraId="5DCE1BDB" w14:textId="77777777" w:rsidR="00696A06" w:rsidRDefault="00696A06" w:rsidP="00696A06">
      <w:pPr>
        <w:spacing w:after="0"/>
        <w:jc w:val="both"/>
        <w:rPr>
          <w:rFonts w:ascii="Cambria" w:hAnsi="Cambria" w:cs="Times New Roman"/>
          <w:b/>
          <w:i/>
          <w:sz w:val="24"/>
          <w:szCs w:val="24"/>
        </w:rPr>
      </w:pPr>
      <w:r>
        <w:rPr>
          <w:rFonts w:ascii="Cambria" w:hAnsi="Cambria" w:cs="Times New Roman"/>
          <w:b/>
          <w:i/>
          <w:sz w:val="24"/>
          <w:szCs w:val="24"/>
        </w:rPr>
        <w:t>MANAGEMENT RESPONSE:</w:t>
      </w:r>
    </w:p>
    <w:p w14:paraId="470F8F14"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3AF0C909" w14:textId="77777777" w:rsidR="00696A06" w:rsidRDefault="00696A06" w:rsidP="00696A06">
      <w:pPr>
        <w:shd w:val="clear" w:color="auto" w:fill="FFFFFF" w:themeFill="background1"/>
        <w:spacing w:after="0" w:line="240" w:lineRule="auto"/>
        <w:jc w:val="both"/>
        <w:rPr>
          <w:rFonts w:ascii="Cambria" w:hAnsi="Cambria" w:cs="Calibri"/>
          <w:b/>
          <w:i/>
          <w:sz w:val="24"/>
          <w:szCs w:val="24"/>
        </w:rPr>
      </w:pPr>
    </w:p>
    <w:p w14:paraId="425D1EC8" w14:textId="77777777" w:rsidR="00696A06" w:rsidRPr="000E51EA" w:rsidRDefault="00696A06" w:rsidP="00696A0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972C78F" w14:textId="347F66C6"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w:t>
      </w:r>
      <w:r w:rsidR="00B07538">
        <w:rPr>
          <w:rFonts w:ascii="Cambria" w:hAnsi="Cambria" w:cs="Calibri"/>
          <w:i/>
          <w:sz w:val="24"/>
          <w:szCs w:val="24"/>
        </w:rPr>
        <w:t>resented for audit verification.</w:t>
      </w:r>
    </w:p>
    <w:p w14:paraId="135E77D1" w14:textId="77777777" w:rsidR="00696A06" w:rsidRPr="000E51EA" w:rsidRDefault="00696A06" w:rsidP="00696A06">
      <w:pPr>
        <w:spacing w:after="0" w:line="360" w:lineRule="auto"/>
        <w:jc w:val="both"/>
        <w:rPr>
          <w:rFonts w:ascii="Cambria" w:hAnsi="Cambria" w:cs="Times New Roman"/>
          <w:sz w:val="24"/>
          <w:szCs w:val="24"/>
        </w:rPr>
      </w:pPr>
    </w:p>
    <w:p w14:paraId="2A274F9D" w14:textId="23198BD4" w:rsidR="00696A06" w:rsidRPr="000E51EA" w:rsidRDefault="00696A06" w:rsidP="00696A06">
      <w:pPr>
        <w:spacing w:after="0" w:line="36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rPr>
        <w:t xml:space="preserve">DOUBTFUL EXPENDITURE (#5,175,000.00): </w:t>
      </w:r>
      <w:r w:rsidRPr="000E51EA">
        <w:rPr>
          <w:rFonts w:ascii="Cambria" w:hAnsi="Cambria" w:cs="Times New Roman"/>
          <w:sz w:val="24"/>
          <w:szCs w:val="24"/>
        </w:rPr>
        <w:t xml:space="preserve">It was observed that the total sum of   Five Million, One Hundred and Seventy Five Thousand Naira used for the mobilization, entertainment purchases and sensitization on various fictitious programmes in the Local Government. The Payment vouchers used to effect those payment were not supported with enough documentary evidence evidences to the expenditure appears doubtful contrary to Financial Memoranda 14:16. </w:t>
      </w:r>
    </w:p>
    <w:p w14:paraId="412606D6" w14:textId="77777777" w:rsidR="00696A06" w:rsidRPr="000E51EA" w:rsidRDefault="00696A06" w:rsidP="00696A0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AE1208C"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59AA8EC6" w14:textId="77777777" w:rsidR="00696A06" w:rsidRDefault="00696A06" w:rsidP="00696A06">
      <w:pPr>
        <w:shd w:val="clear" w:color="auto" w:fill="FFFFFF" w:themeFill="background1"/>
        <w:spacing w:after="0" w:line="240" w:lineRule="auto"/>
        <w:jc w:val="both"/>
        <w:rPr>
          <w:rFonts w:ascii="Cambria" w:hAnsi="Cambria" w:cs="Calibri"/>
          <w:i/>
          <w:sz w:val="24"/>
          <w:szCs w:val="24"/>
        </w:rPr>
      </w:pPr>
    </w:p>
    <w:p w14:paraId="7A3CA997" w14:textId="77777777" w:rsidR="00E66725" w:rsidRPr="00253E11" w:rsidRDefault="00E66725" w:rsidP="00E66725">
      <w:pPr>
        <w:spacing w:after="0" w:line="360"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such as sub-receipts, photographs, video tapes would be presented.</w:t>
      </w:r>
    </w:p>
    <w:p w14:paraId="0442F188" w14:textId="77777777" w:rsidR="00E66725" w:rsidRPr="000E51EA" w:rsidRDefault="00E66725" w:rsidP="00E66725">
      <w:pPr>
        <w:shd w:val="clear" w:color="auto" w:fill="FFFFFF" w:themeFill="background1"/>
        <w:spacing w:after="0" w:line="360" w:lineRule="auto"/>
        <w:jc w:val="both"/>
        <w:rPr>
          <w:rFonts w:ascii="Cambria" w:hAnsi="Cambria" w:cs="Calibri"/>
          <w:i/>
          <w:sz w:val="24"/>
          <w:szCs w:val="24"/>
        </w:rPr>
      </w:pPr>
    </w:p>
    <w:p w14:paraId="1738A2A2" w14:textId="77777777" w:rsidR="00E66725" w:rsidRPr="000E51EA" w:rsidRDefault="00E66725" w:rsidP="00E66725">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RECOMMENDATION:</w:t>
      </w:r>
    </w:p>
    <w:p w14:paraId="72C3EB7A" w14:textId="77777777" w:rsidR="00E66725" w:rsidRPr="000E51EA" w:rsidRDefault="00E66725" w:rsidP="00E66725">
      <w:pPr>
        <w:shd w:val="clear" w:color="auto" w:fill="FFFFFF" w:themeFill="background1"/>
        <w:spacing w:after="0" w:line="36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r>
        <w:rPr>
          <w:rFonts w:ascii="Cambria" w:hAnsi="Cambria" w:cs="Calibri"/>
          <w:i/>
          <w:sz w:val="24"/>
          <w:szCs w:val="24"/>
        </w:rPr>
        <w:t xml:space="preserve"> However, such occurrences should be guided against in the future by notifying Audit at the instance of the exercise.</w:t>
      </w:r>
    </w:p>
    <w:p w14:paraId="612DA439" w14:textId="77777777" w:rsidR="00E66725" w:rsidRPr="00446A0E" w:rsidRDefault="00E66725" w:rsidP="00E66725">
      <w:pPr>
        <w:spacing w:line="360" w:lineRule="auto"/>
        <w:jc w:val="both"/>
        <w:rPr>
          <w:rFonts w:ascii="Cambria" w:hAnsi="Cambria" w:cstheme="minorHAnsi"/>
          <w:sz w:val="10"/>
          <w:szCs w:val="24"/>
        </w:rPr>
      </w:pPr>
    </w:p>
    <w:p w14:paraId="507CF6CA" w14:textId="77777777" w:rsidR="00696A06" w:rsidRPr="000E51EA" w:rsidRDefault="00696A06" w:rsidP="00696A06">
      <w:pPr>
        <w:spacing w:after="0" w:line="360" w:lineRule="auto"/>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ab/>
      </w:r>
      <w:r w:rsidRPr="000E51EA">
        <w:rPr>
          <w:rFonts w:ascii="Cambria" w:hAnsi="Cambria" w:cs="Times New Roman"/>
          <w:b/>
          <w:sz w:val="24"/>
          <w:szCs w:val="24"/>
          <w:u w:val="single"/>
        </w:rPr>
        <w:t xml:space="preserve">LOOTING AND VANDALIZATION OF LOCAL GOVERNMENT PROPERTIES: </w:t>
      </w:r>
      <w:r w:rsidRPr="000E51EA">
        <w:rPr>
          <w:rFonts w:ascii="Cambria" w:hAnsi="Cambria" w:cs="Times New Roman"/>
          <w:sz w:val="24"/>
          <w:szCs w:val="24"/>
        </w:rPr>
        <w:t>It was observed that hoodlums hide under the End SARS protest, broke into all the Offices in the Secretariat premises in search of palliative foodstuff, they looted and vandalized the Local Government properties while vital documents were destroyed and burnt.</w:t>
      </w:r>
    </w:p>
    <w:p w14:paraId="65147D38" w14:textId="77777777" w:rsidR="00696A06" w:rsidRPr="000E51EA" w:rsidRDefault="00696A06" w:rsidP="00696A06">
      <w:pPr>
        <w:spacing w:after="0" w:line="360" w:lineRule="auto"/>
        <w:jc w:val="both"/>
        <w:rPr>
          <w:rFonts w:ascii="Cambria" w:hAnsi="Cambria" w:cs="Times New Roman"/>
          <w:sz w:val="24"/>
          <w:szCs w:val="24"/>
        </w:rPr>
      </w:pPr>
      <w:r w:rsidRPr="000E51EA">
        <w:rPr>
          <w:rFonts w:ascii="Cambria" w:hAnsi="Cambria" w:cs="Times New Roman"/>
          <w:sz w:val="24"/>
          <w:szCs w:val="24"/>
        </w:rPr>
        <w:tab/>
        <w:t>Therefore, no document was presented for Audit exercise between the months of July to October 2020.</w:t>
      </w:r>
    </w:p>
    <w:p w14:paraId="5E14C561" w14:textId="77777777" w:rsidR="00696A06" w:rsidRDefault="00696A06" w:rsidP="00696A06">
      <w:pPr>
        <w:spacing w:line="360" w:lineRule="auto"/>
        <w:jc w:val="both"/>
        <w:rPr>
          <w:rFonts w:ascii="Cambria" w:hAnsi="Cambria" w:cstheme="minorHAnsi"/>
          <w:sz w:val="24"/>
          <w:szCs w:val="24"/>
        </w:rPr>
      </w:pPr>
      <w:r w:rsidRPr="000E51EA">
        <w:rPr>
          <w:rFonts w:ascii="Cambria" w:hAnsi="Cambria" w:cs="Times New Roman"/>
          <w:b/>
          <w:sz w:val="24"/>
          <w:szCs w:val="24"/>
        </w:rPr>
        <w:t>4</w:t>
      </w:r>
      <w:r w:rsidRPr="000E51EA">
        <w:rPr>
          <w:rFonts w:ascii="Cambria" w:hAnsi="Cambria" w:cs="Times New Roman"/>
          <w:sz w:val="24"/>
          <w:szCs w:val="24"/>
        </w:rPr>
        <w:t>.</w:t>
      </w:r>
      <w:r w:rsidRPr="000E51EA">
        <w:rPr>
          <w:rFonts w:ascii="Cambria" w:hAnsi="Cambria" w:cstheme="minorHAnsi"/>
          <w:b/>
          <w:sz w:val="24"/>
          <w:szCs w:val="24"/>
        </w:rPr>
        <w:tab/>
        <w:t xml:space="preserve">ACCUMULATED BANK CHARGES TO THE TUNE OF #19,081.94: </w:t>
      </w:r>
      <w:r w:rsidRPr="000E51EA">
        <w:rPr>
          <w:rFonts w:ascii="Cambria" w:hAnsi="Cambria" w:cstheme="minorHAnsi"/>
          <w:sz w:val="24"/>
          <w:szCs w:val="24"/>
        </w:rPr>
        <w:t>It was observed with dismay that the bank charges has accumulated to the tune of #19,081.94 by the Local Government as at 31</w:t>
      </w:r>
      <w:r w:rsidRPr="000E51EA">
        <w:rPr>
          <w:rFonts w:ascii="Cambria" w:hAnsi="Cambria" w:cstheme="minorHAnsi"/>
          <w:sz w:val="24"/>
          <w:szCs w:val="24"/>
          <w:vertAlign w:val="superscript"/>
        </w:rPr>
        <w:t>st</w:t>
      </w:r>
      <w:r w:rsidRPr="000E51EA">
        <w:rPr>
          <w:rFonts w:ascii="Cambria" w:hAnsi="Cambria" w:cstheme="minorHAnsi"/>
          <w:sz w:val="24"/>
          <w:szCs w:val="24"/>
        </w:rPr>
        <w:t xml:space="preserve"> December, 2020. It should be noted that Payment Vouchers should be raised at the end of the month for any charge shown in the bank statement that has  not been brought to account in the Cash book and it shall entered at once into the Cash book for the next month in compliance with provision of the Financial Memoranda 19:27.</w:t>
      </w:r>
    </w:p>
    <w:p w14:paraId="518373B4" w14:textId="77777777" w:rsidR="00F820CC" w:rsidRDefault="00F820CC" w:rsidP="00F820CC">
      <w:pPr>
        <w:shd w:val="clear" w:color="auto" w:fill="FFFFFF" w:themeFill="background1"/>
        <w:spacing w:after="0" w:line="240" w:lineRule="auto"/>
        <w:jc w:val="both"/>
        <w:rPr>
          <w:rFonts w:ascii="Cambria" w:hAnsi="Cambria" w:cs="Calibri"/>
          <w:b/>
          <w:i/>
          <w:sz w:val="24"/>
          <w:szCs w:val="24"/>
        </w:rPr>
      </w:pPr>
    </w:p>
    <w:p w14:paraId="098C5290" w14:textId="77777777" w:rsidR="00F820CC" w:rsidRPr="000E51EA" w:rsidRDefault="00F820CC" w:rsidP="00F820C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74808B8" w14:textId="77777777" w:rsidR="00F820CC" w:rsidRDefault="00F820CC" w:rsidP="00F820C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336335B7" w14:textId="77777777" w:rsidR="00696A06" w:rsidRDefault="00696A06" w:rsidP="00696A06">
      <w:pPr>
        <w:spacing w:line="360" w:lineRule="auto"/>
        <w:jc w:val="both"/>
        <w:rPr>
          <w:rFonts w:ascii="Cambria" w:hAnsi="Cambria" w:cstheme="minorHAnsi"/>
          <w:sz w:val="24"/>
          <w:szCs w:val="24"/>
        </w:rPr>
      </w:pPr>
    </w:p>
    <w:p w14:paraId="0010793D" w14:textId="77777777" w:rsidR="00696A06" w:rsidRDefault="00696A06" w:rsidP="00696A06">
      <w:pPr>
        <w:spacing w:line="360" w:lineRule="auto"/>
        <w:jc w:val="both"/>
        <w:rPr>
          <w:rFonts w:ascii="Cambria" w:hAnsi="Cambria" w:cstheme="minorHAnsi"/>
          <w:sz w:val="24"/>
          <w:szCs w:val="24"/>
        </w:rPr>
      </w:pPr>
    </w:p>
    <w:p w14:paraId="1307BEC7" w14:textId="77777777" w:rsidR="00696A06" w:rsidRDefault="00696A06" w:rsidP="00696A06">
      <w:pPr>
        <w:spacing w:line="360" w:lineRule="auto"/>
        <w:jc w:val="both"/>
        <w:rPr>
          <w:rFonts w:ascii="Cambria" w:hAnsi="Cambria" w:cstheme="minorHAnsi"/>
          <w:sz w:val="24"/>
          <w:szCs w:val="24"/>
        </w:rPr>
      </w:pPr>
    </w:p>
    <w:p w14:paraId="2B2E92D1" w14:textId="77777777" w:rsidR="00696A06" w:rsidRDefault="00696A06" w:rsidP="00696A06">
      <w:pPr>
        <w:spacing w:line="360" w:lineRule="auto"/>
        <w:jc w:val="both"/>
        <w:rPr>
          <w:rFonts w:ascii="Cambria" w:hAnsi="Cambria" w:cstheme="minorHAnsi"/>
          <w:sz w:val="24"/>
          <w:szCs w:val="24"/>
        </w:rPr>
      </w:pPr>
    </w:p>
    <w:p w14:paraId="5B75EF21" w14:textId="77777777" w:rsidR="00932F4E" w:rsidRDefault="00932F4E" w:rsidP="00696A06">
      <w:pPr>
        <w:spacing w:line="360" w:lineRule="auto"/>
        <w:jc w:val="both"/>
        <w:rPr>
          <w:rFonts w:ascii="Cambria" w:hAnsi="Cambria" w:cstheme="minorHAnsi"/>
          <w:sz w:val="24"/>
          <w:szCs w:val="24"/>
        </w:rPr>
      </w:pPr>
    </w:p>
    <w:p w14:paraId="2FEE6C1F" w14:textId="77777777" w:rsidR="00932F4E" w:rsidRDefault="00932F4E" w:rsidP="00696A06">
      <w:pPr>
        <w:spacing w:line="360" w:lineRule="auto"/>
        <w:jc w:val="both"/>
        <w:rPr>
          <w:rFonts w:ascii="Cambria" w:hAnsi="Cambria" w:cstheme="minorHAnsi"/>
          <w:sz w:val="24"/>
          <w:szCs w:val="24"/>
        </w:rPr>
      </w:pPr>
    </w:p>
    <w:p w14:paraId="2389DC7E" w14:textId="77777777" w:rsidR="00696A06" w:rsidRPr="000E51EA" w:rsidRDefault="00696A06" w:rsidP="00696A0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IFELODUN AREA COUNCIL, IBA</w:t>
      </w:r>
    </w:p>
    <w:p w14:paraId="7ADC9EC5" w14:textId="77777777" w:rsidR="00696A06" w:rsidRDefault="00696A06" w:rsidP="00696A0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CC3D2F7" w14:textId="77777777" w:rsidR="00696A06" w:rsidRPr="000E51EA" w:rsidRDefault="00696A06" w:rsidP="00696A06">
      <w:pPr>
        <w:shd w:val="clear" w:color="auto" w:fill="FFFFFF" w:themeFill="background1"/>
        <w:spacing w:after="0" w:line="240" w:lineRule="auto"/>
        <w:jc w:val="center"/>
        <w:rPr>
          <w:rFonts w:ascii="Cambria" w:hAnsi="Cambria" w:cstheme="minorHAnsi"/>
          <w:b/>
          <w:sz w:val="24"/>
          <w:szCs w:val="24"/>
        </w:rPr>
      </w:pPr>
    </w:p>
    <w:p w14:paraId="7F81410B" w14:textId="2616110B" w:rsidR="00696A06" w:rsidRPr="000E51EA" w:rsidRDefault="00696A06" w:rsidP="00696A06">
      <w:pPr>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bCs/>
          <w:sz w:val="24"/>
          <w:szCs w:val="24"/>
        </w:rPr>
        <w:t>UNRETIRED IMPREST TOTALLING (</w:t>
      </w:r>
      <w:r w:rsidRPr="000E51EA">
        <w:rPr>
          <w:rFonts w:ascii="Cambria" w:hAnsi="Cambria" w:cs="Times New Roman"/>
          <w:b/>
          <w:bCs/>
          <w:dstrike/>
          <w:sz w:val="24"/>
          <w:szCs w:val="24"/>
        </w:rPr>
        <w:t>N</w:t>
      </w:r>
      <w:r w:rsidRPr="000E51EA">
        <w:rPr>
          <w:rFonts w:ascii="Cambria" w:hAnsi="Cambria" w:cs="Times New Roman"/>
          <w:b/>
          <w:bCs/>
          <w:sz w:val="24"/>
          <w:szCs w:val="24"/>
        </w:rPr>
        <w:t>260</w:t>
      </w:r>
      <w:proofErr w:type="gramStart"/>
      <w:r w:rsidRPr="000E51EA">
        <w:rPr>
          <w:rFonts w:ascii="Cambria" w:hAnsi="Cambria" w:cs="Times New Roman"/>
          <w:b/>
          <w:bCs/>
          <w:sz w:val="24"/>
          <w:szCs w:val="24"/>
        </w:rPr>
        <w:t>,000.00</w:t>
      </w:r>
      <w:proofErr w:type="gramEnd"/>
      <w:r w:rsidRPr="000E51EA">
        <w:rPr>
          <w:rFonts w:ascii="Cambria" w:hAnsi="Cambria" w:cs="Times New Roman"/>
          <w:b/>
          <w:bCs/>
          <w:sz w:val="24"/>
          <w:szCs w:val="24"/>
        </w:rPr>
        <w:t xml:space="preserve">): </w:t>
      </w:r>
      <w:r w:rsidRPr="000E51EA">
        <w:rPr>
          <w:rFonts w:ascii="Cambria" w:hAnsi="Cambria" w:cs="Times New Roman"/>
          <w:bCs/>
          <w:sz w:val="24"/>
          <w:szCs w:val="24"/>
        </w:rPr>
        <w:t xml:space="preserve">It was observed that the sum of Two Hundred and Sixty Thousand Naira (#260,000.00) paid as </w:t>
      </w:r>
      <w:proofErr w:type="spellStart"/>
      <w:r w:rsidRPr="000E51EA">
        <w:rPr>
          <w:rFonts w:ascii="Cambria" w:hAnsi="Cambria" w:cs="Times New Roman"/>
          <w:bCs/>
          <w:sz w:val="24"/>
          <w:szCs w:val="24"/>
        </w:rPr>
        <w:t>imprests</w:t>
      </w:r>
      <w:proofErr w:type="spellEnd"/>
      <w:r w:rsidRPr="000E51EA">
        <w:rPr>
          <w:rFonts w:ascii="Cambria" w:hAnsi="Cambria" w:cs="Times New Roman"/>
          <w:bCs/>
          <w:sz w:val="24"/>
          <w:szCs w:val="24"/>
        </w:rPr>
        <w:t xml:space="preserve"> to certain members of staff of the Council during the period under review was not retired contrary to the provision of Financial Memoranda 14:27 which states that</w:t>
      </w:r>
      <w:r w:rsidRPr="000E51EA">
        <w:rPr>
          <w:rFonts w:ascii="Cambria" w:hAnsi="Cambria" w:cs="Times New Roman"/>
          <w:sz w:val="24"/>
          <w:szCs w:val="24"/>
        </w:rPr>
        <w:t xml:space="preserve">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shall be retired when the purpose for which the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was granted is completed or as such intervals as are prescribed when the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is approved. However, all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shall automatically be retired at the end of each financial year”. </w:t>
      </w:r>
    </w:p>
    <w:p w14:paraId="1CA931D1" w14:textId="77777777" w:rsidR="00696A06" w:rsidRPr="000E51EA" w:rsidRDefault="00696A06" w:rsidP="00696A0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1E8EB48"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7F96E026" w14:textId="77777777" w:rsidR="00696A06" w:rsidRDefault="00696A06" w:rsidP="00696A06">
      <w:pPr>
        <w:shd w:val="clear" w:color="auto" w:fill="FFFFFF" w:themeFill="background1"/>
        <w:spacing w:after="0" w:line="240" w:lineRule="auto"/>
        <w:jc w:val="both"/>
        <w:rPr>
          <w:rFonts w:ascii="Cambria" w:hAnsi="Cambria" w:cs="Calibri"/>
          <w:i/>
          <w:sz w:val="24"/>
          <w:szCs w:val="24"/>
        </w:rPr>
      </w:pPr>
    </w:p>
    <w:p w14:paraId="5A221E72" w14:textId="77777777" w:rsidR="00696A06" w:rsidRDefault="00696A06" w:rsidP="00696A06">
      <w:pPr>
        <w:spacing w:after="0"/>
        <w:jc w:val="both"/>
        <w:rPr>
          <w:rFonts w:ascii="Cambria" w:hAnsi="Cambria" w:cs="Times New Roman"/>
          <w:b/>
          <w:i/>
          <w:sz w:val="24"/>
          <w:szCs w:val="24"/>
        </w:rPr>
      </w:pPr>
      <w:r>
        <w:rPr>
          <w:rFonts w:ascii="Cambria" w:hAnsi="Cambria" w:cs="Times New Roman"/>
          <w:b/>
          <w:i/>
          <w:sz w:val="24"/>
          <w:szCs w:val="24"/>
        </w:rPr>
        <w:t>MANAGEMENT RESPONSE:</w:t>
      </w:r>
    </w:p>
    <w:p w14:paraId="69F6D301"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3D09B42A" w14:textId="77777777" w:rsidR="00696A06" w:rsidRDefault="00696A06" w:rsidP="00696A06">
      <w:pPr>
        <w:shd w:val="clear" w:color="auto" w:fill="FFFFFF" w:themeFill="background1"/>
        <w:spacing w:after="0" w:line="240" w:lineRule="auto"/>
        <w:jc w:val="both"/>
        <w:rPr>
          <w:rFonts w:ascii="Cambria" w:hAnsi="Cambria" w:cs="Calibri"/>
          <w:b/>
          <w:i/>
          <w:sz w:val="24"/>
          <w:szCs w:val="24"/>
        </w:rPr>
      </w:pPr>
    </w:p>
    <w:p w14:paraId="38519131" w14:textId="77777777" w:rsidR="00696A06" w:rsidRPr="000E51EA" w:rsidRDefault="00696A06" w:rsidP="00696A0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C3BC7CA"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0C6C52B3" w14:textId="77777777" w:rsidR="00696A06" w:rsidRPr="000E51EA" w:rsidRDefault="00696A06" w:rsidP="00696A06">
      <w:pPr>
        <w:jc w:val="both"/>
        <w:rPr>
          <w:rFonts w:ascii="Cambria" w:hAnsi="Cambria" w:cs="Times New Roman"/>
          <w:sz w:val="24"/>
          <w:szCs w:val="24"/>
        </w:rPr>
      </w:pPr>
    </w:p>
    <w:p w14:paraId="32AD46FD" w14:textId="3798A259" w:rsidR="00696A06" w:rsidRPr="000E51EA" w:rsidRDefault="00696A06" w:rsidP="00696A06">
      <w:pPr>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bCs/>
          <w:sz w:val="24"/>
          <w:szCs w:val="24"/>
        </w:rPr>
        <w:t xml:space="preserve">DOUBTFUL EXPENDITURE TO THE TUNE OF </w:t>
      </w:r>
      <w:r w:rsidRPr="000E51EA">
        <w:rPr>
          <w:rFonts w:ascii="Cambria" w:hAnsi="Cambria" w:cs="Times New Roman"/>
          <w:b/>
          <w:bCs/>
          <w:dstrike/>
          <w:sz w:val="24"/>
          <w:szCs w:val="24"/>
        </w:rPr>
        <w:t>N</w:t>
      </w:r>
      <w:r w:rsidRPr="000E51EA">
        <w:rPr>
          <w:rFonts w:ascii="Cambria" w:hAnsi="Cambria" w:cs="Times New Roman"/>
          <w:b/>
          <w:bCs/>
          <w:sz w:val="24"/>
          <w:szCs w:val="24"/>
        </w:rPr>
        <w:t xml:space="preserve">330,000.00: </w:t>
      </w:r>
      <w:r w:rsidRPr="000E51EA">
        <w:rPr>
          <w:rFonts w:ascii="Cambria" w:hAnsi="Cambria" w:cs="Times New Roman"/>
          <w:sz w:val="24"/>
          <w:szCs w:val="24"/>
        </w:rPr>
        <w:t xml:space="preserve">The expenditure incurred during the sensitization programme on how to </w:t>
      </w:r>
      <w:proofErr w:type="spellStart"/>
      <w:r w:rsidRPr="000E51EA">
        <w:rPr>
          <w:rFonts w:ascii="Cambria" w:hAnsi="Cambria" w:cs="Times New Roman"/>
          <w:sz w:val="24"/>
          <w:szCs w:val="24"/>
        </w:rPr>
        <w:t>combact</w:t>
      </w:r>
      <w:proofErr w:type="spellEnd"/>
      <w:r w:rsidRPr="000E51EA">
        <w:rPr>
          <w:rFonts w:ascii="Cambria" w:hAnsi="Cambria" w:cs="Times New Roman"/>
          <w:sz w:val="24"/>
          <w:szCs w:val="24"/>
        </w:rPr>
        <w:t xml:space="preserve"> Rape epidemic and a 2-days sensitization programme for youths on the adverse effect of </w:t>
      </w:r>
      <w:proofErr w:type="spellStart"/>
      <w:r w:rsidRPr="000E51EA">
        <w:rPr>
          <w:rFonts w:ascii="Cambria" w:hAnsi="Cambria" w:cs="Times New Roman"/>
          <w:sz w:val="24"/>
          <w:szCs w:val="24"/>
        </w:rPr>
        <w:t>vandalization</w:t>
      </w:r>
      <w:proofErr w:type="spellEnd"/>
      <w:r w:rsidRPr="000E51EA">
        <w:rPr>
          <w:rFonts w:ascii="Cambria" w:hAnsi="Cambria" w:cs="Times New Roman"/>
          <w:sz w:val="24"/>
          <w:szCs w:val="24"/>
        </w:rPr>
        <w:t xml:space="preserve"> of Government property during End SARS protests appeared doubtful because the payment lacks merit, video clips could not be produced for audit scrutiny. The names of resource person could not be provided on the sensitization; a situation which made the genuineness of the programme doubtful. </w:t>
      </w:r>
    </w:p>
    <w:p w14:paraId="3C8926F6" w14:textId="77777777" w:rsidR="00696A06" w:rsidRPr="000E51EA" w:rsidRDefault="00696A06" w:rsidP="00696A0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4A8770B" w14:textId="77777777" w:rsidR="00696A06" w:rsidRPr="000E51EA" w:rsidRDefault="00696A06" w:rsidP="00696A0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7DEBCC5D" w14:textId="77777777" w:rsidR="00696A06" w:rsidRDefault="00696A06" w:rsidP="00696A06">
      <w:pPr>
        <w:shd w:val="clear" w:color="auto" w:fill="FFFFFF" w:themeFill="background1"/>
        <w:spacing w:after="0" w:line="240" w:lineRule="auto"/>
        <w:jc w:val="both"/>
        <w:rPr>
          <w:rFonts w:ascii="Cambria" w:hAnsi="Cambria" w:cs="Calibri"/>
          <w:i/>
          <w:sz w:val="24"/>
          <w:szCs w:val="24"/>
        </w:rPr>
      </w:pPr>
    </w:p>
    <w:p w14:paraId="2F02171E" w14:textId="77777777" w:rsidR="00E66725" w:rsidRPr="00253E11" w:rsidRDefault="00E66725" w:rsidP="00E66725">
      <w:pPr>
        <w:spacing w:after="0" w:line="360"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such as sub-receipts, photographs, video tapes would be presented.</w:t>
      </w:r>
    </w:p>
    <w:p w14:paraId="7E3DAFC3" w14:textId="77777777" w:rsidR="00E66725" w:rsidRPr="000E51EA" w:rsidRDefault="00E66725" w:rsidP="00E66725">
      <w:pPr>
        <w:shd w:val="clear" w:color="auto" w:fill="FFFFFF" w:themeFill="background1"/>
        <w:spacing w:after="0" w:line="240" w:lineRule="auto"/>
        <w:jc w:val="both"/>
        <w:rPr>
          <w:rFonts w:ascii="Cambria" w:hAnsi="Cambria" w:cs="Calibri"/>
          <w:i/>
          <w:sz w:val="24"/>
          <w:szCs w:val="24"/>
        </w:rPr>
      </w:pPr>
    </w:p>
    <w:p w14:paraId="1F8CD230" w14:textId="77777777" w:rsidR="00E66725" w:rsidRPr="000E51EA" w:rsidRDefault="00E66725" w:rsidP="00E6672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8684923" w14:textId="77777777" w:rsidR="00E66725" w:rsidRPr="000E51EA" w:rsidRDefault="00E66725" w:rsidP="00E6672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r>
        <w:rPr>
          <w:rFonts w:ascii="Cambria" w:hAnsi="Cambria" w:cs="Calibri"/>
          <w:i/>
          <w:sz w:val="24"/>
          <w:szCs w:val="24"/>
        </w:rPr>
        <w:t xml:space="preserve"> However, such occurrences should be guided against in the future by notifying Audit at the instance of the exercise.</w:t>
      </w:r>
    </w:p>
    <w:p w14:paraId="53CAAB6A" w14:textId="77777777" w:rsidR="00E66725" w:rsidRPr="00446A0E" w:rsidRDefault="00E66725" w:rsidP="00E66725">
      <w:pPr>
        <w:spacing w:line="360" w:lineRule="auto"/>
        <w:jc w:val="both"/>
        <w:rPr>
          <w:rFonts w:ascii="Cambria" w:hAnsi="Cambria" w:cstheme="minorHAnsi"/>
          <w:sz w:val="10"/>
          <w:szCs w:val="24"/>
        </w:rPr>
      </w:pPr>
    </w:p>
    <w:p w14:paraId="68D5C56E" w14:textId="77777777" w:rsidR="00696A06" w:rsidRPr="000E51EA" w:rsidRDefault="00696A06" w:rsidP="00696A06">
      <w:pPr>
        <w:jc w:val="both"/>
        <w:rPr>
          <w:rFonts w:ascii="Cambria" w:hAnsi="Cambria" w:cstheme="minorHAnsi"/>
          <w:sz w:val="24"/>
          <w:szCs w:val="24"/>
        </w:rPr>
      </w:pPr>
      <w:r w:rsidRPr="000E51EA">
        <w:rPr>
          <w:rFonts w:ascii="Cambria" w:hAnsi="Cambria" w:cstheme="minorHAnsi"/>
          <w:b/>
          <w:sz w:val="24"/>
          <w:szCs w:val="24"/>
        </w:rPr>
        <w:lastRenderedPageBreak/>
        <w:t>3.</w:t>
      </w:r>
      <w:r w:rsidRPr="000E51EA">
        <w:rPr>
          <w:rFonts w:ascii="Cambria" w:hAnsi="Cambria" w:cstheme="minorHAnsi"/>
          <w:b/>
          <w:sz w:val="24"/>
          <w:szCs w:val="24"/>
        </w:rPr>
        <w:tab/>
        <w:t xml:space="preserve">ACCUMULATED BANK CHARGES TO THE TUNE OF #8,463.36: </w:t>
      </w:r>
      <w:r w:rsidRPr="000E51EA">
        <w:rPr>
          <w:rFonts w:ascii="Cambria" w:hAnsi="Cambria" w:cstheme="minorHAnsi"/>
          <w:sz w:val="24"/>
          <w:szCs w:val="24"/>
        </w:rPr>
        <w:t>It was observed with dismay that the bank charges has accumulated to the tune of #8,463.36 by the Local Government as at 31</w:t>
      </w:r>
      <w:r w:rsidRPr="000E51EA">
        <w:rPr>
          <w:rFonts w:ascii="Cambria" w:hAnsi="Cambria" w:cstheme="minorHAnsi"/>
          <w:sz w:val="24"/>
          <w:szCs w:val="24"/>
          <w:vertAlign w:val="superscript"/>
        </w:rPr>
        <w:t>st</w:t>
      </w:r>
      <w:r w:rsidRPr="000E51EA">
        <w:rPr>
          <w:rFonts w:ascii="Cambria" w:hAnsi="Cambria" w:cstheme="minorHAnsi"/>
          <w:sz w:val="24"/>
          <w:szCs w:val="24"/>
        </w:rPr>
        <w:t xml:space="preserve"> December, 2020. It should be noted that Payment Vouchers should be raised at the end of the month for any charge shown in the bank statement that has  not been brought to account in the Cash book and it shall entered at once into the Cash book for the next month in compliance with provision of the Financial Memoranda 19:27.</w:t>
      </w:r>
    </w:p>
    <w:p w14:paraId="2AFA3CA7" w14:textId="77777777" w:rsidR="00115F60" w:rsidRDefault="00115F60" w:rsidP="00F820CC">
      <w:pPr>
        <w:shd w:val="clear" w:color="auto" w:fill="FFFFFF" w:themeFill="background1"/>
        <w:spacing w:after="0" w:line="240" w:lineRule="auto"/>
        <w:rPr>
          <w:rFonts w:ascii="Cambria" w:hAnsi="Cambria" w:cstheme="minorHAnsi"/>
          <w:b/>
          <w:sz w:val="24"/>
          <w:szCs w:val="24"/>
        </w:rPr>
      </w:pPr>
    </w:p>
    <w:p w14:paraId="3AE77C03" w14:textId="77777777" w:rsidR="00F820CC" w:rsidRPr="000E51EA" w:rsidRDefault="00F820CC" w:rsidP="00F820C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D8D4EF6" w14:textId="77777777" w:rsidR="00F820CC" w:rsidRDefault="00F820CC" w:rsidP="00F820C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3AFA99B5" w14:textId="77777777" w:rsidR="00F820CC" w:rsidRDefault="00F820CC" w:rsidP="00F820CC">
      <w:pPr>
        <w:shd w:val="clear" w:color="auto" w:fill="FFFFFF" w:themeFill="background1"/>
        <w:spacing w:after="0" w:line="240" w:lineRule="auto"/>
        <w:rPr>
          <w:rFonts w:ascii="Cambria" w:hAnsi="Cambria" w:cstheme="minorHAnsi"/>
          <w:b/>
          <w:sz w:val="24"/>
          <w:szCs w:val="24"/>
        </w:rPr>
      </w:pPr>
    </w:p>
    <w:p w14:paraId="556105FF"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6D2AC84"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7F7538E"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41194A4E"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13368BB5"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314D5CD"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1E4E1B19"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D972D9B"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24D36344"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30015D3D"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46FE3046"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1FA21DB3"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008FE857"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0B04FC18"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32A70A23"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2C049FD2"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28C00023"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5A956457"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53C0E648"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3A9FBC6C"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C90326D"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5DBE2239"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8FED18D"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1475380B"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7598F184" w14:textId="77777777" w:rsidR="0051617A" w:rsidRDefault="0051617A" w:rsidP="00696A06">
      <w:pPr>
        <w:shd w:val="clear" w:color="auto" w:fill="FFFFFF" w:themeFill="background1"/>
        <w:spacing w:after="0" w:line="240" w:lineRule="auto"/>
        <w:jc w:val="center"/>
        <w:rPr>
          <w:rFonts w:ascii="Cambria" w:hAnsi="Cambria" w:cstheme="minorHAnsi"/>
          <w:b/>
          <w:sz w:val="24"/>
          <w:szCs w:val="24"/>
        </w:rPr>
      </w:pPr>
    </w:p>
    <w:p w14:paraId="07765635" w14:textId="77777777" w:rsidR="0051617A" w:rsidRDefault="0051617A" w:rsidP="00696A06">
      <w:pPr>
        <w:shd w:val="clear" w:color="auto" w:fill="FFFFFF" w:themeFill="background1"/>
        <w:spacing w:after="0" w:line="240" w:lineRule="auto"/>
        <w:jc w:val="center"/>
        <w:rPr>
          <w:rFonts w:ascii="Cambria" w:hAnsi="Cambria" w:cstheme="minorHAnsi"/>
          <w:b/>
          <w:sz w:val="24"/>
          <w:szCs w:val="24"/>
        </w:rPr>
      </w:pPr>
    </w:p>
    <w:p w14:paraId="61D5EF77" w14:textId="77777777" w:rsidR="0051617A" w:rsidRDefault="0051617A" w:rsidP="00696A06">
      <w:pPr>
        <w:shd w:val="clear" w:color="auto" w:fill="FFFFFF" w:themeFill="background1"/>
        <w:spacing w:after="0" w:line="240" w:lineRule="auto"/>
        <w:jc w:val="center"/>
        <w:rPr>
          <w:rFonts w:ascii="Cambria" w:hAnsi="Cambria" w:cstheme="minorHAnsi"/>
          <w:b/>
          <w:sz w:val="24"/>
          <w:szCs w:val="24"/>
        </w:rPr>
      </w:pPr>
    </w:p>
    <w:p w14:paraId="67509B9E" w14:textId="77777777" w:rsidR="0051617A" w:rsidRDefault="0051617A" w:rsidP="00696A06">
      <w:pPr>
        <w:shd w:val="clear" w:color="auto" w:fill="FFFFFF" w:themeFill="background1"/>
        <w:spacing w:after="0" w:line="240" w:lineRule="auto"/>
        <w:jc w:val="center"/>
        <w:rPr>
          <w:rFonts w:ascii="Cambria" w:hAnsi="Cambria" w:cstheme="minorHAnsi"/>
          <w:b/>
          <w:sz w:val="24"/>
          <w:szCs w:val="24"/>
        </w:rPr>
      </w:pPr>
    </w:p>
    <w:p w14:paraId="7436D1C1"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569C223A"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490FC63B"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16D40BDE" w14:textId="77777777" w:rsidR="00115F60" w:rsidRDefault="00115F60" w:rsidP="00F820CC">
      <w:pPr>
        <w:shd w:val="clear" w:color="auto" w:fill="FFFFFF" w:themeFill="background1"/>
        <w:spacing w:after="0" w:line="240" w:lineRule="auto"/>
        <w:rPr>
          <w:rFonts w:ascii="Cambria" w:hAnsi="Cambria" w:cstheme="minorHAnsi"/>
          <w:b/>
          <w:sz w:val="24"/>
          <w:szCs w:val="24"/>
        </w:rPr>
      </w:pPr>
    </w:p>
    <w:p w14:paraId="7EC82EE9" w14:textId="77777777" w:rsidR="00115F60" w:rsidRDefault="00115F60" w:rsidP="00696A06">
      <w:pPr>
        <w:shd w:val="clear" w:color="auto" w:fill="FFFFFF" w:themeFill="background1"/>
        <w:spacing w:after="0" w:line="240" w:lineRule="auto"/>
        <w:jc w:val="center"/>
        <w:rPr>
          <w:rFonts w:ascii="Cambria" w:hAnsi="Cambria" w:cstheme="minorHAnsi"/>
          <w:b/>
          <w:sz w:val="24"/>
          <w:szCs w:val="24"/>
        </w:rPr>
      </w:pPr>
    </w:p>
    <w:p w14:paraId="6C0407EA" w14:textId="0AA5E4E0" w:rsidR="00696A06" w:rsidRPr="00115F60" w:rsidRDefault="00696A06" w:rsidP="00115F60">
      <w:pPr>
        <w:shd w:val="clear" w:color="auto" w:fill="FFFFFF" w:themeFill="background1"/>
        <w:spacing w:after="0" w:line="240" w:lineRule="auto"/>
        <w:jc w:val="center"/>
        <w:rPr>
          <w:rFonts w:ascii="Cambria" w:hAnsi="Cambria" w:cstheme="minorHAnsi"/>
          <w:b/>
        </w:rPr>
      </w:pPr>
      <w:r w:rsidRPr="00115F60">
        <w:rPr>
          <w:rFonts w:ascii="Cambria" w:hAnsi="Cambria" w:cstheme="minorHAnsi"/>
          <w:b/>
        </w:rPr>
        <w:lastRenderedPageBreak/>
        <w:t>IFELODUN NORTH LOCAL COUNCIL DEVELOPMENT AREA, EWETA</w:t>
      </w:r>
    </w:p>
    <w:p w14:paraId="71B09EFB" w14:textId="77777777" w:rsidR="00696A06" w:rsidRPr="00115F60" w:rsidRDefault="00696A06" w:rsidP="00115F60">
      <w:pPr>
        <w:shd w:val="clear" w:color="auto" w:fill="FFFFFF" w:themeFill="background1"/>
        <w:spacing w:after="0" w:line="240" w:lineRule="auto"/>
        <w:jc w:val="center"/>
        <w:rPr>
          <w:rFonts w:ascii="Cambria" w:hAnsi="Cambria" w:cstheme="minorHAnsi"/>
          <w:b/>
        </w:rPr>
      </w:pPr>
      <w:r w:rsidRPr="00115F60">
        <w:rPr>
          <w:rFonts w:ascii="Cambria" w:hAnsi="Cambria" w:cstheme="minorHAnsi"/>
          <w:b/>
        </w:rPr>
        <w:t>OBSERVATIONS AND INTERNAL CONTROL REVIEW FOR THE FINANCIAL YEAR ENDED 31ST DECEMBER, 2020</w:t>
      </w:r>
    </w:p>
    <w:p w14:paraId="074A5F4E" w14:textId="1A6EF21D" w:rsidR="00696A06" w:rsidRPr="00115F60" w:rsidRDefault="00696A06" w:rsidP="00115F60">
      <w:pPr>
        <w:spacing w:line="240" w:lineRule="auto"/>
        <w:jc w:val="both"/>
        <w:rPr>
          <w:rFonts w:ascii="Cambria" w:hAnsi="Cambria" w:cs="Times New Roman"/>
        </w:rPr>
      </w:pPr>
      <w:r w:rsidRPr="00115F60">
        <w:rPr>
          <w:rFonts w:ascii="Cambria" w:hAnsi="Cambria" w:cs="Times New Roman"/>
          <w:b/>
        </w:rPr>
        <w:t>1.</w:t>
      </w:r>
      <w:r w:rsidRPr="00115F60">
        <w:rPr>
          <w:rFonts w:ascii="Cambria" w:hAnsi="Cambria" w:cs="Times New Roman"/>
          <w:b/>
        </w:rPr>
        <w:tab/>
        <w:t>UNCLAIMED ALLOWANCES TOTALLING (N10</w:t>
      </w:r>
      <w:proofErr w:type="gramStart"/>
      <w:r w:rsidRPr="00115F60">
        <w:rPr>
          <w:rFonts w:ascii="Cambria" w:hAnsi="Cambria" w:cs="Times New Roman"/>
          <w:b/>
        </w:rPr>
        <w:t>,000.00</w:t>
      </w:r>
      <w:proofErr w:type="gramEnd"/>
      <w:r w:rsidRPr="00115F60">
        <w:rPr>
          <w:rFonts w:ascii="Cambria" w:hAnsi="Cambria" w:cs="Times New Roman"/>
          <w:b/>
        </w:rPr>
        <w:t xml:space="preserve">): </w:t>
      </w:r>
      <w:r w:rsidRPr="00115F60">
        <w:rPr>
          <w:rFonts w:ascii="Cambria" w:hAnsi="Cambria" w:cs="Times New Roman"/>
        </w:rPr>
        <w:t xml:space="preserve">It was observed that the sub-receipt prepared for the payment of Ten Thousand Naira (#10,000.00) to an Officer of the Council for the month of August 2020, was not signed as acknowledgement of the receipt of this money by the recipient contrary to the provision of Financial Memoranda No.14:13 which states that “Payment shall as far as possible, be made to the person to whom it is due. Payment to a third party shall only be made on production of a written authority from the person to whom the payment in due, such authority being attached to the payment voucher after payment”. </w:t>
      </w:r>
    </w:p>
    <w:p w14:paraId="4B36F007" w14:textId="77777777" w:rsidR="00696A06" w:rsidRPr="00115F60" w:rsidRDefault="00696A06" w:rsidP="00115F60">
      <w:pPr>
        <w:shd w:val="clear" w:color="auto" w:fill="FFFFFF" w:themeFill="background1"/>
        <w:spacing w:after="0" w:line="240" w:lineRule="auto"/>
        <w:jc w:val="both"/>
        <w:rPr>
          <w:rFonts w:ascii="Cambria" w:hAnsi="Cambria" w:cs="Calibri"/>
          <w:b/>
          <w:i/>
        </w:rPr>
      </w:pPr>
      <w:r w:rsidRPr="00115F60">
        <w:rPr>
          <w:rFonts w:ascii="Cambria" w:hAnsi="Cambria" w:cs="Calibri"/>
          <w:b/>
          <w:i/>
        </w:rPr>
        <w:t>RISK:</w:t>
      </w:r>
    </w:p>
    <w:p w14:paraId="15A31B55" w14:textId="77777777" w:rsidR="00696A06" w:rsidRPr="00115F60" w:rsidRDefault="00696A06" w:rsidP="00115F60">
      <w:pPr>
        <w:shd w:val="clear" w:color="auto" w:fill="FFFFFF" w:themeFill="background1"/>
        <w:spacing w:after="0" w:line="240" w:lineRule="auto"/>
        <w:jc w:val="both"/>
        <w:rPr>
          <w:rFonts w:ascii="Cambria" w:hAnsi="Cambria" w:cs="Calibri"/>
          <w:i/>
        </w:rPr>
      </w:pPr>
      <w:r w:rsidRPr="00115F60">
        <w:rPr>
          <w:rFonts w:ascii="Cambria" w:hAnsi="Cambria" w:cs="Calibri"/>
          <w:i/>
        </w:rPr>
        <w:t>This was an indication that purported items might not have been purchased thereby resulting to loss of Local Government fund.</w:t>
      </w:r>
    </w:p>
    <w:p w14:paraId="2D5C36BD" w14:textId="77777777" w:rsidR="00696A06" w:rsidRPr="00115F60" w:rsidRDefault="00696A06" w:rsidP="00115F60">
      <w:pPr>
        <w:shd w:val="clear" w:color="auto" w:fill="FFFFFF" w:themeFill="background1"/>
        <w:spacing w:after="0" w:line="240" w:lineRule="auto"/>
        <w:jc w:val="both"/>
        <w:rPr>
          <w:rFonts w:ascii="Cambria" w:hAnsi="Cambria" w:cs="Calibri"/>
          <w:i/>
        </w:rPr>
      </w:pPr>
    </w:p>
    <w:p w14:paraId="45ACC69A" w14:textId="77777777" w:rsidR="00696A06" w:rsidRPr="00115F60" w:rsidRDefault="00696A06" w:rsidP="00115F60">
      <w:pPr>
        <w:spacing w:after="0" w:line="240" w:lineRule="auto"/>
        <w:jc w:val="both"/>
        <w:rPr>
          <w:rFonts w:ascii="Cambria" w:hAnsi="Cambria" w:cs="Times New Roman"/>
          <w:i/>
        </w:rPr>
      </w:pPr>
      <w:r w:rsidRPr="00115F60">
        <w:rPr>
          <w:rFonts w:ascii="Cambria" w:hAnsi="Cambria" w:cs="Times New Roman"/>
          <w:b/>
          <w:i/>
        </w:rPr>
        <w:t xml:space="preserve">MANAGEMENT RESPONSE: </w:t>
      </w:r>
      <w:r w:rsidRPr="00115F60">
        <w:rPr>
          <w:rFonts w:ascii="Cambria" w:hAnsi="Cambria" w:cs="Times New Roman"/>
          <w:i/>
        </w:rPr>
        <w:t>No response.</w:t>
      </w:r>
    </w:p>
    <w:p w14:paraId="104BE8E6" w14:textId="77777777" w:rsidR="00696A06" w:rsidRPr="00115F60" w:rsidRDefault="00696A06" w:rsidP="00115F60">
      <w:pPr>
        <w:shd w:val="clear" w:color="auto" w:fill="FFFFFF" w:themeFill="background1"/>
        <w:spacing w:after="0" w:line="240" w:lineRule="auto"/>
        <w:jc w:val="both"/>
        <w:rPr>
          <w:rFonts w:ascii="Cambria" w:hAnsi="Cambria" w:cs="Calibri"/>
          <w:i/>
        </w:rPr>
      </w:pPr>
    </w:p>
    <w:p w14:paraId="4B32890F" w14:textId="77777777" w:rsidR="00696A06" w:rsidRPr="00115F60" w:rsidRDefault="00696A06" w:rsidP="00115F60">
      <w:pPr>
        <w:shd w:val="clear" w:color="auto" w:fill="FFFFFF" w:themeFill="background1"/>
        <w:spacing w:after="0" w:line="240" w:lineRule="auto"/>
        <w:jc w:val="both"/>
        <w:rPr>
          <w:rFonts w:ascii="Cambria" w:hAnsi="Cambria" w:cs="Calibri"/>
          <w:b/>
          <w:i/>
        </w:rPr>
      </w:pPr>
      <w:r w:rsidRPr="00115F60">
        <w:rPr>
          <w:rFonts w:ascii="Cambria" w:hAnsi="Cambria" w:cs="Calibri"/>
          <w:b/>
          <w:i/>
        </w:rPr>
        <w:t>RECOMMENDATION:</w:t>
      </w:r>
    </w:p>
    <w:p w14:paraId="6CC0E58E" w14:textId="77777777" w:rsidR="00696A06" w:rsidRPr="00115F60" w:rsidRDefault="00696A06" w:rsidP="00115F60">
      <w:pPr>
        <w:shd w:val="clear" w:color="auto" w:fill="FFFFFF" w:themeFill="background1"/>
        <w:spacing w:after="0" w:line="240" w:lineRule="auto"/>
        <w:jc w:val="both"/>
        <w:rPr>
          <w:rFonts w:ascii="Cambria" w:hAnsi="Cambria" w:cs="Calibri"/>
          <w:i/>
        </w:rPr>
      </w:pPr>
      <w:r w:rsidRPr="00115F60">
        <w:rPr>
          <w:rFonts w:ascii="Cambria" w:hAnsi="Cambria" w:cs="Calibri"/>
          <w:i/>
        </w:rPr>
        <w:t>An official printed receipt must be obtained and attached to the payment voucher as this proved the authenticity that the expenditure was carried out.</w:t>
      </w:r>
    </w:p>
    <w:p w14:paraId="3F336203" w14:textId="77777777" w:rsidR="00696A06" w:rsidRPr="00115F60" w:rsidRDefault="00696A06" w:rsidP="00115F60">
      <w:pPr>
        <w:spacing w:line="240" w:lineRule="auto"/>
        <w:jc w:val="both"/>
        <w:rPr>
          <w:rFonts w:ascii="Cambria" w:hAnsi="Cambria" w:cs="Times New Roman"/>
        </w:rPr>
      </w:pPr>
    </w:p>
    <w:p w14:paraId="3143D672" w14:textId="2D4B03B9" w:rsidR="00696A06" w:rsidRPr="00115F60" w:rsidRDefault="00696A06" w:rsidP="00115F60">
      <w:pPr>
        <w:spacing w:line="240" w:lineRule="auto"/>
        <w:jc w:val="both"/>
        <w:rPr>
          <w:rFonts w:ascii="Cambria" w:hAnsi="Cambria" w:cs="Times New Roman"/>
        </w:rPr>
      </w:pPr>
      <w:r w:rsidRPr="00115F60">
        <w:rPr>
          <w:rFonts w:ascii="Cambria" w:hAnsi="Cambria" w:cs="Times New Roman"/>
          <w:b/>
        </w:rPr>
        <w:t>2.</w:t>
      </w:r>
      <w:r w:rsidRPr="00115F60">
        <w:rPr>
          <w:rFonts w:ascii="Cambria" w:hAnsi="Cambria" w:cs="Times New Roman"/>
          <w:b/>
        </w:rPr>
        <w:tab/>
      </w:r>
      <w:r w:rsidRPr="00115F60">
        <w:rPr>
          <w:rFonts w:ascii="Cambria" w:hAnsi="Cambria" w:cs="Times New Roman"/>
          <w:b/>
          <w:u w:val="single"/>
        </w:rPr>
        <w:t>UNRECEIPTED EXPENDITURE TOTALLING (</w:t>
      </w:r>
      <w:r w:rsidRPr="00115F60">
        <w:rPr>
          <w:rFonts w:ascii="Cambria" w:hAnsi="Cambria" w:cs="Times New Roman"/>
          <w:b/>
          <w:dstrike/>
          <w:u w:val="single"/>
        </w:rPr>
        <w:t>N</w:t>
      </w:r>
      <w:r w:rsidRPr="00115F60">
        <w:rPr>
          <w:rFonts w:ascii="Cambria" w:hAnsi="Cambria" w:cs="Times New Roman"/>
          <w:b/>
          <w:u w:val="single"/>
        </w:rPr>
        <w:t>15</w:t>
      </w:r>
      <w:proofErr w:type="gramStart"/>
      <w:r w:rsidRPr="00115F60">
        <w:rPr>
          <w:rFonts w:ascii="Cambria" w:hAnsi="Cambria" w:cs="Times New Roman"/>
          <w:b/>
          <w:u w:val="single"/>
        </w:rPr>
        <w:t>,000.00</w:t>
      </w:r>
      <w:proofErr w:type="gramEnd"/>
      <w:r w:rsidRPr="00115F60">
        <w:rPr>
          <w:rFonts w:ascii="Cambria" w:hAnsi="Cambria" w:cs="Times New Roman"/>
          <w:b/>
          <w:u w:val="single"/>
        </w:rPr>
        <w:t xml:space="preserve">): </w:t>
      </w:r>
      <w:r w:rsidRPr="00115F60">
        <w:rPr>
          <w:rFonts w:ascii="Cambria" w:hAnsi="Cambria" w:cs="Times New Roman"/>
        </w:rPr>
        <w:t xml:space="preserve">It was observed that the Payment Voucher used to effect the payment of #15,000.00 was not attached with official receipts to authenticate the payment contrary to the Financial Memoranda 14:17 which states that, </w:t>
      </w:r>
      <w:r w:rsidRPr="00115F60">
        <w:rPr>
          <w:rFonts w:ascii="Cambria" w:hAnsi="Cambria"/>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115F60">
        <w:rPr>
          <w:rFonts w:ascii="Cambria" w:hAnsi="Cambria" w:cs="Times New Roman"/>
        </w:rPr>
        <w:t xml:space="preserve"> </w:t>
      </w:r>
    </w:p>
    <w:p w14:paraId="1286A696" w14:textId="77777777" w:rsidR="00696A06" w:rsidRPr="00115F60" w:rsidRDefault="00696A06" w:rsidP="00115F60">
      <w:pPr>
        <w:shd w:val="clear" w:color="auto" w:fill="FFFFFF" w:themeFill="background1"/>
        <w:spacing w:after="0" w:line="240" w:lineRule="auto"/>
        <w:jc w:val="both"/>
        <w:rPr>
          <w:rFonts w:ascii="Cambria" w:hAnsi="Cambria" w:cs="Calibri"/>
          <w:b/>
          <w:i/>
        </w:rPr>
      </w:pPr>
      <w:r w:rsidRPr="00115F60">
        <w:rPr>
          <w:rFonts w:ascii="Cambria" w:hAnsi="Cambria" w:cs="Calibri"/>
          <w:b/>
          <w:i/>
        </w:rPr>
        <w:t>RISK:</w:t>
      </w:r>
    </w:p>
    <w:p w14:paraId="52B193CB" w14:textId="77777777" w:rsidR="00696A06" w:rsidRPr="00115F60" w:rsidRDefault="00696A06" w:rsidP="00115F60">
      <w:pPr>
        <w:shd w:val="clear" w:color="auto" w:fill="FFFFFF" w:themeFill="background1"/>
        <w:spacing w:after="0" w:line="240" w:lineRule="auto"/>
        <w:jc w:val="both"/>
        <w:rPr>
          <w:rFonts w:ascii="Cambria" w:hAnsi="Cambria" w:cs="Calibri"/>
          <w:i/>
        </w:rPr>
      </w:pPr>
      <w:r w:rsidRPr="00115F60">
        <w:rPr>
          <w:rFonts w:ascii="Cambria" w:hAnsi="Cambria" w:cs="Calibri"/>
          <w:i/>
        </w:rPr>
        <w:t>This was an indication that the purported items might not have been purchased thereby resulting to loss of Local Government fund.</w:t>
      </w:r>
    </w:p>
    <w:p w14:paraId="09837EC9" w14:textId="77777777" w:rsidR="007025EE" w:rsidRDefault="007025EE" w:rsidP="007025EE">
      <w:pPr>
        <w:spacing w:after="0"/>
        <w:jc w:val="both"/>
        <w:rPr>
          <w:rFonts w:ascii="Cambria" w:hAnsi="Cambria" w:cs="Times New Roman"/>
          <w:b/>
          <w:i/>
          <w:sz w:val="24"/>
          <w:szCs w:val="24"/>
        </w:rPr>
      </w:pPr>
      <w:r>
        <w:rPr>
          <w:rFonts w:ascii="Cambria" w:hAnsi="Cambria" w:cs="Times New Roman"/>
          <w:b/>
          <w:i/>
          <w:sz w:val="24"/>
          <w:szCs w:val="24"/>
        </w:rPr>
        <w:t>MANAGEMENT RESPONSE:</w:t>
      </w:r>
    </w:p>
    <w:p w14:paraId="14A39953" w14:textId="77777777" w:rsidR="007025EE" w:rsidRPr="000E51EA" w:rsidRDefault="007025EE" w:rsidP="007025E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02E6DF03" w14:textId="77777777" w:rsidR="00696A06" w:rsidRPr="00115F60" w:rsidRDefault="00696A06" w:rsidP="00115F60">
      <w:pPr>
        <w:shd w:val="clear" w:color="auto" w:fill="FFFFFF" w:themeFill="background1"/>
        <w:spacing w:after="0" w:line="240" w:lineRule="auto"/>
        <w:jc w:val="both"/>
        <w:rPr>
          <w:rFonts w:ascii="Cambria" w:hAnsi="Cambria" w:cs="Calibri"/>
          <w:b/>
          <w:i/>
        </w:rPr>
      </w:pPr>
      <w:r w:rsidRPr="00115F60">
        <w:rPr>
          <w:rFonts w:ascii="Cambria" w:hAnsi="Cambria" w:cs="Calibri"/>
          <w:b/>
          <w:i/>
        </w:rPr>
        <w:t>RECOMMENDATION-</w:t>
      </w:r>
    </w:p>
    <w:p w14:paraId="6E0631FF" w14:textId="77777777" w:rsidR="00696A06" w:rsidRDefault="00696A06" w:rsidP="00115F60">
      <w:pPr>
        <w:shd w:val="clear" w:color="auto" w:fill="FFFFFF" w:themeFill="background1"/>
        <w:spacing w:after="0" w:line="240" w:lineRule="auto"/>
        <w:jc w:val="both"/>
        <w:rPr>
          <w:rFonts w:ascii="Cambria" w:hAnsi="Cambria" w:cs="Calibri"/>
          <w:i/>
        </w:rPr>
      </w:pPr>
      <w:r w:rsidRPr="00115F60">
        <w:rPr>
          <w:rFonts w:ascii="Cambria" w:hAnsi="Cambria" w:cs="Calibri"/>
          <w:i/>
        </w:rPr>
        <w:t>All necessary supporting documents such as store receipt voucher and store issued vouchers should be attached to the payment vouchers before put into use.</w:t>
      </w:r>
    </w:p>
    <w:p w14:paraId="31DAAB19" w14:textId="77777777" w:rsidR="0051617A" w:rsidRPr="00115F60" w:rsidRDefault="0051617A" w:rsidP="00115F60">
      <w:pPr>
        <w:shd w:val="clear" w:color="auto" w:fill="FFFFFF" w:themeFill="background1"/>
        <w:spacing w:after="0" w:line="240" w:lineRule="auto"/>
        <w:jc w:val="both"/>
        <w:rPr>
          <w:rFonts w:ascii="Cambria" w:hAnsi="Cambria" w:cs="Calibri"/>
          <w:i/>
        </w:rPr>
      </w:pPr>
    </w:p>
    <w:p w14:paraId="16EE0FC1" w14:textId="77777777" w:rsidR="00696A06" w:rsidRDefault="00696A06" w:rsidP="00115F60">
      <w:pPr>
        <w:spacing w:line="240" w:lineRule="auto"/>
        <w:jc w:val="both"/>
        <w:rPr>
          <w:rFonts w:ascii="Cambria" w:hAnsi="Cambria" w:cstheme="minorHAnsi"/>
        </w:rPr>
      </w:pPr>
      <w:r w:rsidRPr="00115F60">
        <w:rPr>
          <w:rFonts w:ascii="Cambria" w:hAnsi="Cambria" w:cstheme="minorHAnsi"/>
          <w:b/>
        </w:rPr>
        <w:t>3.</w:t>
      </w:r>
      <w:r w:rsidRPr="00115F60">
        <w:rPr>
          <w:rFonts w:ascii="Cambria" w:hAnsi="Cambria" w:cstheme="minorHAnsi"/>
          <w:b/>
        </w:rPr>
        <w:tab/>
        <w:t xml:space="preserve">ACCUMULATED BANK CHARGES TO THE TUNE OF #601,272.87: </w:t>
      </w:r>
      <w:r w:rsidRPr="00115F60">
        <w:rPr>
          <w:rFonts w:ascii="Cambria" w:hAnsi="Cambria" w:cstheme="minorHAnsi"/>
        </w:rPr>
        <w:t>It was observed with dismay that the bank charges has accumulated to the tune of #601,272.87 by the Local Government as at 31</w:t>
      </w:r>
      <w:r w:rsidRPr="00115F60">
        <w:rPr>
          <w:rFonts w:ascii="Cambria" w:hAnsi="Cambria" w:cstheme="minorHAnsi"/>
          <w:vertAlign w:val="superscript"/>
        </w:rPr>
        <w:t>st</w:t>
      </w:r>
      <w:r w:rsidRPr="00115F60">
        <w:rPr>
          <w:rFonts w:ascii="Cambria" w:hAnsi="Cambria" w:cstheme="minorHAnsi"/>
        </w:rPr>
        <w:t xml:space="preserve"> December, 2020. It should be noted that Payment Vouchers should be raised at the end of the month for any charge shown in the bank statement that has  not been brought to account in the Cash book and it shall entered at once into the Cash book for the next month in compliance with provision of the Financial Memoranda 19:27.</w:t>
      </w:r>
    </w:p>
    <w:p w14:paraId="49110D3D" w14:textId="77777777" w:rsidR="00F820CC" w:rsidRPr="000E51EA" w:rsidRDefault="00F820CC" w:rsidP="00F820C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E35AAA3" w14:textId="77777777" w:rsidR="00F820CC" w:rsidRDefault="00F820CC" w:rsidP="00F820CC">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47B09D81" w14:textId="1F67F710" w:rsidR="00696A06" w:rsidRPr="00E66725" w:rsidRDefault="00A64CD6" w:rsidP="00A64CD6">
      <w:pPr>
        <w:spacing w:after="0"/>
        <w:rPr>
          <w:rFonts w:ascii="Cambria" w:hAnsi="Cambria" w:cstheme="majorHAnsi"/>
          <w:b/>
          <w:sz w:val="28"/>
          <w:szCs w:val="26"/>
        </w:rPr>
      </w:pPr>
      <w:r w:rsidRPr="00E66725">
        <w:rPr>
          <w:rFonts w:ascii="Cambria" w:hAnsi="Cambria" w:cstheme="majorHAnsi"/>
          <w:b/>
          <w:sz w:val="28"/>
          <w:szCs w:val="26"/>
        </w:rPr>
        <w:lastRenderedPageBreak/>
        <w:t>INTERNAL AUDITOR</w:t>
      </w:r>
      <w:r w:rsidR="0025500F" w:rsidRPr="00E66725">
        <w:rPr>
          <w:rFonts w:ascii="Cambria" w:hAnsi="Cambria" w:cstheme="majorHAnsi"/>
          <w:b/>
          <w:sz w:val="28"/>
          <w:szCs w:val="26"/>
        </w:rPr>
        <w:t>’</w:t>
      </w:r>
      <w:r w:rsidRPr="00E66725">
        <w:rPr>
          <w:rFonts w:ascii="Cambria" w:hAnsi="Cambria" w:cstheme="majorHAnsi"/>
          <w:b/>
          <w:sz w:val="28"/>
          <w:szCs w:val="26"/>
        </w:rPr>
        <w:t>S REPORT</w:t>
      </w:r>
    </w:p>
    <w:p w14:paraId="72D2A3C0" w14:textId="4BB591C3" w:rsidR="00A64CD6" w:rsidRDefault="00A64CD6" w:rsidP="00A64CD6">
      <w:pPr>
        <w:spacing w:after="0"/>
        <w:rPr>
          <w:rFonts w:ascii="Cambria" w:hAnsi="Cambria" w:cstheme="majorHAnsi"/>
          <w:b/>
          <w:sz w:val="24"/>
          <w:szCs w:val="26"/>
        </w:rPr>
      </w:pPr>
    </w:p>
    <w:p w14:paraId="4D001C24" w14:textId="1844733D" w:rsidR="00A64CD6" w:rsidRPr="00A64CD6" w:rsidRDefault="00A64CD6" w:rsidP="00A64CD6">
      <w:pPr>
        <w:jc w:val="both"/>
        <w:rPr>
          <w:rFonts w:ascii="Cambria" w:hAnsi="Cambria" w:cs="Times New Roman"/>
          <w:sz w:val="26"/>
          <w:szCs w:val="32"/>
        </w:rPr>
      </w:pPr>
      <w:r w:rsidRPr="00A64CD6">
        <w:rPr>
          <w:rFonts w:ascii="Cambria" w:hAnsi="Cambria" w:cstheme="majorHAnsi"/>
          <w:b/>
          <w:sz w:val="30"/>
          <w:szCs w:val="32"/>
        </w:rPr>
        <w:t>1.</w:t>
      </w:r>
      <w:r w:rsidRPr="00A64CD6">
        <w:rPr>
          <w:rFonts w:ascii="Cambria" w:hAnsi="Cambria" w:cstheme="majorHAnsi"/>
          <w:b/>
          <w:sz w:val="30"/>
          <w:szCs w:val="32"/>
        </w:rPr>
        <w:tab/>
      </w:r>
      <w:proofErr w:type="gramStart"/>
      <w:r w:rsidRPr="00A64CD6">
        <w:rPr>
          <w:rFonts w:ascii="Cambria" w:hAnsi="Cambria" w:cs="Times New Roman"/>
          <w:sz w:val="26"/>
          <w:szCs w:val="32"/>
        </w:rPr>
        <w:t>Despite</w:t>
      </w:r>
      <w:proofErr w:type="gramEnd"/>
      <w:r w:rsidRPr="00A64CD6">
        <w:rPr>
          <w:rFonts w:ascii="Cambria" w:hAnsi="Cambria" w:cs="Times New Roman"/>
          <w:sz w:val="26"/>
          <w:szCs w:val="32"/>
        </w:rPr>
        <w:t xml:space="preserve"> the fact that the Internal Control Unit is observed to be effective but the IGR of the Council is going down. The Rate Section should be encouraged to do more on the IGR.</w:t>
      </w:r>
    </w:p>
    <w:p w14:paraId="189A107B" w14:textId="6976FDC5" w:rsidR="00A64CD6" w:rsidRPr="00A64CD6" w:rsidRDefault="00A64CD6" w:rsidP="00A64CD6">
      <w:pPr>
        <w:jc w:val="both"/>
        <w:rPr>
          <w:rFonts w:ascii="Cambria" w:hAnsi="Cambria" w:cs="Times New Roman"/>
          <w:sz w:val="26"/>
          <w:szCs w:val="32"/>
        </w:rPr>
      </w:pPr>
      <w:r w:rsidRPr="00A64CD6">
        <w:rPr>
          <w:rFonts w:ascii="Cambria" w:hAnsi="Cambria" w:cstheme="majorHAnsi"/>
          <w:b/>
          <w:sz w:val="30"/>
          <w:szCs w:val="32"/>
        </w:rPr>
        <w:t>2.</w:t>
      </w:r>
      <w:r w:rsidRPr="00A64CD6">
        <w:rPr>
          <w:rFonts w:ascii="Cambria" w:hAnsi="Cambria" w:cstheme="majorHAnsi"/>
          <w:b/>
          <w:sz w:val="30"/>
          <w:szCs w:val="32"/>
        </w:rPr>
        <w:tab/>
      </w:r>
      <w:r w:rsidRPr="00A64CD6">
        <w:rPr>
          <w:rFonts w:ascii="Cambria" w:hAnsi="Cambria" w:cs="Times New Roman"/>
          <w:sz w:val="26"/>
          <w:szCs w:val="32"/>
        </w:rPr>
        <w:t>The Internal Control Mechanism is improving gradually. Management of the Council should encourage the Rate Section and the other Revenue generating Departments to improve on the monthly IGR of the Council.</w:t>
      </w:r>
    </w:p>
    <w:p w14:paraId="785DE708" w14:textId="45751D49" w:rsidR="00A64CD6" w:rsidRPr="00645135" w:rsidRDefault="00A64CD6" w:rsidP="00A64CD6">
      <w:pPr>
        <w:jc w:val="both"/>
        <w:rPr>
          <w:rFonts w:ascii="Cambria" w:hAnsi="Cambria" w:cs="Times New Roman"/>
          <w:sz w:val="20"/>
          <w:szCs w:val="26"/>
        </w:rPr>
      </w:pPr>
      <w:r w:rsidRPr="00A64CD6">
        <w:rPr>
          <w:rFonts w:ascii="Cambria" w:hAnsi="Cambria" w:cstheme="majorHAnsi"/>
          <w:b/>
          <w:sz w:val="30"/>
          <w:szCs w:val="32"/>
        </w:rPr>
        <w:t>3.</w:t>
      </w:r>
      <w:r w:rsidRPr="00A64CD6">
        <w:rPr>
          <w:rFonts w:ascii="Cambria" w:hAnsi="Cambria" w:cstheme="majorHAnsi"/>
          <w:b/>
          <w:sz w:val="30"/>
          <w:szCs w:val="32"/>
        </w:rPr>
        <w:tab/>
      </w:r>
      <w:r w:rsidRPr="00A64CD6">
        <w:rPr>
          <w:rFonts w:ascii="Cambria" w:hAnsi="Cambria" w:cs="Times New Roman"/>
          <w:sz w:val="26"/>
          <w:szCs w:val="32"/>
        </w:rPr>
        <w:t>The activities of the Council’s Internal Control Unit seemed to be weaker from the previous quarters and these had affected the monthly IGR of the Council gradually. There is no effort from the Management to establish a new market and resuscitate the existing ones to boost the IGR of the Council</w:t>
      </w:r>
      <w:r>
        <w:rPr>
          <w:rFonts w:ascii="Cambria" w:hAnsi="Cambria" w:cs="Times New Roman"/>
          <w:sz w:val="20"/>
          <w:szCs w:val="26"/>
        </w:rPr>
        <w:t>.</w:t>
      </w:r>
    </w:p>
    <w:p w14:paraId="0FA5C826" w14:textId="7030B03E" w:rsidR="00A64CD6" w:rsidRDefault="00A64CD6" w:rsidP="00A64CD6">
      <w:pPr>
        <w:spacing w:after="0"/>
        <w:rPr>
          <w:rFonts w:ascii="Cambria" w:hAnsi="Cambria" w:cstheme="majorHAnsi"/>
          <w:b/>
          <w:sz w:val="24"/>
          <w:szCs w:val="26"/>
        </w:rPr>
      </w:pPr>
    </w:p>
    <w:p w14:paraId="16E63436" w14:textId="186DAE7F" w:rsidR="00A64CD6" w:rsidRDefault="00A64CD6" w:rsidP="00A64CD6">
      <w:pPr>
        <w:spacing w:after="0"/>
        <w:rPr>
          <w:rFonts w:ascii="Cambria" w:hAnsi="Cambria" w:cstheme="majorHAnsi"/>
          <w:b/>
          <w:sz w:val="24"/>
          <w:szCs w:val="26"/>
        </w:rPr>
      </w:pPr>
    </w:p>
    <w:p w14:paraId="42CBFE6D" w14:textId="26EC6F98" w:rsidR="00A64CD6" w:rsidRDefault="00A64CD6" w:rsidP="00A64CD6">
      <w:pPr>
        <w:spacing w:after="0"/>
        <w:rPr>
          <w:rFonts w:ascii="Cambria" w:hAnsi="Cambria" w:cstheme="majorHAnsi"/>
          <w:b/>
          <w:sz w:val="24"/>
          <w:szCs w:val="26"/>
        </w:rPr>
      </w:pPr>
    </w:p>
    <w:p w14:paraId="5781E572" w14:textId="2D4C2E57" w:rsidR="00A64CD6" w:rsidRDefault="00A64CD6" w:rsidP="00A64CD6">
      <w:pPr>
        <w:spacing w:after="0"/>
        <w:rPr>
          <w:rFonts w:ascii="Cambria" w:hAnsi="Cambria" w:cstheme="majorHAnsi"/>
          <w:b/>
          <w:sz w:val="24"/>
          <w:szCs w:val="26"/>
        </w:rPr>
      </w:pPr>
    </w:p>
    <w:p w14:paraId="5E9A96F8" w14:textId="6B9EA05A" w:rsidR="00A64CD6" w:rsidRDefault="00A64CD6" w:rsidP="00A64CD6">
      <w:pPr>
        <w:spacing w:after="0"/>
        <w:rPr>
          <w:rFonts w:ascii="Cambria" w:hAnsi="Cambria" w:cstheme="majorHAnsi"/>
          <w:b/>
          <w:sz w:val="24"/>
          <w:szCs w:val="26"/>
        </w:rPr>
      </w:pPr>
    </w:p>
    <w:p w14:paraId="3F7A8AFD" w14:textId="5B32F422" w:rsidR="00A64CD6" w:rsidRDefault="00A64CD6" w:rsidP="00A64CD6">
      <w:pPr>
        <w:spacing w:after="0"/>
        <w:rPr>
          <w:rFonts w:ascii="Cambria" w:hAnsi="Cambria" w:cstheme="majorHAnsi"/>
          <w:b/>
          <w:sz w:val="24"/>
          <w:szCs w:val="26"/>
        </w:rPr>
      </w:pPr>
    </w:p>
    <w:p w14:paraId="4CCCAF97" w14:textId="63791BA1" w:rsidR="00A64CD6" w:rsidRDefault="00A64CD6" w:rsidP="00A64CD6">
      <w:pPr>
        <w:spacing w:after="0"/>
        <w:rPr>
          <w:rFonts w:ascii="Cambria" w:hAnsi="Cambria" w:cstheme="majorHAnsi"/>
          <w:b/>
          <w:sz w:val="24"/>
          <w:szCs w:val="26"/>
        </w:rPr>
      </w:pPr>
    </w:p>
    <w:p w14:paraId="3825DF48" w14:textId="1FF3A74C" w:rsidR="00A64CD6" w:rsidRDefault="00A64CD6" w:rsidP="00A64CD6">
      <w:pPr>
        <w:spacing w:after="0"/>
        <w:rPr>
          <w:rFonts w:ascii="Cambria" w:hAnsi="Cambria" w:cstheme="majorHAnsi"/>
          <w:b/>
          <w:sz w:val="24"/>
          <w:szCs w:val="26"/>
        </w:rPr>
      </w:pPr>
    </w:p>
    <w:p w14:paraId="6165D5CA" w14:textId="1AC795A7" w:rsidR="00A64CD6" w:rsidRDefault="00A64CD6" w:rsidP="00A64CD6">
      <w:pPr>
        <w:spacing w:after="0"/>
        <w:rPr>
          <w:rFonts w:ascii="Cambria" w:hAnsi="Cambria" w:cstheme="majorHAnsi"/>
          <w:b/>
          <w:sz w:val="24"/>
          <w:szCs w:val="26"/>
        </w:rPr>
      </w:pPr>
    </w:p>
    <w:p w14:paraId="75C4F764" w14:textId="20539B5C" w:rsidR="00A64CD6" w:rsidRDefault="00A64CD6" w:rsidP="00A64CD6">
      <w:pPr>
        <w:spacing w:after="0"/>
        <w:rPr>
          <w:rFonts w:ascii="Cambria" w:hAnsi="Cambria" w:cstheme="majorHAnsi"/>
          <w:b/>
          <w:sz w:val="24"/>
          <w:szCs w:val="26"/>
        </w:rPr>
      </w:pPr>
    </w:p>
    <w:p w14:paraId="427BDEC8" w14:textId="251E67A3" w:rsidR="00A64CD6" w:rsidRDefault="00A64CD6" w:rsidP="00A64CD6">
      <w:pPr>
        <w:spacing w:after="0"/>
        <w:rPr>
          <w:rFonts w:ascii="Cambria" w:hAnsi="Cambria" w:cstheme="majorHAnsi"/>
          <w:b/>
          <w:sz w:val="24"/>
          <w:szCs w:val="26"/>
        </w:rPr>
      </w:pPr>
    </w:p>
    <w:p w14:paraId="1A7AAEE9" w14:textId="6F94DA30" w:rsidR="00A64CD6" w:rsidRDefault="00A64CD6" w:rsidP="00A64CD6">
      <w:pPr>
        <w:spacing w:after="0"/>
        <w:rPr>
          <w:rFonts w:ascii="Cambria" w:hAnsi="Cambria" w:cstheme="majorHAnsi"/>
          <w:b/>
          <w:sz w:val="24"/>
          <w:szCs w:val="26"/>
        </w:rPr>
      </w:pPr>
    </w:p>
    <w:p w14:paraId="3C835075" w14:textId="14B27D6F" w:rsidR="00A64CD6" w:rsidRDefault="00A64CD6" w:rsidP="00A64CD6">
      <w:pPr>
        <w:spacing w:after="0"/>
        <w:rPr>
          <w:rFonts w:ascii="Cambria" w:hAnsi="Cambria" w:cstheme="majorHAnsi"/>
          <w:b/>
          <w:sz w:val="24"/>
          <w:szCs w:val="26"/>
        </w:rPr>
      </w:pPr>
    </w:p>
    <w:p w14:paraId="1E82D881" w14:textId="1CB883CA" w:rsidR="00A64CD6" w:rsidRDefault="00A64CD6" w:rsidP="00A64CD6">
      <w:pPr>
        <w:spacing w:after="0"/>
        <w:rPr>
          <w:rFonts w:ascii="Cambria" w:hAnsi="Cambria" w:cstheme="majorHAnsi"/>
          <w:b/>
          <w:sz w:val="24"/>
          <w:szCs w:val="26"/>
        </w:rPr>
      </w:pPr>
    </w:p>
    <w:p w14:paraId="6DA49553" w14:textId="5E019327" w:rsidR="00A64CD6" w:rsidRDefault="00A64CD6" w:rsidP="00A64CD6">
      <w:pPr>
        <w:spacing w:after="0"/>
        <w:rPr>
          <w:rFonts w:ascii="Cambria" w:hAnsi="Cambria" w:cstheme="majorHAnsi"/>
          <w:b/>
          <w:sz w:val="24"/>
          <w:szCs w:val="26"/>
        </w:rPr>
      </w:pPr>
    </w:p>
    <w:p w14:paraId="7D771EB3" w14:textId="5DE1A991" w:rsidR="00A64CD6" w:rsidRDefault="00A64CD6" w:rsidP="00A64CD6">
      <w:pPr>
        <w:spacing w:after="0"/>
        <w:rPr>
          <w:rFonts w:ascii="Cambria" w:hAnsi="Cambria" w:cstheme="majorHAnsi"/>
          <w:b/>
          <w:sz w:val="24"/>
          <w:szCs w:val="26"/>
        </w:rPr>
      </w:pPr>
    </w:p>
    <w:p w14:paraId="35331949" w14:textId="045DD7CB" w:rsidR="00A64CD6" w:rsidRDefault="00A64CD6" w:rsidP="00A64CD6">
      <w:pPr>
        <w:spacing w:after="0"/>
        <w:rPr>
          <w:rFonts w:ascii="Cambria" w:hAnsi="Cambria" w:cstheme="majorHAnsi"/>
          <w:b/>
          <w:sz w:val="24"/>
          <w:szCs w:val="26"/>
        </w:rPr>
      </w:pPr>
    </w:p>
    <w:p w14:paraId="1F2C4B28" w14:textId="014C1128" w:rsidR="00A64CD6" w:rsidRDefault="00A64CD6" w:rsidP="00A64CD6">
      <w:pPr>
        <w:spacing w:after="0"/>
        <w:rPr>
          <w:rFonts w:ascii="Cambria" w:hAnsi="Cambria" w:cstheme="majorHAnsi"/>
          <w:b/>
          <w:sz w:val="24"/>
          <w:szCs w:val="26"/>
        </w:rPr>
      </w:pPr>
    </w:p>
    <w:p w14:paraId="5E3AD3EB" w14:textId="11E0B48B" w:rsidR="00A64CD6" w:rsidRDefault="00A64CD6" w:rsidP="00A64CD6">
      <w:pPr>
        <w:spacing w:after="0"/>
        <w:rPr>
          <w:rFonts w:ascii="Cambria" w:hAnsi="Cambria" w:cstheme="majorHAnsi"/>
          <w:b/>
          <w:sz w:val="24"/>
          <w:szCs w:val="26"/>
        </w:rPr>
      </w:pPr>
    </w:p>
    <w:p w14:paraId="747AF316" w14:textId="2BCC94D8" w:rsidR="00A64CD6" w:rsidRDefault="00A64CD6" w:rsidP="00A64CD6">
      <w:pPr>
        <w:spacing w:after="0"/>
        <w:rPr>
          <w:rFonts w:ascii="Cambria" w:hAnsi="Cambria" w:cstheme="majorHAnsi"/>
          <w:b/>
          <w:sz w:val="24"/>
          <w:szCs w:val="26"/>
        </w:rPr>
      </w:pPr>
    </w:p>
    <w:p w14:paraId="6276F410" w14:textId="087E029A" w:rsidR="00A64CD6" w:rsidRDefault="00A64CD6" w:rsidP="00A64CD6">
      <w:pPr>
        <w:spacing w:after="0"/>
        <w:rPr>
          <w:rFonts w:ascii="Cambria" w:hAnsi="Cambria" w:cstheme="majorHAnsi"/>
          <w:b/>
          <w:sz w:val="24"/>
          <w:szCs w:val="26"/>
        </w:rPr>
      </w:pPr>
    </w:p>
    <w:p w14:paraId="653679ED" w14:textId="75F06AD6" w:rsidR="00A64CD6" w:rsidRDefault="00A64CD6" w:rsidP="00A64CD6">
      <w:pPr>
        <w:spacing w:after="0"/>
        <w:rPr>
          <w:rFonts w:ascii="Cambria" w:hAnsi="Cambria" w:cstheme="majorHAnsi"/>
          <w:b/>
          <w:sz w:val="24"/>
          <w:szCs w:val="26"/>
        </w:rPr>
      </w:pPr>
    </w:p>
    <w:p w14:paraId="233F899B" w14:textId="578ECE82" w:rsidR="00A64CD6" w:rsidRDefault="00A64CD6" w:rsidP="00A64CD6">
      <w:pPr>
        <w:spacing w:after="0"/>
        <w:rPr>
          <w:rFonts w:ascii="Cambria" w:hAnsi="Cambria" w:cstheme="majorHAnsi"/>
          <w:b/>
          <w:sz w:val="24"/>
          <w:szCs w:val="26"/>
        </w:rPr>
      </w:pPr>
    </w:p>
    <w:p w14:paraId="1C952AD8" w14:textId="21995D3D" w:rsidR="00A64CD6" w:rsidRDefault="00A64CD6" w:rsidP="00A64CD6">
      <w:pPr>
        <w:spacing w:after="0"/>
        <w:rPr>
          <w:rFonts w:ascii="Cambria" w:hAnsi="Cambria" w:cstheme="majorHAnsi"/>
          <w:b/>
          <w:sz w:val="24"/>
          <w:szCs w:val="26"/>
        </w:rPr>
      </w:pPr>
    </w:p>
    <w:p w14:paraId="139AAC8D" w14:textId="2FDA6A53" w:rsidR="00A64CD6" w:rsidRDefault="00A64CD6" w:rsidP="00A64CD6">
      <w:pPr>
        <w:spacing w:after="0"/>
        <w:rPr>
          <w:rFonts w:ascii="Cambria" w:hAnsi="Cambria" w:cstheme="majorHAnsi"/>
          <w:b/>
          <w:sz w:val="24"/>
          <w:szCs w:val="26"/>
        </w:rPr>
      </w:pPr>
    </w:p>
    <w:p w14:paraId="692DC878" w14:textId="1C708707" w:rsidR="00A64CD6" w:rsidRDefault="00A64CD6" w:rsidP="00A64CD6">
      <w:pPr>
        <w:spacing w:after="0"/>
        <w:rPr>
          <w:rFonts w:ascii="Cambria" w:hAnsi="Cambria" w:cstheme="majorHAnsi"/>
          <w:b/>
          <w:sz w:val="24"/>
          <w:szCs w:val="26"/>
        </w:rPr>
      </w:pPr>
    </w:p>
    <w:p w14:paraId="23F8CC72" w14:textId="1AC7EE09" w:rsidR="00A64CD6" w:rsidRDefault="00A64CD6" w:rsidP="00A64CD6">
      <w:pPr>
        <w:spacing w:after="0"/>
        <w:rPr>
          <w:rFonts w:ascii="Cambria" w:hAnsi="Cambria" w:cstheme="majorHAnsi"/>
          <w:b/>
          <w:sz w:val="24"/>
          <w:szCs w:val="26"/>
        </w:rPr>
      </w:pPr>
    </w:p>
    <w:p w14:paraId="09CB956A" w14:textId="77777777" w:rsidR="008C5089" w:rsidRPr="00653048" w:rsidRDefault="008C5089" w:rsidP="008C5089">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IFELODUN LOCAL GOVERNMENT, IKIRUN [JANUARY – DECEMBER 2020]</w:t>
      </w:r>
    </w:p>
    <w:p w14:paraId="622FB136" w14:textId="77777777" w:rsidR="008C5089" w:rsidRPr="00653048" w:rsidRDefault="008C5089" w:rsidP="008C5089">
      <w:pPr>
        <w:spacing w:after="0" w:line="240" w:lineRule="auto"/>
        <w:ind w:left="720"/>
        <w:jc w:val="center"/>
        <w:rPr>
          <w:rFonts w:ascii="Cambria" w:hAnsi="Cambria" w:cs="Times New Roman"/>
          <w:b/>
          <w:sz w:val="18"/>
          <w:szCs w:val="18"/>
        </w:rPr>
      </w:pPr>
    </w:p>
    <w:tbl>
      <w:tblPr>
        <w:tblStyle w:val="TableGrid"/>
        <w:tblW w:w="10643" w:type="dxa"/>
        <w:tblInd w:w="-545" w:type="dxa"/>
        <w:tblLayout w:type="fixed"/>
        <w:tblLook w:val="04A0" w:firstRow="1" w:lastRow="0" w:firstColumn="1" w:lastColumn="0" w:noHBand="0" w:noVBand="1"/>
      </w:tblPr>
      <w:tblGrid>
        <w:gridCol w:w="450"/>
        <w:gridCol w:w="1620"/>
        <w:gridCol w:w="1620"/>
        <w:gridCol w:w="1260"/>
        <w:gridCol w:w="1530"/>
        <w:gridCol w:w="1620"/>
        <w:gridCol w:w="1283"/>
        <w:gridCol w:w="1260"/>
      </w:tblGrid>
      <w:tr w:rsidR="008C5089" w:rsidRPr="00750794" w14:paraId="2FC6B081" w14:textId="77777777" w:rsidTr="00113216">
        <w:tc>
          <w:tcPr>
            <w:tcW w:w="450" w:type="dxa"/>
          </w:tcPr>
          <w:p w14:paraId="5AAE5D2D"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S/N</w:t>
            </w:r>
          </w:p>
        </w:tc>
        <w:tc>
          <w:tcPr>
            <w:tcW w:w="1620" w:type="dxa"/>
          </w:tcPr>
          <w:p w14:paraId="6E396B26"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DESCRIPTION</w:t>
            </w:r>
          </w:p>
        </w:tc>
        <w:tc>
          <w:tcPr>
            <w:tcW w:w="1620" w:type="dxa"/>
          </w:tcPr>
          <w:p w14:paraId="2BD08EE9"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LOCATION</w:t>
            </w:r>
          </w:p>
        </w:tc>
        <w:tc>
          <w:tcPr>
            <w:tcW w:w="1260" w:type="dxa"/>
          </w:tcPr>
          <w:p w14:paraId="7B074F17"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MODE OF EXECUTION</w:t>
            </w:r>
          </w:p>
        </w:tc>
        <w:tc>
          <w:tcPr>
            <w:tcW w:w="1530" w:type="dxa"/>
          </w:tcPr>
          <w:p w14:paraId="62722C60"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PROJECT COST (#)</w:t>
            </w:r>
          </w:p>
        </w:tc>
        <w:tc>
          <w:tcPr>
            <w:tcW w:w="1620" w:type="dxa"/>
          </w:tcPr>
          <w:p w14:paraId="511D4500"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AMT RELEASED</w:t>
            </w:r>
          </w:p>
        </w:tc>
        <w:tc>
          <w:tcPr>
            <w:tcW w:w="1283" w:type="dxa"/>
          </w:tcPr>
          <w:p w14:paraId="6AED00F1"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BALANCE</w:t>
            </w:r>
          </w:p>
        </w:tc>
        <w:tc>
          <w:tcPr>
            <w:tcW w:w="1260" w:type="dxa"/>
          </w:tcPr>
          <w:p w14:paraId="214A05A1"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REMARKS</w:t>
            </w:r>
          </w:p>
        </w:tc>
      </w:tr>
      <w:tr w:rsidR="008C5089" w:rsidRPr="00750794" w14:paraId="5D7BF963" w14:textId="77777777" w:rsidTr="00113216">
        <w:tc>
          <w:tcPr>
            <w:tcW w:w="450" w:type="dxa"/>
          </w:tcPr>
          <w:p w14:paraId="746E157C"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1</w:t>
            </w:r>
          </w:p>
        </w:tc>
        <w:tc>
          <w:tcPr>
            <w:tcW w:w="1620" w:type="dxa"/>
          </w:tcPr>
          <w:p w14:paraId="3E3B20F8"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Construction of Office Extension</w:t>
            </w:r>
          </w:p>
        </w:tc>
        <w:tc>
          <w:tcPr>
            <w:tcW w:w="1620" w:type="dxa"/>
          </w:tcPr>
          <w:p w14:paraId="7D6CABB9"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Local Government Premises</w:t>
            </w:r>
          </w:p>
        </w:tc>
        <w:tc>
          <w:tcPr>
            <w:tcW w:w="1260" w:type="dxa"/>
          </w:tcPr>
          <w:p w14:paraId="4D04CC0C"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 xml:space="preserve">Direct </w:t>
            </w:r>
          </w:p>
        </w:tc>
        <w:tc>
          <w:tcPr>
            <w:tcW w:w="1530" w:type="dxa"/>
          </w:tcPr>
          <w:p w14:paraId="4C14BB4E"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14,900,000.00</w:t>
            </w:r>
          </w:p>
        </w:tc>
        <w:tc>
          <w:tcPr>
            <w:tcW w:w="1620" w:type="dxa"/>
          </w:tcPr>
          <w:p w14:paraId="52627C19"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14,300,000.00</w:t>
            </w:r>
          </w:p>
        </w:tc>
        <w:tc>
          <w:tcPr>
            <w:tcW w:w="1283" w:type="dxa"/>
          </w:tcPr>
          <w:p w14:paraId="273F9FFA"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600,000.00</w:t>
            </w:r>
          </w:p>
        </w:tc>
        <w:tc>
          <w:tcPr>
            <w:tcW w:w="1260" w:type="dxa"/>
          </w:tcPr>
          <w:p w14:paraId="4EE90BF1"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On- going</w:t>
            </w:r>
          </w:p>
        </w:tc>
      </w:tr>
      <w:tr w:rsidR="008C5089" w:rsidRPr="00750794" w14:paraId="28AC968C" w14:textId="77777777" w:rsidTr="00113216">
        <w:tc>
          <w:tcPr>
            <w:tcW w:w="450" w:type="dxa"/>
          </w:tcPr>
          <w:p w14:paraId="781B26D3"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2</w:t>
            </w:r>
          </w:p>
        </w:tc>
        <w:tc>
          <w:tcPr>
            <w:tcW w:w="1620" w:type="dxa"/>
          </w:tcPr>
          <w:p w14:paraId="44AD6104"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Supply of Granite to Fill up Depressed Portions of Roads</w:t>
            </w:r>
          </w:p>
        </w:tc>
        <w:tc>
          <w:tcPr>
            <w:tcW w:w="1620" w:type="dxa"/>
          </w:tcPr>
          <w:p w14:paraId="4A6FB3BD"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 xml:space="preserve">General Hospital Road, </w:t>
            </w:r>
            <w:proofErr w:type="spellStart"/>
            <w:r w:rsidRPr="00750794">
              <w:rPr>
                <w:rFonts w:ascii="Cambria" w:hAnsi="Cambria" w:cstheme="minorHAnsi"/>
                <w:sz w:val="14"/>
                <w:szCs w:val="18"/>
              </w:rPr>
              <w:t>Ikirun</w:t>
            </w:r>
            <w:proofErr w:type="spellEnd"/>
          </w:p>
        </w:tc>
        <w:tc>
          <w:tcPr>
            <w:tcW w:w="1260" w:type="dxa"/>
          </w:tcPr>
          <w:p w14:paraId="3A4F38F8"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 xml:space="preserve">Direct </w:t>
            </w:r>
          </w:p>
        </w:tc>
        <w:tc>
          <w:tcPr>
            <w:tcW w:w="1530" w:type="dxa"/>
          </w:tcPr>
          <w:p w14:paraId="0C495DBC"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147,000.00</w:t>
            </w:r>
          </w:p>
        </w:tc>
        <w:tc>
          <w:tcPr>
            <w:tcW w:w="1620" w:type="dxa"/>
          </w:tcPr>
          <w:p w14:paraId="759DAE64"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105,000.00</w:t>
            </w:r>
          </w:p>
        </w:tc>
        <w:tc>
          <w:tcPr>
            <w:tcW w:w="1283" w:type="dxa"/>
          </w:tcPr>
          <w:p w14:paraId="3D381BE7"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42,000.00</w:t>
            </w:r>
          </w:p>
        </w:tc>
        <w:tc>
          <w:tcPr>
            <w:tcW w:w="1260" w:type="dxa"/>
          </w:tcPr>
          <w:p w14:paraId="2C934436"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 xml:space="preserve">Completed </w:t>
            </w:r>
          </w:p>
        </w:tc>
      </w:tr>
      <w:tr w:rsidR="008C5089" w:rsidRPr="00750794" w14:paraId="66473551" w14:textId="77777777" w:rsidTr="00113216">
        <w:tc>
          <w:tcPr>
            <w:tcW w:w="450" w:type="dxa"/>
          </w:tcPr>
          <w:p w14:paraId="001844EA" w14:textId="77777777" w:rsidR="008C5089" w:rsidRPr="00750794" w:rsidRDefault="008C5089" w:rsidP="00113216">
            <w:pPr>
              <w:rPr>
                <w:rFonts w:ascii="Cambria" w:hAnsi="Cambria" w:cstheme="minorHAnsi"/>
                <w:sz w:val="14"/>
                <w:szCs w:val="18"/>
              </w:rPr>
            </w:pPr>
          </w:p>
        </w:tc>
        <w:tc>
          <w:tcPr>
            <w:tcW w:w="1620" w:type="dxa"/>
          </w:tcPr>
          <w:p w14:paraId="3E18867F" w14:textId="77777777" w:rsidR="008C5089" w:rsidRPr="00750794" w:rsidRDefault="008C5089" w:rsidP="00113216">
            <w:pPr>
              <w:rPr>
                <w:rFonts w:ascii="Cambria" w:hAnsi="Cambria" w:cstheme="minorHAnsi"/>
                <w:b/>
                <w:sz w:val="14"/>
                <w:szCs w:val="18"/>
              </w:rPr>
            </w:pPr>
            <w:r w:rsidRPr="00750794">
              <w:rPr>
                <w:rFonts w:ascii="Cambria" w:hAnsi="Cambria" w:cstheme="minorHAnsi"/>
                <w:b/>
                <w:sz w:val="14"/>
                <w:szCs w:val="18"/>
              </w:rPr>
              <w:t>TOTAL</w:t>
            </w:r>
          </w:p>
        </w:tc>
        <w:tc>
          <w:tcPr>
            <w:tcW w:w="1620" w:type="dxa"/>
          </w:tcPr>
          <w:p w14:paraId="4DEC8689" w14:textId="77777777" w:rsidR="008C5089" w:rsidRPr="00750794" w:rsidRDefault="008C5089" w:rsidP="00113216">
            <w:pPr>
              <w:rPr>
                <w:rFonts w:ascii="Cambria" w:hAnsi="Cambria" w:cstheme="minorHAnsi"/>
                <w:sz w:val="14"/>
                <w:szCs w:val="18"/>
              </w:rPr>
            </w:pPr>
          </w:p>
        </w:tc>
        <w:tc>
          <w:tcPr>
            <w:tcW w:w="1260" w:type="dxa"/>
          </w:tcPr>
          <w:p w14:paraId="05F2196E" w14:textId="77777777" w:rsidR="008C5089" w:rsidRPr="00750794" w:rsidRDefault="008C5089" w:rsidP="00113216">
            <w:pPr>
              <w:jc w:val="center"/>
              <w:rPr>
                <w:rFonts w:ascii="Cambria" w:hAnsi="Cambria" w:cstheme="minorHAnsi"/>
                <w:sz w:val="14"/>
                <w:szCs w:val="18"/>
              </w:rPr>
            </w:pPr>
          </w:p>
        </w:tc>
        <w:tc>
          <w:tcPr>
            <w:tcW w:w="1530" w:type="dxa"/>
          </w:tcPr>
          <w:p w14:paraId="33C63467" w14:textId="77777777" w:rsidR="008C5089" w:rsidRPr="00750794" w:rsidRDefault="008C5089" w:rsidP="00113216">
            <w:pPr>
              <w:jc w:val="right"/>
              <w:rPr>
                <w:rFonts w:ascii="Cambria" w:hAnsi="Cambria" w:cstheme="minorHAnsi"/>
                <w:b/>
                <w:sz w:val="14"/>
                <w:szCs w:val="18"/>
              </w:rPr>
            </w:pPr>
            <w:r w:rsidRPr="00750794">
              <w:rPr>
                <w:rFonts w:ascii="Cambria" w:hAnsi="Cambria" w:cstheme="minorHAnsi"/>
                <w:b/>
                <w:sz w:val="14"/>
                <w:szCs w:val="18"/>
              </w:rPr>
              <w:t>15,047,000.00</w:t>
            </w:r>
          </w:p>
        </w:tc>
        <w:tc>
          <w:tcPr>
            <w:tcW w:w="1620" w:type="dxa"/>
          </w:tcPr>
          <w:p w14:paraId="55D52A09" w14:textId="77777777" w:rsidR="008C5089" w:rsidRPr="00750794" w:rsidRDefault="008C5089" w:rsidP="00113216">
            <w:pPr>
              <w:jc w:val="right"/>
              <w:rPr>
                <w:rFonts w:ascii="Cambria" w:hAnsi="Cambria" w:cstheme="minorHAnsi"/>
                <w:b/>
                <w:sz w:val="14"/>
                <w:szCs w:val="18"/>
              </w:rPr>
            </w:pPr>
            <w:r w:rsidRPr="00750794">
              <w:rPr>
                <w:rFonts w:ascii="Cambria" w:hAnsi="Cambria" w:cstheme="minorHAnsi"/>
                <w:b/>
                <w:sz w:val="14"/>
                <w:szCs w:val="18"/>
              </w:rPr>
              <w:t>14,405,000.00</w:t>
            </w:r>
          </w:p>
        </w:tc>
        <w:tc>
          <w:tcPr>
            <w:tcW w:w="1283" w:type="dxa"/>
          </w:tcPr>
          <w:p w14:paraId="6DBA7435" w14:textId="77777777" w:rsidR="008C5089" w:rsidRPr="00750794" w:rsidRDefault="008C5089" w:rsidP="00113216">
            <w:pPr>
              <w:jc w:val="right"/>
              <w:rPr>
                <w:rFonts w:ascii="Cambria" w:hAnsi="Cambria" w:cstheme="minorHAnsi"/>
                <w:b/>
                <w:sz w:val="14"/>
                <w:szCs w:val="18"/>
              </w:rPr>
            </w:pPr>
            <w:r w:rsidRPr="00750794">
              <w:rPr>
                <w:rFonts w:ascii="Cambria" w:hAnsi="Cambria" w:cstheme="minorHAnsi"/>
                <w:b/>
                <w:sz w:val="14"/>
                <w:szCs w:val="18"/>
              </w:rPr>
              <w:t>642,000.00</w:t>
            </w:r>
          </w:p>
        </w:tc>
        <w:tc>
          <w:tcPr>
            <w:tcW w:w="1260" w:type="dxa"/>
          </w:tcPr>
          <w:p w14:paraId="25090666" w14:textId="77777777" w:rsidR="008C5089" w:rsidRPr="00750794" w:rsidRDefault="008C5089" w:rsidP="00113216">
            <w:pPr>
              <w:rPr>
                <w:rFonts w:ascii="Cambria" w:hAnsi="Cambria" w:cstheme="minorHAnsi"/>
                <w:sz w:val="14"/>
                <w:szCs w:val="18"/>
              </w:rPr>
            </w:pPr>
          </w:p>
        </w:tc>
      </w:tr>
    </w:tbl>
    <w:p w14:paraId="54D56274" w14:textId="77777777" w:rsidR="008C5089" w:rsidRPr="00653048" w:rsidRDefault="008C5089" w:rsidP="008C5089">
      <w:pPr>
        <w:rPr>
          <w:rFonts w:ascii="Cambria" w:hAnsi="Cambria"/>
          <w:sz w:val="18"/>
          <w:szCs w:val="18"/>
        </w:rPr>
      </w:pPr>
    </w:p>
    <w:p w14:paraId="192EE9EA" w14:textId="77777777" w:rsidR="008C5089" w:rsidRPr="00653048" w:rsidRDefault="008C5089" w:rsidP="008C5089">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IFELODUN NORTH LOCAL COUNCIL DEVELOPMENT AREA, EWETA [JANUARY – DECEMBER 2020]</w:t>
      </w:r>
    </w:p>
    <w:p w14:paraId="37D06D75" w14:textId="77777777" w:rsidR="008C5089" w:rsidRPr="00653048" w:rsidRDefault="008C5089" w:rsidP="008C5089">
      <w:pPr>
        <w:spacing w:after="0" w:line="240" w:lineRule="auto"/>
        <w:ind w:left="720"/>
        <w:jc w:val="center"/>
        <w:rPr>
          <w:rFonts w:ascii="Cambria" w:hAnsi="Cambria" w:cs="Times New Roman"/>
          <w:b/>
          <w:sz w:val="18"/>
          <w:szCs w:val="18"/>
        </w:rPr>
      </w:pPr>
    </w:p>
    <w:tbl>
      <w:tblPr>
        <w:tblStyle w:val="TableGrid"/>
        <w:tblW w:w="9833" w:type="dxa"/>
        <w:jc w:val="center"/>
        <w:tblLayout w:type="fixed"/>
        <w:tblLook w:val="04A0" w:firstRow="1" w:lastRow="0" w:firstColumn="1" w:lastColumn="0" w:noHBand="0" w:noVBand="1"/>
      </w:tblPr>
      <w:tblGrid>
        <w:gridCol w:w="450"/>
        <w:gridCol w:w="1620"/>
        <w:gridCol w:w="1620"/>
        <w:gridCol w:w="1080"/>
        <w:gridCol w:w="1260"/>
        <w:gridCol w:w="1260"/>
        <w:gridCol w:w="1283"/>
        <w:gridCol w:w="1260"/>
      </w:tblGrid>
      <w:tr w:rsidR="008C5089" w:rsidRPr="00750794" w14:paraId="23C4CE12" w14:textId="77777777" w:rsidTr="00113216">
        <w:trPr>
          <w:jc w:val="center"/>
        </w:trPr>
        <w:tc>
          <w:tcPr>
            <w:tcW w:w="450" w:type="dxa"/>
          </w:tcPr>
          <w:p w14:paraId="5203E4DD"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S/N</w:t>
            </w:r>
          </w:p>
        </w:tc>
        <w:tc>
          <w:tcPr>
            <w:tcW w:w="1620" w:type="dxa"/>
          </w:tcPr>
          <w:p w14:paraId="7A6FD76F"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DESCRIPTION</w:t>
            </w:r>
          </w:p>
        </w:tc>
        <w:tc>
          <w:tcPr>
            <w:tcW w:w="1620" w:type="dxa"/>
          </w:tcPr>
          <w:p w14:paraId="2FA8C5C5"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LOCATION</w:t>
            </w:r>
          </w:p>
        </w:tc>
        <w:tc>
          <w:tcPr>
            <w:tcW w:w="1080" w:type="dxa"/>
          </w:tcPr>
          <w:p w14:paraId="78B7E790"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MODE OF EXECUTION</w:t>
            </w:r>
          </w:p>
        </w:tc>
        <w:tc>
          <w:tcPr>
            <w:tcW w:w="1260" w:type="dxa"/>
          </w:tcPr>
          <w:p w14:paraId="423B66B7"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PROJECT COST (#)</w:t>
            </w:r>
          </w:p>
        </w:tc>
        <w:tc>
          <w:tcPr>
            <w:tcW w:w="1260" w:type="dxa"/>
          </w:tcPr>
          <w:p w14:paraId="7BE0476E"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AMT RELEASED</w:t>
            </w:r>
          </w:p>
        </w:tc>
        <w:tc>
          <w:tcPr>
            <w:tcW w:w="1283" w:type="dxa"/>
          </w:tcPr>
          <w:p w14:paraId="662135B4"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BALANCE</w:t>
            </w:r>
          </w:p>
        </w:tc>
        <w:tc>
          <w:tcPr>
            <w:tcW w:w="1260" w:type="dxa"/>
          </w:tcPr>
          <w:p w14:paraId="23162637" w14:textId="77777777" w:rsidR="008C5089" w:rsidRPr="00750794" w:rsidRDefault="008C5089" w:rsidP="00113216">
            <w:pPr>
              <w:jc w:val="center"/>
              <w:rPr>
                <w:rFonts w:ascii="Cambria" w:hAnsi="Cambria" w:cstheme="minorHAnsi"/>
                <w:b/>
                <w:sz w:val="14"/>
                <w:szCs w:val="18"/>
              </w:rPr>
            </w:pPr>
            <w:r w:rsidRPr="00750794">
              <w:rPr>
                <w:rFonts w:ascii="Cambria" w:hAnsi="Cambria" w:cstheme="minorHAnsi"/>
                <w:b/>
                <w:sz w:val="14"/>
                <w:szCs w:val="18"/>
              </w:rPr>
              <w:t>REMARKS</w:t>
            </w:r>
          </w:p>
        </w:tc>
      </w:tr>
      <w:tr w:rsidR="008C5089" w:rsidRPr="00750794" w14:paraId="2613E962" w14:textId="77777777" w:rsidTr="00113216">
        <w:trPr>
          <w:jc w:val="center"/>
        </w:trPr>
        <w:tc>
          <w:tcPr>
            <w:tcW w:w="450" w:type="dxa"/>
          </w:tcPr>
          <w:p w14:paraId="502243F5"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1</w:t>
            </w:r>
          </w:p>
        </w:tc>
        <w:tc>
          <w:tcPr>
            <w:tcW w:w="1620" w:type="dxa"/>
          </w:tcPr>
          <w:p w14:paraId="4D95E96A" w14:textId="77777777" w:rsidR="008C5089" w:rsidRPr="00750794" w:rsidRDefault="008C5089" w:rsidP="00113216">
            <w:pPr>
              <w:rPr>
                <w:rFonts w:ascii="Cambria" w:hAnsi="Cambria"/>
                <w:sz w:val="14"/>
                <w:szCs w:val="18"/>
              </w:rPr>
            </w:pPr>
            <w:r w:rsidRPr="00750794">
              <w:rPr>
                <w:rFonts w:ascii="Cambria" w:hAnsi="Cambria"/>
                <w:sz w:val="14"/>
                <w:szCs w:val="18"/>
              </w:rPr>
              <w:t xml:space="preserve">Grading of Roads </w:t>
            </w:r>
          </w:p>
        </w:tc>
        <w:tc>
          <w:tcPr>
            <w:tcW w:w="1620" w:type="dxa"/>
          </w:tcPr>
          <w:p w14:paraId="0B28786E"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Ayoni</w:t>
            </w:r>
            <w:proofErr w:type="spellEnd"/>
            <w:r w:rsidRPr="00750794">
              <w:rPr>
                <w:rFonts w:ascii="Cambria" w:hAnsi="Cambria"/>
                <w:sz w:val="14"/>
                <w:szCs w:val="18"/>
              </w:rPr>
              <w:t xml:space="preserve"> Road </w:t>
            </w:r>
          </w:p>
        </w:tc>
        <w:tc>
          <w:tcPr>
            <w:tcW w:w="1080" w:type="dxa"/>
          </w:tcPr>
          <w:p w14:paraId="2AA0BD2C"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Direct</w:t>
            </w:r>
          </w:p>
        </w:tc>
        <w:tc>
          <w:tcPr>
            <w:tcW w:w="1260" w:type="dxa"/>
          </w:tcPr>
          <w:p w14:paraId="73861713" w14:textId="77777777" w:rsidR="008C5089" w:rsidRPr="00750794" w:rsidRDefault="008C5089" w:rsidP="00113216">
            <w:pPr>
              <w:jc w:val="right"/>
              <w:rPr>
                <w:rFonts w:ascii="Cambria" w:hAnsi="Cambria"/>
                <w:sz w:val="14"/>
                <w:szCs w:val="18"/>
              </w:rPr>
            </w:pPr>
            <w:r w:rsidRPr="00750794">
              <w:rPr>
                <w:rFonts w:ascii="Cambria" w:hAnsi="Cambria"/>
                <w:sz w:val="14"/>
                <w:szCs w:val="18"/>
              </w:rPr>
              <w:t>135,000</w:t>
            </w:r>
          </w:p>
        </w:tc>
        <w:tc>
          <w:tcPr>
            <w:tcW w:w="1260" w:type="dxa"/>
          </w:tcPr>
          <w:p w14:paraId="7A3028CA" w14:textId="77777777" w:rsidR="008C5089" w:rsidRPr="00750794" w:rsidRDefault="008C5089" w:rsidP="00113216">
            <w:pPr>
              <w:jc w:val="right"/>
              <w:rPr>
                <w:rFonts w:ascii="Cambria" w:hAnsi="Cambria"/>
                <w:sz w:val="14"/>
                <w:szCs w:val="18"/>
              </w:rPr>
            </w:pPr>
            <w:r w:rsidRPr="00750794">
              <w:rPr>
                <w:rFonts w:ascii="Cambria" w:hAnsi="Cambria"/>
                <w:sz w:val="14"/>
                <w:szCs w:val="18"/>
              </w:rPr>
              <w:t>135,000</w:t>
            </w:r>
          </w:p>
        </w:tc>
        <w:tc>
          <w:tcPr>
            <w:tcW w:w="1283" w:type="dxa"/>
          </w:tcPr>
          <w:p w14:paraId="2499B503"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w:t>
            </w:r>
          </w:p>
        </w:tc>
        <w:tc>
          <w:tcPr>
            <w:tcW w:w="1260" w:type="dxa"/>
          </w:tcPr>
          <w:p w14:paraId="37C1EFA9" w14:textId="77777777" w:rsidR="008C5089" w:rsidRPr="00750794" w:rsidRDefault="008C5089" w:rsidP="00113216">
            <w:pPr>
              <w:rPr>
                <w:rFonts w:ascii="Cambria" w:hAnsi="Cambria" w:cstheme="minorHAnsi"/>
                <w:sz w:val="14"/>
                <w:szCs w:val="18"/>
              </w:rPr>
            </w:pPr>
          </w:p>
        </w:tc>
      </w:tr>
      <w:tr w:rsidR="008C5089" w:rsidRPr="00750794" w14:paraId="2F6821C5" w14:textId="77777777" w:rsidTr="00113216">
        <w:trPr>
          <w:jc w:val="center"/>
        </w:trPr>
        <w:tc>
          <w:tcPr>
            <w:tcW w:w="450" w:type="dxa"/>
          </w:tcPr>
          <w:p w14:paraId="64ED16E9"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2</w:t>
            </w:r>
          </w:p>
        </w:tc>
        <w:tc>
          <w:tcPr>
            <w:tcW w:w="1620" w:type="dxa"/>
          </w:tcPr>
          <w:p w14:paraId="7694DF54" w14:textId="77777777" w:rsidR="008C5089" w:rsidRPr="00750794" w:rsidRDefault="008C5089" w:rsidP="00113216">
            <w:pPr>
              <w:rPr>
                <w:rFonts w:ascii="Cambria" w:hAnsi="Cambria"/>
                <w:sz w:val="14"/>
                <w:szCs w:val="18"/>
              </w:rPr>
            </w:pPr>
            <w:r w:rsidRPr="00750794">
              <w:rPr>
                <w:rFonts w:ascii="Cambria" w:hAnsi="Cambria"/>
                <w:sz w:val="14"/>
                <w:szCs w:val="18"/>
              </w:rPr>
              <w:t>Grading of Roads</w:t>
            </w:r>
          </w:p>
        </w:tc>
        <w:tc>
          <w:tcPr>
            <w:tcW w:w="1620" w:type="dxa"/>
          </w:tcPr>
          <w:p w14:paraId="48488EEE"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Abubi</w:t>
            </w:r>
            <w:proofErr w:type="spellEnd"/>
            <w:r w:rsidRPr="00750794">
              <w:rPr>
                <w:rFonts w:ascii="Cambria" w:hAnsi="Cambria"/>
                <w:sz w:val="14"/>
                <w:szCs w:val="18"/>
              </w:rPr>
              <w:t xml:space="preserve"> &amp; </w:t>
            </w:r>
            <w:proofErr w:type="spellStart"/>
            <w:r w:rsidRPr="00750794">
              <w:rPr>
                <w:rFonts w:ascii="Cambria" w:hAnsi="Cambria"/>
                <w:sz w:val="14"/>
                <w:szCs w:val="18"/>
              </w:rPr>
              <w:t>Oke</w:t>
            </w:r>
            <w:proofErr w:type="spellEnd"/>
            <w:r w:rsidRPr="00750794">
              <w:rPr>
                <w:rFonts w:ascii="Cambria" w:hAnsi="Cambria"/>
                <w:sz w:val="14"/>
                <w:szCs w:val="18"/>
              </w:rPr>
              <w:t xml:space="preserve"> </w:t>
            </w:r>
            <w:proofErr w:type="spellStart"/>
            <w:r w:rsidRPr="00750794">
              <w:rPr>
                <w:rFonts w:ascii="Cambria" w:hAnsi="Cambria"/>
                <w:sz w:val="14"/>
                <w:szCs w:val="18"/>
              </w:rPr>
              <w:t>Suna</w:t>
            </w:r>
            <w:proofErr w:type="spellEnd"/>
            <w:r w:rsidRPr="00750794">
              <w:rPr>
                <w:rFonts w:ascii="Cambria" w:hAnsi="Cambria"/>
                <w:sz w:val="14"/>
                <w:szCs w:val="18"/>
              </w:rPr>
              <w:t xml:space="preserve"> Street</w:t>
            </w:r>
          </w:p>
        </w:tc>
        <w:tc>
          <w:tcPr>
            <w:tcW w:w="1080" w:type="dxa"/>
          </w:tcPr>
          <w:p w14:paraId="22A00C37"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Direct</w:t>
            </w:r>
          </w:p>
        </w:tc>
        <w:tc>
          <w:tcPr>
            <w:tcW w:w="1260" w:type="dxa"/>
          </w:tcPr>
          <w:p w14:paraId="710165F5" w14:textId="77777777" w:rsidR="008C5089" w:rsidRPr="00750794" w:rsidRDefault="008C5089" w:rsidP="00113216">
            <w:pPr>
              <w:jc w:val="right"/>
              <w:rPr>
                <w:rFonts w:ascii="Cambria" w:hAnsi="Cambria"/>
                <w:sz w:val="14"/>
                <w:szCs w:val="18"/>
              </w:rPr>
            </w:pPr>
            <w:r w:rsidRPr="00750794">
              <w:rPr>
                <w:rFonts w:ascii="Cambria" w:hAnsi="Cambria"/>
                <w:sz w:val="14"/>
                <w:szCs w:val="18"/>
              </w:rPr>
              <w:t>420,000</w:t>
            </w:r>
          </w:p>
        </w:tc>
        <w:tc>
          <w:tcPr>
            <w:tcW w:w="1260" w:type="dxa"/>
          </w:tcPr>
          <w:p w14:paraId="5DB148E2" w14:textId="77777777" w:rsidR="008C5089" w:rsidRPr="00750794" w:rsidRDefault="008C5089" w:rsidP="00113216">
            <w:pPr>
              <w:jc w:val="right"/>
              <w:rPr>
                <w:rFonts w:ascii="Cambria" w:hAnsi="Cambria"/>
                <w:sz w:val="14"/>
                <w:szCs w:val="18"/>
              </w:rPr>
            </w:pPr>
            <w:r w:rsidRPr="00750794">
              <w:rPr>
                <w:rFonts w:ascii="Cambria" w:hAnsi="Cambria"/>
                <w:sz w:val="14"/>
                <w:szCs w:val="18"/>
              </w:rPr>
              <w:t>420,000</w:t>
            </w:r>
          </w:p>
        </w:tc>
        <w:tc>
          <w:tcPr>
            <w:tcW w:w="1283" w:type="dxa"/>
          </w:tcPr>
          <w:p w14:paraId="7546010E"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w:t>
            </w:r>
          </w:p>
        </w:tc>
        <w:tc>
          <w:tcPr>
            <w:tcW w:w="1260" w:type="dxa"/>
          </w:tcPr>
          <w:p w14:paraId="19A37910" w14:textId="77777777" w:rsidR="008C5089" w:rsidRPr="00750794" w:rsidRDefault="008C5089" w:rsidP="00113216">
            <w:pPr>
              <w:rPr>
                <w:rFonts w:ascii="Cambria" w:hAnsi="Cambria" w:cstheme="minorHAnsi"/>
                <w:sz w:val="14"/>
                <w:szCs w:val="18"/>
              </w:rPr>
            </w:pPr>
          </w:p>
        </w:tc>
      </w:tr>
      <w:tr w:rsidR="008C5089" w:rsidRPr="00750794" w14:paraId="5652EA6A" w14:textId="77777777" w:rsidTr="00113216">
        <w:trPr>
          <w:jc w:val="center"/>
        </w:trPr>
        <w:tc>
          <w:tcPr>
            <w:tcW w:w="450" w:type="dxa"/>
          </w:tcPr>
          <w:p w14:paraId="48E45CEE"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3</w:t>
            </w:r>
          </w:p>
        </w:tc>
        <w:tc>
          <w:tcPr>
            <w:tcW w:w="1620" w:type="dxa"/>
          </w:tcPr>
          <w:p w14:paraId="7BCDF28B" w14:textId="77777777" w:rsidR="008C5089" w:rsidRPr="00750794" w:rsidRDefault="008C5089" w:rsidP="00113216">
            <w:pPr>
              <w:rPr>
                <w:rFonts w:ascii="Cambria" w:hAnsi="Cambria"/>
                <w:sz w:val="14"/>
                <w:szCs w:val="18"/>
              </w:rPr>
            </w:pPr>
            <w:r w:rsidRPr="00750794">
              <w:rPr>
                <w:rFonts w:ascii="Cambria" w:hAnsi="Cambria"/>
                <w:sz w:val="14"/>
                <w:szCs w:val="18"/>
              </w:rPr>
              <w:t xml:space="preserve">Grading of Roads </w:t>
            </w:r>
          </w:p>
        </w:tc>
        <w:tc>
          <w:tcPr>
            <w:tcW w:w="1620" w:type="dxa"/>
          </w:tcPr>
          <w:p w14:paraId="26DEC7C4"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Adedeji</w:t>
            </w:r>
            <w:proofErr w:type="spellEnd"/>
            <w:r w:rsidRPr="00750794">
              <w:rPr>
                <w:rFonts w:ascii="Cambria" w:hAnsi="Cambria"/>
                <w:sz w:val="14"/>
                <w:szCs w:val="18"/>
              </w:rPr>
              <w:t xml:space="preserve"> Estate &amp; </w:t>
            </w:r>
            <w:proofErr w:type="spellStart"/>
            <w:r w:rsidRPr="00750794">
              <w:rPr>
                <w:rFonts w:ascii="Cambria" w:hAnsi="Cambria"/>
                <w:sz w:val="14"/>
                <w:szCs w:val="18"/>
              </w:rPr>
              <w:t>Eko-Ende</w:t>
            </w:r>
            <w:proofErr w:type="spellEnd"/>
            <w:r w:rsidRPr="00750794">
              <w:rPr>
                <w:rFonts w:ascii="Cambria" w:hAnsi="Cambria"/>
                <w:sz w:val="14"/>
                <w:szCs w:val="18"/>
              </w:rPr>
              <w:t xml:space="preserve"> Road</w:t>
            </w:r>
          </w:p>
        </w:tc>
        <w:tc>
          <w:tcPr>
            <w:tcW w:w="1080" w:type="dxa"/>
          </w:tcPr>
          <w:p w14:paraId="4BA27B0D"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Direct</w:t>
            </w:r>
          </w:p>
        </w:tc>
        <w:tc>
          <w:tcPr>
            <w:tcW w:w="1260" w:type="dxa"/>
          </w:tcPr>
          <w:p w14:paraId="33577B30" w14:textId="77777777" w:rsidR="008C5089" w:rsidRPr="00750794" w:rsidRDefault="008C5089" w:rsidP="00113216">
            <w:pPr>
              <w:jc w:val="right"/>
              <w:rPr>
                <w:rFonts w:ascii="Cambria" w:hAnsi="Cambria"/>
                <w:sz w:val="14"/>
                <w:szCs w:val="18"/>
              </w:rPr>
            </w:pPr>
            <w:r w:rsidRPr="00750794">
              <w:rPr>
                <w:rFonts w:ascii="Cambria" w:hAnsi="Cambria"/>
                <w:sz w:val="14"/>
                <w:szCs w:val="18"/>
              </w:rPr>
              <w:t>730,000</w:t>
            </w:r>
          </w:p>
        </w:tc>
        <w:tc>
          <w:tcPr>
            <w:tcW w:w="1260" w:type="dxa"/>
          </w:tcPr>
          <w:p w14:paraId="3E1DB5A2" w14:textId="77777777" w:rsidR="008C5089" w:rsidRPr="00750794" w:rsidRDefault="008C5089" w:rsidP="00113216">
            <w:pPr>
              <w:jc w:val="right"/>
              <w:rPr>
                <w:rFonts w:ascii="Cambria" w:hAnsi="Cambria"/>
                <w:sz w:val="14"/>
                <w:szCs w:val="18"/>
              </w:rPr>
            </w:pPr>
            <w:r w:rsidRPr="00750794">
              <w:rPr>
                <w:rFonts w:ascii="Cambria" w:hAnsi="Cambria"/>
                <w:sz w:val="14"/>
                <w:szCs w:val="18"/>
              </w:rPr>
              <w:t>730,000</w:t>
            </w:r>
          </w:p>
        </w:tc>
        <w:tc>
          <w:tcPr>
            <w:tcW w:w="1283" w:type="dxa"/>
          </w:tcPr>
          <w:p w14:paraId="14CDCF7C"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w:t>
            </w:r>
          </w:p>
        </w:tc>
        <w:tc>
          <w:tcPr>
            <w:tcW w:w="1260" w:type="dxa"/>
          </w:tcPr>
          <w:p w14:paraId="369D9466" w14:textId="77777777" w:rsidR="008C5089" w:rsidRPr="00750794" w:rsidRDefault="008C5089" w:rsidP="00113216">
            <w:pPr>
              <w:rPr>
                <w:rFonts w:ascii="Cambria" w:hAnsi="Cambria" w:cstheme="minorHAnsi"/>
                <w:sz w:val="14"/>
                <w:szCs w:val="18"/>
              </w:rPr>
            </w:pPr>
          </w:p>
        </w:tc>
      </w:tr>
      <w:tr w:rsidR="008C5089" w:rsidRPr="00750794" w14:paraId="48365385" w14:textId="77777777" w:rsidTr="00113216">
        <w:trPr>
          <w:jc w:val="center"/>
        </w:trPr>
        <w:tc>
          <w:tcPr>
            <w:tcW w:w="450" w:type="dxa"/>
          </w:tcPr>
          <w:p w14:paraId="45F7CAC9"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4</w:t>
            </w:r>
          </w:p>
        </w:tc>
        <w:tc>
          <w:tcPr>
            <w:tcW w:w="1620" w:type="dxa"/>
          </w:tcPr>
          <w:p w14:paraId="4E2B5889" w14:textId="77777777" w:rsidR="008C5089" w:rsidRPr="00750794" w:rsidRDefault="008C5089" w:rsidP="00113216">
            <w:pPr>
              <w:rPr>
                <w:rFonts w:ascii="Cambria" w:hAnsi="Cambria"/>
                <w:sz w:val="14"/>
                <w:szCs w:val="18"/>
              </w:rPr>
            </w:pPr>
            <w:r w:rsidRPr="00750794">
              <w:rPr>
                <w:rFonts w:ascii="Cambria" w:hAnsi="Cambria"/>
                <w:sz w:val="14"/>
                <w:szCs w:val="18"/>
              </w:rPr>
              <w:t xml:space="preserve">Filling of a culvert </w:t>
            </w:r>
          </w:p>
        </w:tc>
        <w:tc>
          <w:tcPr>
            <w:tcW w:w="1620" w:type="dxa"/>
          </w:tcPr>
          <w:p w14:paraId="6FF05F9A"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Oyedokun</w:t>
            </w:r>
            <w:proofErr w:type="spellEnd"/>
            <w:r w:rsidRPr="00750794">
              <w:rPr>
                <w:rFonts w:ascii="Cambria" w:hAnsi="Cambria"/>
                <w:sz w:val="14"/>
                <w:szCs w:val="18"/>
              </w:rPr>
              <w:t xml:space="preserve"> </w:t>
            </w:r>
            <w:proofErr w:type="spellStart"/>
            <w:r w:rsidRPr="00750794">
              <w:rPr>
                <w:rFonts w:ascii="Cambria" w:hAnsi="Cambria"/>
                <w:sz w:val="14"/>
                <w:szCs w:val="18"/>
              </w:rPr>
              <w:t>Moshood</w:t>
            </w:r>
            <w:proofErr w:type="spellEnd"/>
            <w:r w:rsidRPr="00750794">
              <w:rPr>
                <w:rFonts w:ascii="Cambria" w:hAnsi="Cambria"/>
                <w:sz w:val="14"/>
                <w:szCs w:val="18"/>
              </w:rPr>
              <w:t xml:space="preserve"> Street </w:t>
            </w:r>
          </w:p>
        </w:tc>
        <w:tc>
          <w:tcPr>
            <w:tcW w:w="1080" w:type="dxa"/>
          </w:tcPr>
          <w:p w14:paraId="73907CFF"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Direct</w:t>
            </w:r>
          </w:p>
        </w:tc>
        <w:tc>
          <w:tcPr>
            <w:tcW w:w="1260" w:type="dxa"/>
          </w:tcPr>
          <w:p w14:paraId="09182BC4" w14:textId="77777777" w:rsidR="008C5089" w:rsidRPr="00750794" w:rsidRDefault="008C5089" w:rsidP="00113216">
            <w:pPr>
              <w:jc w:val="right"/>
              <w:rPr>
                <w:rFonts w:ascii="Cambria" w:hAnsi="Cambria"/>
                <w:sz w:val="14"/>
                <w:szCs w:val="18"/>
              </w:rPr>
            </w:pPr>
            <w:r w:rsidRPr="00750794">
              <w:rPr>
                <w:rFonts w:ascii="Cambria" w:hAnsi="Cambria"/>
                <w:sz w:val="14"/>
                <w:szCs w:val="18"/>
              </w:rPr>
              <w:t>100,000</w:t>
            </w:r>
          </w:p>
        </w:tc>
        <w:tc>
          <w:tcPr>
            <w:tcW w:w="1260" w:type="dxa"/>
          </w:tcPr>
          <w:p w14:paraId="7F53ABAE" w14:textId="77777777" w:rsidR="008C5089" w:rsidRPr="00750794" w:rsidRDefault="008C5089" w:rsidP="00113216">
            <w:pPr>
              <w:jc w:val="right"/>
              <w:rPr>
                <w:rFonts w:ascii="Cambria" w:hAnsi="Cambria"/>
                <w:sz w:val="14"/>
                <w:szCs w:val="18"/>
              </w:rPr>
            </w:pPr>
            <w:r w:rsidRPr="00750794">
              <w:rPr>
                <w:rFonts w:ascii="Cambria" w:hAnsi="Cambria"/>
                <w:sz w:val="14"/>
                <w:szCs w:val="18"/>
              </w:rPr>
              <w:t>100,000</w:t>
            </w:r>
          </w:p>
        </w:tc>
        <w:tc>
          <w:tcPr>
            <w:tcW w:w="1283" w:type="dxa"/>
          </w:tcPr>
          <w:p w14:paraId="47EE3C3B"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w:t>
            </w:r>
          </w:p>
        </w:tc>
        <w:tc>
          <w:tcPr>
            <w:tcW w:w="1260" w:type="dxa"/>
          </w:tcPr>
          <w:p w14:paraId="19896D64" w14:textId="77777777" w:rsidR="008C5089" w:rsidRPr="00750794" w:rsidRDefault="008C5089" w:rsidP="00113216">
            <w:pPr>
              <w:rPr>
                <w:rFonts w:ascii="Cambria" w:hAnsi="Cambria" w:cstheme="minorHAnsi"/>
                <w:sz w:val="14"/>
                <w:szCs w:val="18"/>
              </w:rPr>
            </w:pPr>
          </w:p>
        </w:tc>
      </w:tr>
      <w:tr w:rsidR="008C5089" w:rsidRPr="00750794" w14:paraId="5047B973" w14:textId="77777777" w:rsidTr="00113216">
        <w:trPr>
          <w:jc w:val="center"/>
        </w:trPr>
        <w:tc>
          <w:tcPr>
            <w:tcW w:w="450" w:type="dxa"/>
          </w:tcPr>
          <w:p w14:paraId="672EE603"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5</w:t>
            </w:r>
          </w:p>
        </w:tc>
        <w:tc>
          <w:tcPr>
            <w:tcW w:w="1620" w:type="dxa"/>
          </w:tcPr>
          <w:p w14:paraId="0D3AF2FC"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Desilting</w:t>
            </w:r>
            <w:proofErr w:type="spellEnd"/>
            <w:r w:rsidRPr="00750794">
              <w:rPr>
                <w:rFonts w:ascii="Cambria" w:hAnsi="Cambria"/>
                <w:sz w:val="14"/>
                <w:szCs w:val="18"/>
              </w:rPr>
              <w:t xml:space="preserve"> of the drainage </w:t>
            </w:r>
          </w:p>
        </w:tc>
        <w:tc>
          <w:tcPr>
            <w:tcW w:w="1620" w:type="dxa"/>
          </w:tcPr>
          <w:p w14:paraId="2988649F"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Moborojo</w:t>
            </w:r>
            <w:proofErr w:type="spellEnd"/>
            <w:r w:rsidRPr="00750794">
              <w:rPr>
                <w:rFonts w:ascii="Cambria" w:hAnsi="Cambria"/>
                <w:sz w:val="14"/>
                <w:szCs w:val="18"/>
              </w:rPr>
              <w:t xml:space="preserve"> Street &amp; Monday market </w:t>
            </w:r>
          </w:p>
        </w:tc>
        <w:tc>
          <w:tcPr>
            <w:tcW w:w="1080" w:type="dxa"/>
          </w:tcPr>
          <w:p w14:paraId="7088EEA4"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Direct</w:t>
            </w:r>
          </w:p>
        </w:tc>
        <w:tc>
          <w:tcPr>
            <w:tcW w:w="1260" w:type="dxa"/>
          </w:tcPr>
          <w:p w14:paraId="50380356" w14:textId="77777777" w:rsidR="008C5089" w:rsidRPr="00750794" w:rsidRDefault="008C5089" w:rsidP="00113216">
            <w:pPr>
              <w:jc w:val="right"/>
              <w:rPr>
                <w:rFonts w:ascii="Cambria" w:hAnsi="Cambria"/>
                <w:sz w:val="14"/>
                <w:szCs w:val="18"/>
              </w:rPr>
            </w:pPr>
            <w:r w:rsidRPr="00750794">
              <w:rPr>
                <w:rFonts w:ascii="Cambria" w:hAnsi="Cambria"/>
                <w:sz w:val="14"/>
                <w:szCs w:val="18"/>
              </w:rPr>
              <w:t>900,000</w:t>
            </w:r>
          </w:p>
        </w:tc>
        <w:tc>
          <w:tcPr>
            <w:tcW w:w="1260" w:type="dxa"/>
          </w:tcPr>
          <w:p w14:paraId="0FE4DA87" w14:textId="77777777" w:rsidR="008C5089" w:rsidRPr="00750794" w:rsidRDefault="008C5089" w:rsidP="00113216">
            <w:pPr>
              <w:jc w:val="right"/>
              <w:rPr>
                <w:rFonts w:ascii="Cambria" w:hAnsi="Cambria"/>
                <w:sz w:val="14"/>
                <w:szCs w:val="18"/>
              </w:rPr>
            </w:pPr>
            <w:r w:rsidRPr="00750794">
              <w:rPr>
                <w:rFonts w:ascii="Cambria" w:hAnsi="Cambria"/>
                <w:sz w:val="14"/>
                <w:szCs w:val="18"/>
              </w:rPr>
              <w:t>900,000</w:t>
            </w:r>
          </w:p>
        </w:tc>
        <w:tc>
          <w:tcPr>
            <w:tcW w:w="1283" w:type="dxa"/>
          </w:tcPr>
          <w:p w14:paraId="59A0302D"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w:t>
            </w:r>
          </w:p>
        </w:tc>
        <w:tc>
          <w:tcPr>
            <w:tcW w:w="1260" w:type="dxa"/>
          </w:tcPr>
          <w:p w14:paraId="716524F5" w14:textId="77777777" w:rsidR="008C5089" w:rsidRPr="00750794" w:rsidRDefault="008C5089" w:rsidP="00113216">
            <w:pPr>
              <w:rPr>
                <w:rFonts w:ascii="Cambria" w:hAnsi="Cambria" w:cstheme="minorHAnsi"/>
                <w:sz w:val="14"/>
                <w:szCs w:val="18"/>
              </w:rPr>
            </w:pPr>
          </w:p>
        </w:tc>
      </w:tr>
      <w:tr w:rsidR="008C5089" w:rsidRPr="00750794" w14:paraId="3BF13FAF" w14:textId="77777777" w:rsidTr="00113216">
        <w:trPr>
          <w:jc w:val="center"/>
        </w:trPr>
        <w:tc>
          <w:tcPr>
            <w:tcW w:w="450" w:type="dxa"/>
          </w:tcPr>
          <w:p w14:paraId="6AA240B9" w14:textId="77777777" w:rsidR="008C5089" w:rsidRPr="00750794" w:rsidRDefault="008C5089" w:rsidP="00113216">
            <w:pPr>
              <w:rPr>
                <w:rFonts w:ascii="Cambria" w:hAnsi="Cambria" w:cstheme="minorHAnsi"/>
                <w:sz w:val="14"/>
                <w:szCs w:val="18"/>
              </w:rPr>
            </w:pPr>
            <w:r w:rsidRPr="00750794">
              <w:rPr>
                <w:rFonts w:ascii="Cambria" w:hAnsi="Cambria" w:cstheme="minorHAnsi"/>
                <w:sz w:val="14"/>
                <w:szCs w:val="18"/>
              </w:rPr>
              <w:t>6</w:t>
            </w:r>
          </w:p>
        </w:tc>
        <w:tc>
          <w:tcPr>
            <w:tcW w:w="1620" w:type="dxa"/>
          </w:tcPr>
          <w:p w14:paraId="6D99F224" w14:textId="77777777" w:rsidR="008C5089" w:rsidRPr="00750794" w:rsidRDefault="008C5089" w:rsidP="00113216">
            <w:pPr>
              <w:rPr>
                <w:rFonts w:ascii="Cambria" w:hAnsi="Cambria"/>
                <w:sz w:val="14"/>
                <w:szCs w:val="18"/>
              </w:rPr>
            </w:pPr>
            <w:r w:rsidRPr="00750794">
              <w:rPr>
                <w:rFonts w:ascii="Cambria" w:hAnsi="Cambria"/>
                <w:sz w:val="14"/>
                <w:szCs w:val="18"/>
              </w:rPr>
              <w:t>Construction of Roundabout</w:t>
            </w:r>
          </w:p>
        </w:tc>
        <w:tc>
          <w:tcPr>
            <w:tcW w:w="1620" w:type="dxa"/>
          </w:tcPr>
          <w:p w14:paraId="45EB2F5C" w14:textId="77777777" w:rsidR="008C5089" w:rsidRPr="00750794" w:rsidRDefault="008C5089" w:rsidP="00113216">
            <w:pPr>
              <w:rPr>
                <w:rFonts w:ascii="Cambria" w:hAnsi="Cambria"/>
                <w:sz w:val="14"/>
                <w:szCs w:val="18"/>
              </w:rPr>
            </w:pPr>
            <w:proofErr w:type="spellStart"/>
            <w:r w:rsidRPr="00750794">
              <w:rPr>
                <w:rFonts w:ascii="Cambria" w:hAnsi="Cambria"/>
                <w:sz w:val="14"/>
                <w:szCs w:val="18"/>
              </w:rPr>
              <w:t>Ikirun</w:t>
            </w:r>
            <w:proofErr w:type="spellEnd"/>
            <w:r w:rsidRPr="00750794">
              <w:rPr>
                <w:rFonts w:ascii="Cambria" w:hAnsi="Cambria"/>
                <w:sz w:val="14"/>
                <w:szCs w:val="18"/>
              </w:rPr>
              <w:t xml:space="preserve"> Roundabout &amp; Old Secretariat</w:t>
            </w:r>
          </w:p>
        </w:tc>
        <w:tc>
          <w:tcPr>
            <w:tcW w:w="1080" w:type="dxa"/>
          </w:tcPr>
          <w:p w14:paraId="6A84C5FE" w14:textId="77777777" w:rsidR="008C5089" w:rsidRPr="00750794" w:rsidRDefault="008C5089" w:rsidP="00113216">
            <w:pPr>
              <w:jc w:val="center"/>
              <w:rPr>
                <w:rFonts w:ascii="Cambria" w:hAnsi="Cambria" w:cstheme="minorHAnsi"/>
                <w:sz w:val="14"/>
                <w:szCs w:val="18"/>
              </w:rPr>
            </w:pPr>
            <w:r w:rsidRPr="00750794">
              <w:rPr>
                <w:rFonts w:ascii="Cambria" w:hAnsi="Cambria" w:cstheme="minorHAnsi"/>
                <w:sz w:val="14"/>
                <w:szCs w:val="18"/>
              </w:rPr>
              <w:t>Direct</w:t>
            </w:r>
          </w:p>
        </w:tc>
        <w:tc>
          <w:tcPr>
            <w:tcW w:w="1260" w:type="dxa"/>
          </w:tcPr>
          <w:p w14:paraId="02AC9EDB" w14:textId="77777777" w:rsidR="008C5089" w:rsidRPr="00750794" w:rsidRDefault="008C5089" w:rsidP="00113216">
            <w:pPr>
              <w:jc w:val="right"/>
              <w:rPr>
                <w:rFonts w:ascii="Cambria" w:hAnsi="Cambria"/>
                <w:dstrike/>
                <w:sz w:val="14"/>
                <w:szCs w:val="18"/>
              </w:rPr>
            </w:pPr>
            <w:r w:rsidRPr="00750794">
              <w:rPr>
                <w:rFonts w:ascii="Cambria" w:hAnsi="Cambria"/>
                <w:sz w:val="14"/>
                <w:szCs w:val="18"/>
              </w:rPr>
              <w:t>280,000.00</w:t>
            </w:r>
          </w:p>
        </w:tc>
        <w:tc>
          <w:tcPr>
            <w:tcW w:w="1260" w:type="dxa"/>
          </w:tcPr>
          <w:p w14:paraId="3356FB85"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80,000.00</w:t>
            </w:r>
          </w:p>
        </w:tc>
        <w:tc>
          <w:tcPr>
            <w:tcW w:w="1283" w:type="dxa"/>
          </w:tcPr>
          <w:p w14:paraId="2AFBED7E" w14:textId="77777777" w:rsidR="008C5089" w:rsidRPr="00750794" w:rsidRDefault="008C5089" w:rsidP="00113216">
            <w:pPr>
              <w:jc w:val="right"/>
              <w:rPr>
                <w:rFonts w:ascii="Cambria" w:hAnsi="Cambria" w:cstheme="minorHAnsi"/>
                <w:sz w:val="14"/>
                <w:szCs w:val="18"/>
              </w:rPr>
            </w:pPr>
            <w:r w:rsidRPr="00750794">
              <w:rPr>
                <w:rFonts w:ascii="Cambria" w:hAnsi="Cambria" w:cstheme="minorHAnsi"/>
                <w:sz w:val="14"/>
                <w:szCs w:val="18"/>
              </w:rPr>
              <w:t>200,000.00</w:t>
            </w:r>
          </w:p>
        </w:tc>
        <w:tc>
          <w:tcPr>
            <w:tcW w:w="1260" w:type="dxa"/>
          </w:tcPr>
          <w:p w14:paraId="1DD2D2E4" w14:textId="77777777" w:rsidR="008C5089" w:rsidRPr="00750794" w:rsidRDefault="008C5089" w:rsidP="00113216">
            <w:pPr>
              <w:rPr>
                <w:rFonts w:ascii="Cambria" w:hAnsi="Cambria" w:cstheme="minorHAnsi"/>
                <w:sz w:val="14"/>
                <w:szCs w:val="18"/>
              </w:rPr>
            </w:pPr>
          </w:p>
        </w:tc>
      </w:tr>
      <w:tr w:rsidR="008C5089" w:rsidRPr="00750794" w14:paraId="2A888717" w14:textId="77777777" w:rsidTr="00113216">
        <w:trPr>
          <w:jc w:val="center"/>
        </w:trPr>
        <w:tc>
          <w:tcPr>
            <w:tcW w:w="450" w:type="dxa"/>
          </w:tcPr>
          <w:p w14:paraId="3124E1A9" w14:textId="77777777" w:rsidR="008C5089" w:rsidRPr="00750794" w:rsidRDefault="008C5089" w:rsidP="00113216">
            <w:pPr>
              <w:rPr>
                <w:rFonts w:ascii="Cambria" w:hAnsi="Cambria" w:cstheme="minorHAnsi"/>
                <w:sz w:val="14"/>
                <w:szCs w:val="18"/>
              </w:rPr>
            </w:pPr>
          </w:p>
        </w:tc>
        <w:tc>
          <w:tcPr>
            <w:tcW w:w="1620" w:type="dxa"/>
          </w:tcPr>
          <w:p w14:paraId="6EF1D600" w14:textId="77777777" w:rsidR="008C5089" w:rsidRPr="00750794" w:rsidRDefault="008C5089" w:rsidP="00113216">
            <w:pPr>
              <w:rPr>
                <w:rFonts w:ascii="Cambria" w:hAnsi="Cambria" w:cstheme="minorHAnsi"/>
                <w:b/>
                <w:sz w:val="14"/>
                <w:szCs w:val="18"/>
              </w:rPr>
            </w:pPr>
            <w:r w:rsidRPr="00750794">
              <w:rPr>
                <w:rFonts w:ascii="Cambria" w:hAnsi="Cambria" w:cstheme="minorHAnsi"/>
                <w:b/>
                <w:sz w:val="14"/>
                <w:szCs w:val="18"/>
              </w:rPr>
              <w:t>TOTAL</w:t>
            </w:r>
          </w:p>
        </w:tc>
        <w:tc>
          <w:tcPr>
            <w:tcW w:w="1620" w:type="dxa"/>
          </w:tcPr>
          <w:p w14:paraId="4EABB463" w14:textId="77777777" w:rsidR="008C5089" w:rsidRPr="00750794" w:rsidRDefault="008C5089" w:rsidP="00113216">
            <w:pPr>
              <w:rPr>
                <w:rFonts w:ascii="Cambria" w:hAnsi="Cambria" w:cstheme="minorHAnsi"/>
                <w:sz w:val="14"/>
                <w:szCs w:val="18"/>
              </w:rPr>
            </w:pPr>
          </w:p>
        </w:tc>
        <w:tc>
          <w:tcPr>
            <w:tcW w:w="1080" w:type="dxa"/>
          </w:tcPr>
          <w:p w14:paraId="2C341381" w14:textId="77777777" w:rsidR="008C5089" w:rsidRPr="00750794" w:rsidRDefault="008C5089" w:rsidP="00113216">
            <w:pPr>
              <w:jc w:val="center"/>
              <w:rPr>
                <w:rFonts w:ascii="Cambria" w:hAnsi="Cambria" w:cstheme="minorHAnsi"/>
                <w:sz w:val="14"/>
                <w:szCs w:val="18"/>
              </w:rPr>
            </w:pPr>
          </w:p>
        </w:tc>
        <w:tc>
          <w:tcPr>
            <w:tcW w:w="1260" w:type="dxa"/>
          </w:tcPr>
          <w:p w14:paraId="64DD1806" w14:textId="77777777" w:rsidR="008C5089" w:rsidRPr="00750794" w:rsidRDefault="008C5089" w:rsidP="00113216">
            <w:pPr>
              <w:jc w:val="right"/>
              <w:rPr>
                <w:rFonts w:ascii="Cambria" w:hAnsi="Cambria" w:cstheme="minorHAnsi"/>
                <w:b/>
                <w:sz w:val="14"/>
                <w:szCs w:val="18"/>
              </w:rPr>
            </w:pPr>
            <w:r w:rsidRPr="00750794">
              <w:rPr>
                <w:rFonts w:ascii="Cambria" w:hAnsi="Cambria" w:cstheme="minorHAnsi"/>
                <w:b/>
                <w:sz w:val="14"/>
                <w:szCs w:val="18"/>
              </w:rPr>
              <w:t>2,565,000.00</w:t>
            </w:r>
          </w:p>
        </w:tc>
        <w:tc>
          <w:tcPr>
            <w:tcW w:w="1260" w:type="dxa"/>
          </w:tcPr>
          <w:p w14:paraId="10EF880E" w14:textId="77777777" w:rsidR="008C5089" w:rsidRPr="00750794" w:rsidRDefault="008C5089" w:rsidP="00113216">
            <w:pPr>
              <w:jc w:val="right"/>
              <w:rPr>
                <w:rFonts w:ascii="Cambria" w:hAnsi="Cambria" w:cstheme="minorHAnsi"/>
                <w:b/>
                <w:sz w:val="14"/>
                <w:szCs w:val="18"/>
              </w:rPr>
            </w:pPr>
            <w:r w:rsidRPr="00750794">
              <w:rPr>
                <w:rFonts w:ascii="Cambria" w:hAnsi="Cambria" w:cstheme="minorHAnsi"/>
                <w:b/>
                <w:sz w:val="14"/>
                <w:szCs w:val="18"/>
              </w:rPr>
              <w:t>2,365,000.00</w:t>
            </w:r>
          </w:p>
        </w:tc>
        <w:tc>
          <w:tcPr>
            <w:tcW w:w="1283" w:type="dxa"/>
          </w:tcPr>
          <w:p w14:paraId="50434DD0" w14:textId="77777777" w:rsidR="008C5089" w:rsidRPr="00750794" w:rsidRDefault="008C5089" w:rsidP="00113216">
            <w:pPr>
              <w:jc w:val="right"/>
              <w:rPr>
                <w:rFonts w:ascii="Cambria" w:hAnsi="Cambria" w:cstheme="minorHAnsi"/>
                <w:b/>
                <w:sz w:val="14"/>
                <w:szCs w:val="18"/>
              </w:rPr>
            </w:pPr>
            <w:r w:rsidRPr="00750794">
              <w:rPr>
                <w:rFonts w:ascii="Cambria" w:hAnsi="Cambria" w:cstheme="minorHAnsi"/>
                <w:b/>
                <w:sz w:val="14"/>
                <w:szCs w:val="18"/>
              </w:rPr>
              <w:t>200,000.00</w:t>
            </w:r>
          </w:p>
        </w:tc>
        <w:tc>
          <w:tcPr>
            <w:tcW w:w="1260" w:type="dxa"/>
          </w:tcPr>
          <w:p w14:paraId="410CFE67" w14:textId="77777777" w:rsidR="008C5089" w:rsidRPr="00750794" w:rsidRDefault="008C5089" w:rsidP="00113216">
            <w:pPr>
              <w:rPr>
                <w:rFonts w:ascii="Cambria" w:hAnsi="Cambria" w:cstheme="minorHAnsi"/>
                <w:sz w:val="14"/>
                <w:szCs w:val="18"/>
              </w:rPr>
            </w:pPr>
          </w:p>
        </w:tc>
      </w:tr>
    </w:tbl>
    <w:p w14:paraId="52B356BE" w14:textId="77777777" w:rsidR="008C5089" w:rsidRDefault="008C5089" w:rsidP="008C5089">
      <w:pPr>
        <w:rPr>
          <w:rFonts w:ascii="Cambria" w:hAnsi="Cambria"/>
          <w:sz w:val="18"/>
          <w:szCs w:val="18"/>
        </w:rPr>
      </w:pPr>
    </w:p>
    <w:p w14:paraId="4513AB9D" w14:textId="77777777" w:rsidR="008C5089" w:rsidRDefault="008C5089" w:rsidP="008C5089">
      <w:pPr>
        <w:rPr>
          <w:rFonts w:ascii="Cambria" w:hAnsi="Cambria"/>
          <w:sz w:val="18"/>
          <w:szCs w:val="18"/>
        </w:rPr>
      </w:pPr>
    </w:p>
    <w:p w14:paraId="1EAB71CA" w14:textId="77777777" w:rsidR="008C5089" w:rsidRDefault="008C5089" w:rsidP="008C5089">
      <w:pPr>
        <w:rPr>
          <w:rFonts w:ascii="Cambria" w:hAnsi="Cambria"/>
          <w:sz w:val="18"/>
          <w:szCs w:val="18"/>
        </w:rPr>
      </w:pPr>
    </w:p>
    <w:p w14:paraId="32391E5C" w14:textId="77777777" w:rsidR="008C5089" w:rsidRDefault="008C5089" w:rsidP="008C5089">
      <w:pPr>
        <w:rPr>
          <w:rFonts w:ascii="Cambria" w:hAnsi="Cambria"/>
          <w:sz w:val="18"/>
          <w:szCs w:val="18"/>
        </w:rPr>
      </w:pPr>
    </w:p>
    <w:p w14:paraId="544E904E" w14:textId="77777777" w:rsidR="008C5089" w:rsidRDefault="008C5089" w:rsidP="008C5089">
      <w:pPr>
        <w:rPr>
          <w:rFonts w:ascii="Cambria" w:hAnsi="Cambria"/>
          <w:sz w:val="18"/>
          <w:szCs w:val="18"/>
        </w:rPr>
      </w:pPr>
    </w:p>
    <w:p w14:paraId="6502D4DA" w14:textId="77777777" w:rsidR="008C5089" w:rsidRDefault="008C5089" w:rsidP="008C5089">
      <w:pPr>
        <w:rPr>
          <w:rFonts w:ascii="Cambria" w:hAnsi="Cambria"/>
          <w:sz w:val="18"/>
          <w:szCs w:val="18"/>
        </w:rPr>
      </w:pPr>
    </w:p>
    <w:p w14:paraId="38ACAB34" w14:textId="77777777" w:rsidR="008C5089" w:rsidRDefault="008C5089" w:rsidP="008C5089">
      <w:pPr>
        <w:rPr>
          <w:rFonts w:ascii="Cambria" w:hAnsi="Cambria"/>
          <w:sz w:val="18"/>
          <w:szCs w:val="18"/>
        </w:rPr>
      </w:pPr>
    </w:p>
    <w:p w14:paraId="26B29BCA" w14:textId="77777777" w:rsidR="00DE5E5E" w:rsidRDefault="00DE5E5E" w:rsidP="008C5089">
      <w:pPr>
        <w:spacing w:after="0" w:line="240" w:lineRule="auto"/>
        <w:jc w:val="center"/>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7507C" w14:textId="77777777" w:rsidR="005916E9" w:rsidRDefault="005916E9">
      <w:pPr>
        <w:spacing w:after="0" w:line="240" w:lineRule="auto"/>
      </w:pPr>
      <w:r>
        <w:separator/>
      </w:r>
    </w:p>
  </w:endnote>
  <w:endnote w:type="continuationSeparator" w:id="0">
    <w:p w14:paraId="376BB105" w14:textId="77777777" w:rsidR="005916E9" w:rsidRDefault="0059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B91B9" w14:textId="77777777" w:rsidR="00113216" w:rsidRDefault="00113216">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32F4E">
      <w:rPr>
        <w:caps/>
        <w:noProof/>
        <w:color w:val="4472C4" w:themeColor="accent1"/>
      </w:rPr>
      <w:t>21</w:t>
    </w:r>
    <w:r>
      <w:rPr>
        <w:caps/>
        <w:noProof/>
        <w:color w:val="4472C4" w:themeColor="accent1"/>
      </w:rPr>
      <w:fldChar w:fldCharType="end"/>
    </w:r>
  </w:p>
  <w:p w14:paraId="64D21DE0" w14:textId="77777777" w:rsidR="00113216" w:rsidRDefault="00113216" w:rsidP="008C46A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23FD0" w14:textId="77777777" w:rsidR="005916E9" w:rsidRDefault="005916E9">
      <w:pPr>
        <w:spacing w:after="0" w:line="240" w:lineRule="auto"/>
      </w:pPr>
      <w:r>
        <w:separator/>
      </w:r>
    </w:p>
  </w:footnote>
  <w:footnote w:type="continuationSeparator" w:id="0">
    <w:p w14:paraId="5B437B95" w14:textId="77777777" w:rsidR="005916E9" w:rsidRDefault="005916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A06"/>
    <w:rsid w:val="000127A5"/>
    <w:rsid w:val="000370D9"/>
    <w:rsid w:val="00113216"/>
    <w:rsid w:val="00115F60"/>
    <w:rsid w:val="001D5568"/>
    <w:rsid w:val="001D75D7"/>
    <w:rsid w:val="002069CD"/>
    <w:rsid w:val="002122C3"/>
    <w:rsid w:val="002174BC"/>
    <w:rsid w:val="00234165"/>
    <w:rsid w:val="0025500F"/>
    <w:rsid w:val="0042708F"/>
    <w:rsid w:val="004804F1"/>
    <w:rsid w:val="004A75E7"/>
    <w:rsid w:val="004C6215"/>
    <w:rsid w:val="0051617A"/>
    <w:rsid w:val="005916E9"/>
    <w:rsid w:val="00683BAF"/>
    <w:rsid w:val="00696A06"/>
    <w:rsid w:val="006B57B5"/>
    <w:rsid w:val="007025EE"/>
    <w:rsid w:val="00730D64"/>
    <w:rsid w:val="00845392"/>
    <w:rsid w:val="008C46AB"/>
    <w:rsid w:val="008C5089"/>
    <w:rsid w:val="008C65AC"/>
    <w:rsid w:val="00901261"/>
    <w:rsid w:val="00912982"/>
    <w:rsid w:val="00932F4E"/>
    <w:rsid w:val="00941941"/>
    <w:rsid w:val="00A64CD6"/>
    <w:rsid w:val="00A74496"/>
    <w:rsid w:val="00AF45A6"/>
    <w:rsid w:val="00B057A4"/>
    <w:rsid w:val="00B07538"/>
    <w:rsid w:val="00B95AD5"/>
    <w:rsid w:val="00BF3AAF"/>
    <w:rsid w:val="00BF7B64"/>
    <w:rsid w:val="00C3796A"/>
    <w:rsid w:val="00C832C3"/>
    <w:rsid w:val="00C86E2C"/>
    <w:rsid w:val="00CA7FC9"/>
    <w:rsid w:val="00CD6FB9"/>
    <w:rsid w:val="00D74E64"/>
    <w:rsid w:val="00D91E91"/>
    <w:rsid w:val="00DE5E5E"/>
    <w:rsid w:val="00E47136"/>
    <w:rsid w:val="00E565A5"/>
    <w:rsid w:val="00E66725"/>
    <w:rsid w:val="00E76C48"/>
    <w:rsid w:val="00ED12A6"/>
    <w:rsid w:val="00F372B4"/>
    <w:rsid w:val="00F61D36"/>
    <w:rsid w:val="00F820CC"/>
    <w:rsid w:val="00F87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AA6F"/>
  <w15:chartTrackingRefBased/>
  <w15:docId w15:val="{C7718B1C-5DFE-4E5F-8B32-6CA930B8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A06"/>
    <w:rPr>
      <w:lang w:val="en-GB"/>
    </w:rPr>
  </w:style>
  <w:style w:type="paragraph" w:styleId="Heading1">
    <w:name w:val="heading 1"/>
    <w:basedOn w:val="Normal"/>
    <w:next w:val="Normal"/>
    <w:link w:val="Heading1Char"/>
    <w:qFormat/>
    <w:rsid w:val="00696A06"/>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696A06"/>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A06"/>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696A06"/>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696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A06"/>
    <w:rPr>
      <w:lang w:val="en-GB"/>
    </w:rPr>
  </w:style>
  <w:style w:type="paragraph" w:styleId="Footer">
    <w:name w:val="footer"/>
    <w:basedOn w:val="Normal"/>
    <w:link w:val="FooterChar"/>
    <w:uiPriority w:val="99"/>
    <w:unhideWhenUsed/>
    <w:rsid w:val="00696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A06"/>
    <w:rPr>
      <w:lang w:val="en-GB"/>
    </w:rPr>
  </w:style>
  <w:style w:type="paragraph" w:styleId="ListParagraph">
    <w:name w:val="List Paragraph"/>
    <w:basedOn w:val="Normal"/>
    <w:uiPriority w:val="34"/>
    <w:qFormat/>
    <w:rsid w:val="00696A06"/>
    <w:pPr>
      <w:spacing w:after="200" w:line="276" w:lineRule="auto"/>
      <w:ind w:left="720"/>
      <w:contextualSpacing/>
    </w:pPr>
    <w:rPr>
      <w:rFonts w:eastAsiaTheme="minorEastAsia"/>
      <w:lang w:val="en-US"/>
    </w:rPr>
  </w:style>
  <w:style w:type="table" w:styleId="TableGrid">
    <w:name w:val="Table Grid"/>
    <w:basedOn w:val="TableNormal"/>
    <w:uiPriority w:val="39"/>
    <w:rsid w:val="00696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96A06"/>
    <w:pPr>
      <w:spacing w:after="0" w:line="240" w:lineRule="auto"/>
    </w:pPr>
  </w:style>
  <w:style w:type="paragraph" w:customStyle="1" w:styleId="xl65">
    <w:name w:val="xl65"/>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696A0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696A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696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696A06"/>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696A06"/>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696A06"/>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696A06"/>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696A06"/>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696A06"/>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696A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696A06"/>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696A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696A06"/>
    <w:rPr>
      <w:rFonts w:ascii="Segoe UI" w:hAnsi="Segoe UI" w:cs="Segoe UI"/>
      <w:sz w:val="18"/>
      <w:szCs w:val="18"/>
    </w:rPr>
  </w:style>
  <w:style w:type="paragraph" w:styleId="BalloonText">
    <w:name w:val="Balloon Text"/>
    <w:basedOn w:val="Normal"/>
    <w:link w:val="BalloonTextChar"/>
    <w:uiPriority w:val="99"/>
    <w:semiHidden/>
    <w:unhideWhenUsed/>
    <w:rsid w:val="00696A06"/>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696A06"/>
    <w:rPr>
      <w:rFonts w:ascii="Segoe UI" w:hAnsi="Segoe UI" w:cs="Segoe UI"/>
      <w:sz w:val="18"/>
      <w:szCs w:val="18"/>
      <w:lang w:val="en-GB"/>
    </w:rPr>
  </w:style>
  <w:style w:type="paragraph" w:styleId="Subtitle">
    <w:name w:val="Subtitle"/>
    <w:basedOn w:val="Normal"/>
    <w:next w:val="Normal"/>
    <w:link w:val="SubtitleChar"/>
    <w:uiPriority w:val="11"/>
    <w:qFormat/>
    <w:rsid w:val="00696A0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696A06"/>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010-4E1C-9303-CB5D46C1850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010-4E1C-9303-CB5D46C1850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10-4E1C-9303-CB5D46C1850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10-4E1C-9303-CB5D46C185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7010-4E1C-9303-CB5D46C1850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ACA-4C46-88F2-5C038170D38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ACA-4C46-88F2-5C038170D38C}"/>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CA-4C46-88F2-5C038170D38C}"/>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CA-4C46-88F2-5C038170D38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1ACA-4C46-88F2-5C038170D3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159</TotalTime>
  <Pages>42</Pages>
  <Words>11269</Words>
  <Characters>64239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26</cp:revision>
  <cp:lastPrinted>2021-09-24T13:19:00Z</cp:lastPrinted>
  <dcterms:created xsi:type="dcterms:W3CDTF">2021-09-23T15:43:00Z</dcterms:created>
  <dcterms:modified xsi:type="dcterms:W3CDTF">2021-09-30T18:42:00Z</dcterms:modified>
</cp:coreProperties>
</file>