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31538" w14:textId="77777777" w:rsidR="0081687D" w:rsidRPr="00F507D0" w:rsidRDefault="0081687D" w:rsidP="0081687D">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5051E39A" w14:textId="77777777" w:rsidR="0081687D" w:rsidRPr="00F507D0" w:rsidRDefault="0081687D" w:rsidP="0081687D">
      <w:pPr>
        <w:spacing w:after="0" w:line="240" w:lineRule="auto"/>
        <w:rPr>
          <w:rFonts w:ascii="Times New Roman" w:hAnsi="Times New Roman" w:cs="Times New Roman"/>
          <w:sz w:val="54"/>
          <w:szCs w:val="54"/>
        </w:rPr>
      </w:pPr>
    </w:p>
    <w:p w14:paraId="7095781D" w14:textId="77777777" w:rsidR="0081687D" w:rsidRPr="00F507D0" w:rsidRDefault="0081687D" w:rsidP="0081687D">
      <w:pPr>
        <w:spacing w:after="0" w:line="240" w:lineRule="auto"/>
        <w:rPr>
          <w:rFonts w:ascii="Times New Roman" w:hAnsi="Times New Roman" w:cs="Times New Roman"/>
          <w:sz w:val="54"/>
          <w:szCs w:val="54"/>
        </w:rPr>
      </w:pPr>
    </w:p>
    <w:p w14:paraId="312DE354" w14:textId="77777777" w:rsidR="0081687D" w:rsidRDefault="0081687D" w:rsidP="0081687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4876CB7B" w14:textId="77777777" w:rsidR="0081687D" w:rsidRDefault="0081687D" w:rsidP="0081687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10690FD8" w14:textId="77777777" w:rsidR="0081687D" w:rsidRPr="00F507D0" w:rsidRDefault="0081687D" w:rsidP="0081687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29918300" w14:textId="77777777" w:rsidR="0081687D" w:rsidRPr="00F507D0" w:rsidRDefault="0081687D" w:rsidP="0081687D">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4E5B4CF3" w14:textId="77777777" w:rsidR="0081687D" w:rsidRPr="00657148" w:rsidRDefault="0081687D" w:rsidP="0081687D">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FA3D7BA" w14:textId="77777777" w:rsidR="0081687D" w:rsidRPr="00F507D0" w:rsidRDefault="0081687D" w:rsidP="0081687D">
      <w:pPr>
        <w:spacing w:after="0" w:line="240" w:lineRule="auto"/>
        <w:jc w:val="center"/>
        <w:rPr>
          <w:rFonts w:ascii="Times New Roman" w:hAnsi="Times New Roman" w:cs="Times New Roman"/>
          <w:sz w:val="54"/>
          <w:szCs w:val="54"/>
        </w:rPr>
      </w:pPr>
    </w:p>
    <w:p w14:paraId="6B97BF0D" w14:textId="77777777" w:rsidR="0081687D" w:rsidRDefault="0081687D" w:rsidP="0081687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378956AD" w14:textId="77777777" w:rsidR="0081687D" w:rsidRPr="00F507D0" w:rsidRDefault="0081687D" w:rsidP="0081687D">
      <w:pPr>
        <w:spacing w:after="0" w:line="240" w:lineRule="auto"/>
        <w:jc w:val="center"/>
        <w:rPr>
          <w:rFonts w:ascii="Times New Roman" w:hAnsi="Times New Roman" w:cs="Times New Roman"/>
          <w:sz w:val="38"/>
          <w:szCs w:val="38"/>
        </w:rPr>
      </w:pPr>
    </w:p>
    <w:p w14:paraId="2ACEF58E" w14:textId="071F5ADC" w:rsidR="0081687D" w:rsidRPr="00F507D0" w:rsidRDefault="0081687D" w:rsidP="0081687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3838BB">
        <w:rPr>
          <w:rFonts w:ascii="Times New Roman" w:hAnsi="Times New Roman" w:cs="Times New Roman"/>
          <w:sz w:val="38"/>
          <w:szCs w:val="38"/>
        </w:rPr>
        <w:t>DO-OTIN</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60AEFFBB" w14:textId="77777777" w:rsidR="0081687D" w:rsidRDefault="0081687D" w:rsidP="0081687D">
      <w:pPr>
        <w:spacing w:after="0" w:line="240" w:lineRule="auto"/>
        <w:jc w:val="center"/>
        <w:rPr>
          <w:rFonts w:ascii="Times New Roman" w:hAnsi="Times New Roman" w:cs="Times New Roman"/>
          <w:sz w:val="38"/>
          <w:szCs w:val="38"/>
        </w:rPr>
      </w:pPr>
    </w:p>
    <w:p w14:paraId="34959D26" w14:textId="77777777" w:rsidR="0081687D" w:rsidRDefault="0081687D" w:rsidP="0081687D">
      <w:pPr>
        <w:spacing w:after="0" w:line="240" w:lineRule="auto"/>
        <w:jc w:val="center"/>
        <w:rPr>
          <w:rFonts w:ascii="Times New Roman" w:hAnsi="Times New Roman" w:cs="Times New Roman"/>
          <w:sz w:val="38"/>
          <w:szCs w:val="38"/>
        </w:rPr>
      </w:pPr>
    </w:p>
    <w:p w14:paraId="6ABA8A14" w14:textId="5A9BC005" w:rsidR="0081687D" w:rsidRDefault="0081687D" w:rsidP="0081687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OK</w:t>
      </w:r>
      <w:r w:rsidR="003838BB">
        <w:rPr>
          <w:rFonts w:ascii="Times New Roman" w:hAnsi="Times New Roman" w:cs="Times New Roman"/>
          <w:sz w:val="38"/>
          <w:szCs w:val="38"/>
        </w:rPr>
        <w:t>UKU</w:t>
      </w:r>
    </w:p>
    <w:p w14:paraId="115001DA" w14:textId="77777777" w:rsidR="0081687D" w:rsidRDefault="0081687D" w:rsidP="0081687D">
      <w:pPr>
        <w:spacing w:after="0" w:line="240" w:lineRule="auto"/>
        <w:jc w:val="center"/>
        <w:rPr>
          <w:rFonts w:ascii="Times New Roman" w:hAnsi="Times New Roman" w:cs="Times New Roman"/>
          <w:sz w:val="38"/>
          <w:szCs w:val="38"/>
        </w:rPr>
      </w:pPr>
    </w:p>
    <w:p w14:paraId="4563C0D7" w14:textId="77777777" w:rsidR="0081687D" w:rsidRPr="00F507D0" w:rsidRDefault="0081687D" w:rsidP="0081687D">
      <w:pPr>
        <w:spacing w:after="0" w:line="240" w:lineRule="auto"/>
        <w:jc w:val="center"/>
        <w:rPr>
          <w:rFonts w:ascii="Times New Roman" w:hAnsi="Times New Roman" w:cs="Times New Roman"/>
          <w:sz w:val="38"/>
          <w:szCs w:val="38"/>
        </w:rPr>
      </w:pPr>
    </w:p>
    <w:p w14:paraId="1EE9DE3C" w14:textId="77777777" w:rsidR="0081687D" w:rsidRPr="00F507D0" w:rsidRDefault="0081687D" w:rsidP="0081687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0CFF6D61" w14:textId="77777777" w:rsidR="0081687D" w:rsidRPr="00F507D0" w:rsidRDefault="0081687D" w:rsidP="0081687D">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3E13E3F3" w14:textId="77777777" w:rsidR="0081687D" w:rsidRPr="00F507D0" w:rsidRDefault="0081687D" w:rsidP="0081687D">
      <w:pPr>
        <w:spacing w:after="0" w:line="240" w:lineRule="auto"/>
        <w:ind w:left="2160" w:firstLine="720"/>
        <w:rPr>
          <w:rFonts w:ascii="Times New Roman" w:hAnsi="Times New Roman" w:cs="Times New Roman"/>
          <w:sz w:val="34"/>
          <w:szCs w:val="34"/>
        </w:rPr>
      </w:pPr>
    </w:p>
    <w:p w14:paraId="1C1CC695" w14:textId="77777777" w:rsidR="0081687D" w:rsidRDefault="0081687D" w:rsidP="0081687D">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16FB0BC9" w14:textId="77777777" w:rsidR="0081687D" w:rsidRDefault="0081687D" w:rsidP="0081687D">
      <w:pPr>
        <w:spacing w:after="0" w:line="240" w:lineRule="auto"/>
        <w:ind w:left="2160" w:firstLine="720"/>
        <w:rPr>
          <w:rFonts w:ascii="Times New Roman" w:hAnsi="Times New Roman" w:cs="Times New Roman"/>
          <w:sz w:val="42"/>
          <w:szCs w:val="42"/>
        </w:rPr>
      </w:pPr>
    </w:p>
    <w:p w14:paraId="37FFE6B3" w14:textId="77777777" w:rsidR="0081687D" w:rsidRDefault="0081687D" w:rsidP="0081687D">
      <w:pPr>
        <w:spacing w:after="0" w:line="240" w:lineRule="auto"/>
        <w:ind w:left="2160" w:firstLine="720"/>
        <w:rPr>
          <w:rFonts w:ascii="Times New Roman" w:hAnsi="Times New Roman" w:cs="Times New Roman"/>
          <w:sz w:val="42"/>
          <w:szCs w:val="42"/>
        </w:rPr>
      </w:pPr>
    </w:p>
    <w:p w14:paraId="6F424235" w14:textId="77777777" w:rsidR="0081687D" w:rsidRDefault="0081687D" w:rsidP="0081687D">
      <w:pPr>
        <w:spacing w:after="0" w:line="240" w:lineRule="auto"/>
        <w:ind w:left="2160" w:firstLine="720"/>
        <w:rPr>
          <w:rFonts w:ascii="Times New Roman" w:hAnsi="Times New Roman" w:cs="Times New Roman"/>
          <w:sz w:val="42"/>
          <w:szCs w:val="42"/>
        </w:rPr>
      </w:pPr>
    </w:p>
    <w:p w14:paraId="5BF2DBA5" w14:textId="77777777" w:rsidR="0081687D" w:rsidRDefault="0081687D" w:rsidP="0081687D">
      <w:pPr>
        <w:rPr>
          <w:rFonts w:ascii="Times New Roman" w:hAnsi="Times New Roman" w:cs="Times New Roman"/>
          <w:sz w:val="42"/>
          <w:szCs w:val="42"/>
        </w:rPr>
      </w:pPr>
    </w:p>
    <w:p w14:paraId="0EE13478" w14:textId="77777777" w:rsidR="0081687D" w:rsidRDefault="0081687D" w:rsidP="0081687D">
      <w:pPr>
        <w:rPr>
          <w:rFonts w:ascii="Times New Roman" w:hAnsi="Times New Roman" w:cs="Times New Roman"/>
          <w:sz w:val="42"/>
          <w:szCs w:val="42"/>
        </w:rPr>
      </w:pPr>
    </w:p>
    <w:p w14:paraId="70A685CE" w14:textId="77777777" w:rsidR="0081687D" w:rsidRDefault="0081687D" w:rsidP="0081687D">
      <w:pPr>
        <w:rPr>
          <w:rFonts w:ascii="Times New Roman" w:hAnsi="Times New Roman" w:cs="Times New Roman"/>
          <w:sz w:val="42"/>
          <w:szCs w:val="42"/>
        </w:rPr>
      </w:pPr>
    </w:p>
    <w:p w14:paraId="3F68221A" w14:textId="77777777" w:rsidR="0081687D" w:rsidRDefault="0081687D" w:rsidP="0081687D">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CB4B60" w14:paraId="46BF80E5" w14:textId="77777777" w:rsidTr="00CB4B60">
        <w:tc>
          <w:tcPr>
            <w:tcW w:w="268" w:type="pct"/>
            <w:tcBorders>
              <w:top w:val="single" w:sz="4" w:space="0" w:color="auto"/>
              <w:left w:val="single" w:sz="4" w:space="0" w:color="auto"/>
              <w:bottom w:val="single" w:sz="4" w:space="0" w:color="auto"/>
              <w:right w:val="single" w:sz="4" w:space="0" w:color="auto"/>
            </w:tcBorders>
          </w:tcPr>
          <w:p w14:paraId="6BC98453" w14:textId="77777777" w:rsidR="00CB4B60" w:rsidRDefault="00CB4B60">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2CE64509" w14:textId="77777777" w:rsidR="00CB4B60" w:rsidRDefault="00CB4B60">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18F33EDE" w14:textId="77777777" w:rsidR="00CB4B60" w:rsidRDefault="00CB4B60">
            <w:pPr>
              <w:rPr>
                <w:rFonts w:ascii="Cambria" w:hAnsi="Cambria" w:cs="Times New Roman"/>
                <w:b/>
                <w:bCs/>
                <w:sz w:val="24"/>
                <w:szCs w:val="26"/>
              </w:rPr>
            </w:pPr>
            <w:r>
              <w:rPr>
                <w:rFonts w:ascii="Cambria" w:hAnsi="Cambria" w:cs="Times New Roman"/>
                <w:b/>
                <w:bCs/>
                <w:sz w:val="24"/>
                <w:szCs w:val="26"/>
              </w:rPr>
              <w:t>PAGE</w:t>
            </w:r>
          </w:p>
        </w:tc>
      </w:tr>
      <w:tr w:rsidR="00CB4B60" w14:paraId="37A8478D"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3BC0BE83" w14:textId="77777777" w:rsidR="00CB4B60" w:rsidRDefault="00CB4B60">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6C5981F3" w14:textId="77777777" w:rsidR="00CB4B60" w:rsidRDefault="00CB4B60">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40DB49BA" w14:textId="77777777" w:rsidR="00CB4B60" w:rsidRDefault="00CB4B60">
            <w:pPr>
              <w:jc w:val="center"/>
              <w:rPr>
                <w:rFonts w:ascii="Cambria" w:hAnsi="Cambria" w:cs="Times New Roman"/>
                <w:b/>
                <w:sz w:val="24"/>
                <w:szCs w:val="26"/>
              </w:rPr>
            </w:pPr>
            <w:r>
              <w:rPr>
                <w:rFonts w:ascii="Cambria" w:hAnsi="Cambria" w:cs="Times New Roman"/>
                <w:b/>
                <w:sz w:val="24"/>
                <w:szCs w:val="26"/>
              </w:rPr>
              <w:t>1</w:t>
            </w:r>
          </w:p>
        </w:tc>
      </w:tr>
      <w:tr w:rsidR="00CB4B60" w14:paraId="44122470"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4DCDC40A" w14:textId="77777777" w:rsidR="00CB4B60" w:rsidRDefault="00CB4B60">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69E688F9" w14:textId="77777777" w:rsidR="00CB4B60" w:rsidRDefault="00CB4B60">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4C21B463" w14:textId="77777777" w:rsidR="00CB4B60" w:rsidRDefault="00CB4B60">
            <w:pPr>
              <w:jc w:val="center"/>
              <w:rPr>
                <w:rFonts w:ascii="Cambria" w:hAnsi="Cambria" w:cs="Times New Roman"/>
                <w:b/>
                <w:sz w:val="24"/>
                <w:szCs w:val="26"/>
              </w:rPr>
            </w:pPr>
            <w:r>
              <w:rPr>
                <w:rFonts w:ascii="Cambria" w:hAnsi="Cambria" w:cs="Times New Roman"/>
                <w:b/>
                <w:sz w:val="24"/>
                <w:szCs w:val="26"/>
              </w:rPr>
              <w:t>2</w:t>
            </w:r>
          </w:p>
        </w:tc>
      </w:tr>
      <w:tr w:rsidR="00CB4B60" w14:paraId="69491FCB"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070CBACD" w14:textId="77777777" w:rsidR="00CB4B60" w:rsidRDefault="00CB4B60">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E670359" w14:textId="77777777" w:rsidR="00CB4B60" w:rsidRDefault="00CB4B60">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20F81BA4" w14:textId="77777777" w:rsidR="00CB4B60" w:rsidRDefault="00CB4B60">
            <w:pPr>
              <w:jc w:val="center"/>
              <w:rPr>
                <w:rFonts w:ascii="Cambria" w:hAnsi="Cambria" w:cs="Times New Roman"/>
                <w:b/>
                <w:sz w:val="24"/>
                <w:szCs w:val="26"/>
              </w:rPr>
            </w:pPr>
            <w:r>
              <w:rPr>
                <w:rFonts w:ascii="Cambria" w:hAnsi="Cambria" w:cs="Times New Roman"/>
                <w:b/>
                <w:sz w:val="24"/>
                <w:szCs w:val="26"/>
              </w:rPr>
              <w:t>3</w:t>
            </w:r>
          </w:p>
        </w:tc>
      </w:tr>
      <w:tr w:rsidR="00CB4B60" w14:paraId="734C5018"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355597F2" w14:textId="77777777" w:rsidR="00CB4B60" w:rsidRDefault="00CB4B60">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2FB2F9A7" w14:textId="77777777" w:rsidR="00CB4B60" w:rsidRDefault="00CB4B60">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0020543D" w14:textId="77777777" w:rsidR="00CB4B60" w:rsidRDefault="00CB4B60">
            <w:pPr>
              <w:jc w:val="center"/>
              <w:rPr>
                <w:rFonts w:ascii="Cambria" w:hAnsi="Cambria" w:cs="Times New Roman"/>
                <w:b/>
                <w:sz w:val="24"/>
                <w:szCs w:val="26"/>
              </w:rPr>
            </w:pPr>
            <w:r>
              <w:rPr>
                <w:rFonts w:ascii="Cambria" w:hAnsi="Cambria" w:cs="Times New Roman"/>
                <w:b/>
                <w:sz w:val="24"/>
                <w:szCs w:val="26"/>
              </w:rPr>
              <w:t>4</w:t>
            </w:r>
          </w:p>
        </w:tc>
      </w:tr>
      <w:tr w:rsidR="00CB4B60" w14:paraId="4077901B"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51A9A1CE" w14:textId="77777777" w:rsidR="00CB4B60" w:rsidRDefault="00CB4B60">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73B13213" w14:textId="77777777" w:rsidR="00CB4B60" w:rsidRDefault="00CB4B60">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6FDB05B9" w14:textId="77777777" w:rsidR="00CB4B60" w:rsidRDefault="00CB4B60">
            <w:pPr>
              <w:jc w:val="center"/>
              <w:rPr>
                <w:rFonts w:ascii="Cambria" w:hAnsi="Cambria" w:cs="Times New Roman"/>
                <w:b/>
                <w:sz w:val="24"/>
                <w:szCs w:val="26"/>
              </w:rPr>
            </w:pPr>
            <w:r>
              <w:rPr>
                <w:rFonts w:ascii="Cambria" w:hAnsi="Cambria" w:cs="Times New Roman"/>
                <w:b/>
                <w:sz w:val="24"/>
                <w:szCs w:val="26"/>
              </w:rPr>
              <w:t>5</w:t>
            </w:r>
          </w:p>
        </w:tc>
      </w:tr>
      <w:tr w:rsidR="00CB4B60" w14:paraId="2F48CDAB"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45E02610" w14:textId="77777777" w:rsidR="00CB4B60" w:rsidRDefault="00CB4B60">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3210DE0" w14:textId="77777777" w:rsidR="00CB4B60" w:rsidRDefault="00CB4B60">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661E30F3" w14:textId="77777777" w:rsidR="00CB4B60" w:rsidRDefault="00CB4B60">
            <w:pPr>
              <w:jc w:val="center"/>
              <w:rPr>
                <w:rFonts w:ascii="Cambria" w:hAnsi="Cambria" w:cs="Times New Roman"/>
                <w:b/>
                <w:sz w:val="24"/>
                <w:szCs w:val="26"/>
              </w:rPr>
            </w:pPr>
            <w:r>
              <w:rPr>
                <w:rFonts w:ascii="Cambria" w:hAnsi="Cambria" w:cs="Times New Roman"/>
                <w:b/>
                <w:sz w:val="24"/>
                <w:szCs w:val="26"/>
              </w:rPr>
              <w:t>6</w:t>
            </w:r>
          </w:p>
        </w:tc>
      </w:tr>
      <w:tr w:rsidR="00CB4B60" w14:paraId="32264E18"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1706E879" w14:textId="77777777" w:rsidR="00CB4B60" w:rsidRDefault="00CB4B60">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7F112B24" w14:textId="77777777" w:rsidR="00CB4B60" w:rsidRDefault="00CB4B60">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50B10554" w14:textId="77777777" w:rsidR="00CB4B60" w:rsidRDefault="00CB4B60">
            <w:pPr>
              <w:jc w:val="center"/>
              <w:rPr>
                <w:rFonts w:ascii="Cambria" w:hAnsi="Cambria" w:cs="Times New Roman"/>
                <w:b/>
                <w:sz w:val="24"/>
                <w:szCs w:val="26"/>
              </w:rPr>
            </w:pPr>
            <w:r>
              <w:rPr>
                <w:rFonts w:ascii="Cambria" w:hAnsi="Cambria" w:cs="Times New Roman"/>
                <w:b/>
                <w:sz w:val="24"/>
                <w:szCs w:val="26"/>
              </w:rPr>
              <w:t>7</w:t>
            </w:r>
          </w:p>
        </w:tc>
      </w:tr>
      <w:tr w:rsidR="00CB4B60" w14:paraId="3D8A62B9"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028EBBC0" w14:textId="77777777" w:rsidR="00CB4B60" w:rsidRDefault="00CB4B60">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8C55DBD" w14:textId="77777777" w:rsidR="00CB4B60" w:rsidRDefault="00CB4B60">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06A9DCDB" w14:textId="77777777" w:rsidR="00CB4B60" w:rsidRDefault="00CB4B60">
            <w:pPr>
              <w:jc w:val="center"/>
              <w:rPr>
                <w:rFonts w:ascii="Cambria" w:hAnsi="Cambria" w:cs="Times New Roman"/>
                <w:b/>
                <w:sz w:val="24"/>
                <w:szCs w:val="26"/>
              </w:rPr>
            </w:pPr>
            <w:r>
              <w:rPr>
                <w:rFonts w:ascii="Cambria" w:hAnsi="Cambria" w:cs="Times New Roman"/>
                <w:b/>
                <w:sz w:val="24"/>
                <w:szCs w:val="26"/>
              </w:rPr>
              <w:t>8</w:t>
            </w:r>
          </w:p>
        </w:tc>
      </w:tr>
      <w:tr w:rsidR="00CB4B60" w14:paraId="1D749212"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00FA30A6" w14:textId="77777777" w:rsidR="00CB4B60" w:rsidRDefault="00CB4B60">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1928F0D4" w14:textId="77777777" w:rsidR="00CB4B60" w:rsidRDefault="00CB4B60">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52ABA20C" w14:textId="77777777" w:rsidR="00CB4B60" w:rsidRDefault="00CB4B60">
            <w:pPr>
              <w:jc w:val="center"/>
              <w:rPr>
                <w:rFonts w:ascii="Cambria" w:hAnsi="Cambria" w:cs="Times New Roman"/>
                <w:b/>
                <w:sz w:val="24"/>
                <w:szCs w:val="26"/>
              </w:rPr>
            </w:pPr>
            <w:r>
              <w:rPr>
                <w:rFonts w:ascii="Cambria" w:hAnsi="Cambria" w:cs="Times New Roman"/>
                <w:b/>
                <w:sz w:val="24"/>
                <w:szCs w:val="26"/>
              </w:rPr>
              <w:t>9-11</w:t>
            </w:r>
          </w:p>
        </w:tc>
      </w:tr>
      <w:tr w:rsidR="00CB4B60" w14:paraId="5F17FABD"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1C148752" w14:textId="77777777" w:rsidR="00CB4B60" w:rsidRDefault="00CB4B60">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A9812E7" w14:textId="77777777" w:rsidR="00CB4B60" w:rsidRDefault="00CB4B60">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171A1803" w14:textId="77777777" w:rsidR="00CB4B60" w:rsidRDefault="00CB4B60">
            <w:pPr>
              <w:jc w:val="center"/>
              <w:rPr>
                <w:rFonts w:ascii="Cambria" w:hAnsi="Cambria" w:cs="Times New Roman"/>
                <w:b/>
                <w:sz w:val="24"/>
                <w:szCs w:val="26"/>
              </w:rPr>
            </w:pPr>
            <w:r>
              <w:rPr>
                <w:rFonts w:ascii="Cambria" w:hAnsi="Cambria" w:cs="Times New Roman"/>
                <w:b/>
                <w:sz w:val="24"/>
                <w:szCs w:val="26"/>
              </w:rPr>
              <w:t>12-13</w:t>
            </w:r>
          </w:p>
        </w:tc>
      </w:tr>
      <w:tr w:rsidR="00CB4B60" w14:paraId="4DCFAE5A"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35FB01B9" w14:textId="77777777" w:rsidR="00CB4B60" w:rsidRDefault="00CB4B60">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797DE09C" w14:textId="77777777" w:rsidR="00CB4B60" w:rsidRDefault="00CB4B60">
            <w:pPr>
              <w:rPr>
                <w:rFonts w:ascii="Cambria" w:hAnsi="Cambria" w:cs="Times New Roman"/>
                <w:b/>
                <w:sz w:val="24"/>
                <w:szCs w:val="26"/>
              </w:rPr>
            </w:pPr>
            <w:r>
              <w:rPr>
                <w:rFonts w:ascii="Cambria" w:hAnsi="Cambria" w:cs="Times New Roman"/>
                <w:b/>
                <w:sz w:val="24"/>
                <w:szCs w:val="26"/>
              </w:rPr>
              <w:t>COMMENTS ON FINANCIAL STATEMENTS</w:t>
            </w:r>
          </w:p>
          <w:p w14:paraId="6D1EA8AB" w14:textId="77777777" w:rsidR="00CB4B60" w:rsidRDefault="00CB4B60" w:rsidP="00E47925">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4C39ACD2" w14:textId="77777777" w:rsidR="00CB4B60" w:rsidRDefault="00CB4B60" w:rsidP="00E47925">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5BA7C223" w14:textId="77777777" w:rsidR="00CB4B60" w:rsidRDefault="00CB4B60">
            <w:pPr>
              <w:jc w:val="center"/>
              <w:rPr>
                <w:rFonts w:ascii="Cambria" w:hAnsi="Cambria" w:cs="Times New Roman"/>
                <w:b/>
                <w:sz w:val="24"/>
                <w:szCs w:val="26"/>
              </w:rPr>
            </w:pPr>
            <w:r>
              <w:rPr>
                <w:rFonts w:ascii="Cambria" w:hAnsi="Cambria" w:cs="Times New Roman"/>
                <w:b/>
                <w:sz w:val="24"/>
                <w:szCs w:val="26"/>
              </w:rPr>
              <w:t>14-18</w:t>
            </w:r>
          </w:p>
        </w:tc>
      </w:tr>
      <w:tr w:rsidR="00CB4B60" w14:paraId="249D2E6F"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33609347" w14:textId="77777777" w:rsidR="00CB4B60" w:rsidRDefault="00CB4B60">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1AFEE9CE" w14:textId="77777777" w:rsidR="00CB4B60" w:rsidRDefault="00CB4B60">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405C439A" w14:textId="77777777" w:rsidR="00CB4B60" w:rsidRDefault="00CB4B60" w:rsidP="00CB4B60">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2E9A3487" w14:textId="77777777" w:rsidR="00CB4B60" w:rsidRDefault="00CB4B60" w:rsidP="00CB4B60">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6CDDE0C1" w14:textId="77777777" w:rsidR="00CB4B60" w:rsidRDefault="00CB4B60" w:rsidP="00CB4B60">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1704316B" w14:textId="77777777" w:rsidR="00CB4B60" w:rsidRDefault="00CB4B60" w:rsidP="00CB4B60">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16E89F87" w14:textId="77777777" w:rsidR="00CB4B60" w:rsidRDefault="00CB4B60" w:rsidP="00CB4B60">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753CC6B8" w14:textId="77777777" w:rsidR="00CB4B60" w:rsidRDefault="00CB4B60" w:rsidP="00CB4B60">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37A08864" w14:textId="49A2BDDE" w:rsidR="00CB4B60" w:rsidRDefault="00CB4B60">
            <w:pPr>
              <w:jc w:val="center"/>
              <w:rPr>
                <w:rFonts w:ascii="Cambria" w:hAnsi="Cambria" w:cs="Times New Roman"/>
                <w:b/>
                <w:sz w:val="24"/>
                <w:szCs w:val="26"/>
              </w:rPr>
            </w:pPr>
            <w:r>
              <w:rPr>
                <w:rFonts w:ascii="Cambria" w:hAnsi="Cambria" w:cs="Times New Roman"/>
                <w:b/>
                <w:sz w:val="24"/>
                <w:szCs w:val="26"/>
              </w:rPr>
              <w:t>19-33</w:t>
            </w:r>
            <w:bookmarkStart w:id="2" w:name="_GoBack"/>
            <w:bookmarkEnd w:id="2"/>
          </w:p>
        </w:tc>
      </w:tr>
      <w:tr w:rsidR="00CB4B60" w14:paraId="77921DA8"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3D0B2474" w14:textId="77777777" w:rsidR="00CB4B60" w:rsidRDefault="00CB4B60">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6F823E98" w14:textId="77777777" w:rsidR="00CB4B60" w:rsidRDefault="00CB4B60">
            <w:pPr>
              <w:rPr>
                <w:rFonts w:ascii="Cambria" w:hAnsi="Cambria" w:cs="Times New Roman"/>
                <w:b/>
                <w:bCs/>
                <w:sz w:val="24"/>
                <w:szCs w:val="26"/>
              </w:rPr>
            </w:pPr>
            <w:r>
              <w:rPr>
                <w:rFonts w:ascii="Cambria" w:hAnsi="Cambria" w:cs="Times New Roman"/>
                <w:b/>
                <w:bCs/>
                <w:sz w:val="26"/>
                <w:szCs w:val="28"/>
              </w:rPr>
              <w:t>FISCAL OPERATION REPORT</w:t>
            </w:r>
          </w:p>
          <w:p w14:paraId="72A83FDB" w14:textId="77777777" w:rsidR="00CB4B60" w:rsidRDefault="00CB4B60">
            <w:pPr>
              <w:rPr>
                <w:rFonts w:ascii="Cambria" w:hAnsi="Cambria" w:cs="Times New Roman"/>
                <w:sz w:val="26"/>
                <w:szCs w:val="28"/>
              </w:rPr>
            </w:pPr>
            <w:r>
              <w:rPr>
                <w:rFonts w:ascii="Cambria" w:hAnsi="Cambria" w:cs="Times New Roman"/>
                <w:sz w:val="26"/>
                <w:szCs w:val="28"/>
              </w:rPr>
              <w:t xml:space="preserve">   i    STATISTICAL AND ACCOUNTING RATIOS </w:t>
            </w:r>
          </w:p>
          <w:p w14:paraId="3BA6B177" w14:textId="77777777" w:rsidR="00CB4B60" w:rsidRDefault="00CB4B60">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04F2F448" w14:textId="5C324F9A" w:rsidR="00CB4B60" w:rsidRDefault="00CB4B60">
            <w:pPr>
              <w:jc w:val="center"/>
              <w:rPr>
                <w:rFonts w:ascii="Cambria" w:hAnsi="Cambria" w:cs="Times New Roman"/>
                <w:b/>
                <w:sz w:val="24"/>
                <w:szCs w:val="26"/>
              </w:rPr>
            </w:pPr>
            <w:r>
              <w:rPr>
                <w:rFonts w:ascii="Cambria" w:hAnsi="Cambria" w:cs="Times New Roman"/>
                <w:b/>
                <w:sz w:val="24"/>
                <w:szCs w:val="26"/>
              </w:rPr>
              <w:t>34-35</w:t>
            </w:r>
          </w:p>
        </w:tc>
      </w:tr>
      <w:tr w:rsidR="00CB4B60" w14:paraId="4E63C54A"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3B88BC61" w14:textId="77777777" w:rsidR="00CB4B60" w:rsidRDefault="00CB4B60">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07AFA2F1" w14:textId="77777777" w:rsidR="00CB4B60" w:rsidRDefault="00CB4B60">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780AB8E3" w14:textId="747710EF" w:rsidR="00CB4B60" w:rsidRDefault="00CB4B60">
            <w:pPr>
              <w:jc w:val="center"/>
              <w:rPr>
                <w:rFonts w:ascii="Cambria" w:hAnsi="Cambria" w:cs="Times New Roman"/>
                <w:b/>
                <w:sz w:val="20"/>
              </w:rPr>
            </w:pPr>
            <w:r>
              <w:rPr>
                <w:rFonts w:ascii="Cambria" w:hAnsi="Cambria" w:cs="Times New Roman"/>
                <w:b/>
                <w:sz w:val="20"/>
              </w:rPr>
              <w:t>36-42</w:t>
            </w:r>
          </w:p>
        </w:tc>
      </w:tr>
      <w:tr w:rsidR="00CB4B60" w14:paraId="2FCA1861" w14:textId="77777777" w:rsidTr="00CB4B60">
        <w:tc>
          <w:tcPr>
            <w:tcW w:w="268" w:type="pct"/>
            <w:tcBorders>
              <w:top w:val="single" w:sz="4" w:space="0" w:color="auto"/>
              <w:left w:val="single" w:sz="4" w:space="0" w:color="auto"/>
              <w:bottom w:val="single" w:sz="4" w:space="0" w:color="auto"/>
              <w:right w:val="single" w:sz="4" w:space="0" w:color="auto"/>
            </w:tcBorders>
            <w:hideMark/>
          </w:tcPr>
          <w:p w14:paraId="64948637" w14:textId="77777777" w:rsidR="00CB4B60" w:rsidRDefault="00CB4B60">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30EDE01F" w14:textId="77777777" w:rsidR="00CB4B60" w:rsidRDefault="00CB4B60">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30BBCD92" w14:textId="26D197AA" w:rsidR="00CB4B60" w:rsidRDefault="00CB4B60">
            <w:pPr>
              <w:jc w:val="center"/>
              <w:rPr>
                <w:rFonts w:ascii="Cambria" w:hAnsi="Cambria" w:cs="Times New Roman"/>
                <w:b/>
                <w:sz w:val="20"/>
                <w:szCs w:val="26"/>
              </w:rPr>
            </w:pPr>
            <w:r>
              <w:rPr>
                <w:rFonts w:ascii="Cambria" w:hAnsi="Cambria" w:cs="Times New Roman"/>
                <w:b/>
                <w:sz w:val="20"/>
                <w:szCs w:val="26"/>
              </w:rPr>
              <w:t>43</w:t>
            </w:r>
          </w:p>
        </w:tc>
      </w:tr>
    </w:tbl>
    <w:p w14:paraId="6D684CF9" w14:textId="77777777" w:rsidR="0081687D" w:rsidRDefault="0081687D" w:rsidP="0081687D">
      <w:pPr>
        <w:spacing w:after="0" w:line="360" w:lineRule="auto"/>
        <w:rPr>
          <w:rFonts w:ascii="Times New Roman" w:hAnsi="Times New Roman" w:cs="Times New Roman"/>
          <w:b/>
          <w:bCs/>
          <w:sz w:val="26"/>
          <w:szCs w:val="26"/>
        </w:rPr>
      </w:pPr>
    </w:p>
    <w:p w14:paraId="555DD714" w14:textId="77777777" w:rsidR="0081687D" w:rsidRDefault="0081687D" w:rsidP="0081687D">
      <w:pPr>
        <w:spacing w:after="0" w:line="360" w:lineRule="auto"/>
        <w:rPr>
          <w:rFonts w:ascii="Times New Roman" w:hAnsi="Times New Roman" w:cs="Times New Roman"/>
          <w:b/>
          <w:bCs/>
          <w:sz w:val="26"/>
          <w:szCs w:val="26"/>
        </w:rPr>
      </w:pPr>
    </w:p>
    <w:p w14:paraId="0C110664" w14:textId="77777777" w:rsidR="0081687D" w:rsidRDefault="0081687D" w:rsidP="0081687D">
      <w:pPr>
        <w:spacing w:after="0" w:line="360" w:lineRule="auto"/>
        <w:jc w:val="center"/>
        <w:rPr>
          <w:rFonts w:ascii="Times New Roman" w:hAnsi="Times New Roman" w:cs="Times New Roman"/>
          <w:b/>
          <w:bCs/>
          <w:sz w:val="26"/>
          <w:szCs w:val="26"/>
        </w:rPr>
      </w:pPr>
    </w:p>
    <w:p w14:paraId="042EE1EE" w14:textId="77777777" w:rsidR="0081687D" w:rsidRDefault="0081687D" w:rsidP="0081687D">
      <w:pPr>
        <w:spacing w:after="0" w:line="360" w:lineRule="auto"/>
        <w:jc w:val="center"/>
        <w:rPr>
          <w:rFonts w:ascii="Times New Roman" w:hAnsi="Times New Roman" w:cs="Times New Roman"/>
          <w:b/>
          <w:bCs/>
          <w:sz w:val="26"/>
          <w:szCs w:val="26"/>
        </w:rPr>
      </w:pPr>
    </w:p>
    <w:p w14:paraId="159E1266" w14:textId="77777777" w:rsidR="0081687D" w:rsidRDefault="0081687D" w:rsidP="0081687D">
      <w:pPr>
        <w:spacing w:after="0" w:line="360" w:lineRule="auto"/>
        <w:jc w:val="center"/>
        <w:rPr>
          <w:rFonts w:ascii="Times New Roman" w:hAnsi="Times New Roman" w:cs="Times New Roman"/>
          <w:b/>
          <w:bCs/>
          <w:sz w:val="26"/>
          <w:szCs w:val="26"/>
        </w:rPr>
      </w:pPr>
    </w:p>
    <w:p w14:paraId="6C34899A" w14:textId="77777777" w:rsidR="0081687D" w:rsidRDefault="0081687D" w:rsidP="0081687D">
      <w:pPr>
        <w:spacing w:after="0" w:line="360" w:lineRule="auto"/>
        <w:jc w:val="center"/>
        <w:rPr>
          <w:rFonts w:ascii="Times New Roman" w:hAnsi="Times New Roman" w:cs="Times New Roman"/>
          <w:b/>
          <w:bCs/>
          <w:sz w:val="26"/>
          <w:szCs w:val="26"/>
        </w:rPr>
      </w:pPr>
    </w:p>
    <w:p w14:paraId="368FBBC7" w14:textId="77777777" w:rsidR="0081687D" w:rsidRDefault="0081687D" w:rsidP="0081687D">
      <w:pPr>
        <w:spacing w:after="0" w:line="360" w:lineRule="auto"/>
        <w:jc w:val="center"/>
        <w:rPr>
          <w:rFonts w:ascii="Times New Roman" w:hAnsi="Times New Roman" w:cs="Times New Roman"/>
          <w:b/>
          <w:bCs/>
          <w:sz w:val="26"/>
          <w:szCs w:val="26"/>
        </w:rPr>
      </w:pPr>
    </w:p>
    <w:p w14:paraId="43238B3F" w14:textId="26545C0E" w:rsidR="0081687D" w:rsidRDefault="0081687D" w:rsidP="0081687D">
      <w:pPr>
        <w:spacing w:after="0" w:line="360" w:lineRule="auto"/>
        <w:jc w:val="center"/>
        <w:rPr>
          <w:rFonts w:ascii="Times New Roman" w:hAnsi="Times New Roman" w:cs="Times New Roman"/>
          <w:b/>
          <w:bCs/>
          <w:sz w:val="26"/>
          <w:szCs w:val="26"/>
        </w:rPr>
      </w:pPr>
    </w:p>
    <w:p w14:paraId="45A1D471" w14:textId="77777777" w:rsidR="0081687D" w:rsidRDefault="0081687D" w:rsidP="0081687D">
      <w:pPr>
        <w:spacing w:after="0" w:line="360" w:lineRule="auto"/>
        <w:jc w:val="center"/>
        <w:rPr>
          <w:rFonts w:ascii="Times New Roman" w:hAnsi="Times New Roman" w:cs="Times New Roman"/>
          <w:b/>
          <w:bCs/>
          <w:sz w:val="26"/>
          <w:szCs w:val="26"/>
        </w:rPr>
      </w:pPr>
    </w:p>
    <w:p w14:paraId="6C5FC3BF" w14:textId="77777777" w:rsidR="0081687D" w:rsidRDefault="0081687D" w:rsidP="0081687D">
      <w:pPr>
        <w:tabs>
          <w:tab w:val="left" w:pos="3240"/>
          <w:tab w:val="center" w:pos="5173"/>
        </w:tabs>
        <w:spacing w:after="0" w:line="360" w:lineRule="auto"/>
        <w:rPr>
          <w:rFonts w:ascii="Times New Roman" w:hAnsi="Times New Roman" w:cs="Times New Roman"/>
          <w:b/>
          <w:bCs/>
          <w:sz w:val="28"/>
          <w:szCs w:val="28"/>
        </w:rPr>
      </w:pPr>
    </w:p>
    <w:p w14:paraId="56B18238" w14:textId="77777777" w:rsidR="00F74FF7" w:rsidRDefault="00F74FF7" w:rsidP="0081687D">
      <w:pPr>
        <w:tabs>
          <w:tab w:val="left" w:pos="3240"/>
          <w:tab w:val="center" w:pos="5173"/>
        </w:tabs>
        <w:spacing w:after="0" w:line="360" w:lineRule="auto"/>
        <w:rPr>
          <w:rFonts w:ascii="Times New Roman" w:hAnsi="Times New Roman" w:cs="Times New Roman"/>
          <w:b/>
          <w:bCs/>
          <w:sz w:val="28"/>
          <w:szCs w:val="28"/>
        </w:rPr>
      </w:pPr>
    </w:p>
    <w:p w14:paraId="30E56847" w14:textId="77777777" w:rsidR="0081687D" w:rsidRPr="00E84D19" w:rsidRDefault="0081687D" w:rsidP="0081687D">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6BDE493A" w14:textId="77777777" w:rsidR="0081687D" w:rsidRPr="00411185" w:rsidRDefault="0081687D" w:rsidP="0081687D">
      <w:pPr>
        <w:ind w:left="2160" w:firstLine="720"/>
        <w:rPr>
          <w:rFonts w:ascii="Times New Roman" w:hAnsi="Times New Roman" w:cs="Times New Roman"/>
          <w:b/>
          <w:bCs/>
          <w:sz w:val="28"/>
          <w:szCs w:val="28"/>
        </w:rPr>
      </w:pPr>
    </w:p>
    <w:p w14:paraId="49AC2351"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6BD3ADF8"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32C5F13D"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6EC48B99"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052C4FA4"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FF7FF27"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380433F7"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144A586F"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032F5BAA"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4ADC4B38"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003E819C"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8FEF51E"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680E699F"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0BF6EC61"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1AD70322"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459FE42D"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22016E5D" w14:textId="77777777" w:rsidR="0081687D" w:rsidRPr="0066314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2BF39B5C"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B9BED64"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67EEEE6A"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543D5796"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055F1BA" w14:textId="77777777" w:rsidR="0081687D" w:rsidRPr="00C657F6" w:rsidRDefault="0081687D" w:rsidP="0081687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C275D6A" w14:textId="77777777" w:rsidR="0081687D" w:rsidRDefault="0081687D" w:rsidP="0081687D">
      <w:pPr>
        <w:spacing w:line="360" w:lineRule="auto"/>
        <w:ind w:left="4320" w:firstLine="720"/>
        <w:rPr>
          <w:rFonts w:ascii="Times New Roman" w:hAnsi="Times New Roman" w:cs="Times New Roman"/>
          <w:b/>
          <w:bCs/>
          <w:sz w:val="40"/>
          <w:szCs w:val="40"/>
          <w:u w:val="single"/>
        </w:rPr>
      </w:pPr>
    </w:p>
    <w:p w14:paraId="5D37741D" w14:textId="77777777" w:rsidR="0081687D" w:rsidRDefault="0081687D" w:rsidP="0081687D">
      <w:pPr>
        <w:spacing w:line="360" w:lineRule="auto"/>
        <w:ind w:left="4320" w:firstLine="720"/>
        <w:rPr>
          <w:rFonts w:ascii="Times New Roman" w:hAnsi="Times New Roman" w:cs="Times New Roman"/>
          <w:b/>
          <w:bCs/>
          <w:sz w:val="40"/>
          <w:szCs w:val="40"/>
          <w:u w:val="single"/>
        </w:rPr>
      </w:pPr>
    </w:p>
    <w:p w14:paraId="336E56C0" w14:textId="77777777" w:rsidR="0081687D" w:rsidRDefault="0081687D" w:rsidP="0081687D">
      <w:pPr>
        <w:spacing w:line="360" w:lineRule="auto"/>
        <w:ind w:left="4320" w:firstLine="720"/>
        <w:rPr>
          <w:rFonts w:ascii="Times New Roman" w:hAnsi="Times New Roman" w:cs="Times New Roman"/>
          <w:b/>
          <w:bCs/>
          <w:sz w:val="40"/>
          <w:szCs w:val="40"/>
          <w:u w:val="single"/>
        </w:rPr>
      </w:pPr>
    </w:p>
    <w:p w14:paraId="2B02D1E7" w14:textId="77777777" w:rsidR="0081687D" w:rsidRDefault="0081687D" w:rsidP="0081687D">
      <w:pPr>
        <w:spacing w:line="360" w:lineRule="auto"/>
        <w:ind w:left="4320" w:firstLine="720"/>
        <w:rPr>
          <w:rFonts w:ascii="Times New Roman" w:hAnsi="Times New Roman" w:cs="Times New Roman"/>
          <w:b/>
          <w:bCs/>
          <w:sz w:val="40"/>
          <w:szCs w:val="40"/>
          <w:u w:val="single"/>
        </w:rPr>
      </w:pPr>
    </w:p>
    <w:p w14:paraId="263B4FB4" w14:textId="77777777" w:rsidR="0081687D" w:rsidRDefault="0081687D" w:rsidP="0081687D">
      <w:pPr>
        <w:spacing w:line="360" w:lineRule="auto"/>
        <w:rPr>
          <w:rFonts w:ascii="Times New Roman" w:hAnsi="Times New Roman" w:cs="Times New Roman"/>
          <w:b/>
          <w:bCs/>
          <w:sz w:val="40"/>
          <w:szCs w:val="40"/>
          <w:u w:val="single"/>
        </w:rPr>
      </w:pPr>
    </w:p>
    <w:p w14:paraId="4C6D7C7D" w14:textId="77777777" w:rsidR="0081687D" w:rsidRDefault="0081687D" w:rsidP="0081687D"/>
    <w:p w14:paraId="1F39356D" w14:textId="77777777" w:rsidR="00AE072D" w:rsidRDefault="00AE072D">
      <w:pPr>
        <w:jc w:val="both"/>
      </w:pPr>
      <w:r>
        <w:rPr>
          <w:noProof/>
          <w:lang w:val="en-US"/>
        </w:rPr>
        <w:lastRenderedPageBreak/>
        <w:drawing>
          <wp:anchor distT="0" distB="0" distL="114300" distR="114300" simplePos="0" relativeHeight="251659264" behindDoc="0" locked="0" layoutInCell="1" allowOverlap="0" wp14:anchorId="70C347F9" wp14:editId="0EAD1033">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4814CAE8" w14:textId="77777777" w:rsidR="0081687D" w:rsidRPr="00197389" w:rsidRDefault="0081687D" w:rsidP="0081687D">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4A3F9FD2" w14:textId="77777777" w:rsidR="00776FE2" w:rsidRPr="00451A41" w:rsidRDefault="00776FE2" w:rsidP="00776FE2">
      <w:pPr>
        <w:spacing w:line="360" w:lineRule="auto"/>
        <w:jc w:val="both"/>
        <w:rPr>
          <w:rFonts w:ascii="Times New Roman" w:hAnsi="Times New Roman" w:cs="Times New Roman"/>
          <w:sz w:val="26"/>
          <w:szCs w:val="26"/>
        </w:rPr>
      </w:pPr>
      <w:r>
        <w:rPr>
          <w:rFonts w:ascii="Times New Roman" w:hAnsi="Times New Roman" w:cs="Times New Roman"/>
          <w:sz w:val="26"/>
          <w:szCs w:val="26"/>
        </w:rPr>
        <w:t>I</w:t>
      </w:r>
      <w:r w:rsidRPr="00451A41">
        <w:rPr>
          <w:rFonts w:ascii="Times New Roman" w:hAnsi="Times New Roman" w:cs="Times New Roman"/>
          <w:sz w:val="26"/>
          <w:szCs w:val="26"/>
        </w:rPr>
        <w:t>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05E30E77" w14:textId="77777777" w:rsidR="00776FE2" w:rsidRPr="00451A41" w:rsidRDefault="00776FE2" w:rsidP="00776FE2">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Osun</w:t>
      </w:r>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72AE902B" w14:textId="77777777" w:rsidR="00776FE2" w:rsidRDefault="00776FE2" w:rsidP="00776FE2">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2DDDB084" w14:textId="7D82D22F" w:rsidR="00776FE2" w:rsidRDefault="00776FE2" w:rsidP="00776FE2">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f Finance and Chairmen of the Odo-Otin</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 subsidiary LCDAs is attached to this report. </w:t>
      </w:r>
    </w:p>
    <w:p w14:paraId="2CC98B33" w14:textId="77777777" w:rsidR="00776FE2" w:rsidRDefault="00776FE2" w:rsidP="00776FE2">
      <w:pPr>
        <w:spacing w:line="360" w:lineRule="auto"/>
        <w:jc w:val="both"/>
        <w:rPr>
          <w:rFonts w:ascii="Times New Roman" w:hAnsi="Times New Roman" w:cs="Times New Roman"/>
          <w:sz w:val="26"/>
          <w:szCs w:val="26"/>
        </w:rPr>
      </w:pPr>
    </w:p>
    <w:p w14:paraId="5E95A82C" w14:textId="77777777" w:rsidR="0081687D" w:rsidRDefault="0081687D" w:rsidP="0081687D">
      <w:pPr>
        <w:spacing w:line="360" w:lineRule="auto"/>
        <w:jc w:val="both"/>
        <w:rPr>
          <w:rFonts w:ascii="Times New Roman" w:hAnsi="Times New Roman" w:cs="Times New Roman"/>
          <w:sz w:val="26"/>
          <w:szCs w:val="26"/>
        </w:rPr>
      </w:pPr>
    </w:p>
    <w:p w14:paraId="2E617E78" w14:textId="77777777" w:rsidR="0081687D" w:rsidRDefault="0081687D" w:rsidP="0081687D">
      <w:pPr>
        <w:spacing w:line="360" w:lineRule="auto"/>
        <w:jc w:val="both"/>
        <w:rPr>
          <w:rFonts w:ascii="Times New Roman" w:hAnsi="Times New Roman" w:cs="Times New Roman"/>
          <w:sz w:val="26"/>
          <w:szCs w:val="26"/>
        </w:rPr>
      </w:pPr>
    </w:p>
    <w:p w14:paraId="6D3D9D4E" w14:textId="77777777" w:rsidR="0081687D" w:rsidRDefault="0081687D" w:rsidP="0081687D">
      <w:pPr>
        <w:spacing w:line="360" w:lineRule="auto"/>
        <w:jc w:val="both"/>
        <w:rPr>
          <w:rFonts w:ascii="Times New Roman" w:hAnsi="Times New Roman" w:cs="Times New Roman"/>
          <w:sz w:val="26"/>
          <w:szCs w:val="26"/>
        </w:rPr>
      </w:pPr>
    </w:p>
    <w:p w14:paraId="6FC89FC3" w14:textId="77777777" w:rsidR="0081687D" w:rsidRDefault="0081687D" w:rsidP="0081687D">
      <w:pPr>
        <w:spacing w:line="360" w:lineRule="auto"/>
        <w:jc w:val="both"/>
        <w:rPr>
          <w:rFonts w:ascii="Times New Roman" w:hAnsi="Times New Roman" w:cs="Times New Roman"/>
          <w:sz w:val="26"/>
          <w:szCs w:val="26"/>
        </w:rPr>
      </w:pPr>
    </w:p>
    <w:p w14:paraId="7EA5E15D" w14:textId="77777777" w:rsidR="0081687D" w:rsidRDefault="0081687D" w:rsidP="0081687D">
      <w:pPr>
        <w:spacing w:line="360" w:lineRule="auto"/>
        <w:jc w:val="both"/>
        <w:rPr>
          <w:rFonts w:ascii="Times New Roman" w:hAnsi="Times New Roman" w:cs="Times New Roman"/>
          <w:sz w:val="26"/>
          <w:szCs w:val="26"/>
        </w:rPr>
      </w:pPr>
    </w:p>
    <w:p w14:paraId="3CC3B1C9" w14:textId="77777777" w:rsidR="0081687D" w:rsidRDefault="0081687D" w:rsidP="0081687D">
      <w:pPr>
        <w:spacing w:line="360" w:lineRule="auto"/>
        <w:jc w:val="both"/>
        <w:rPr>
          <w:rFonts w:ascii="Times New Roman" w:hAnsi="Times New Roman" w:cs="Times New Roman"/>
          <w:sz w:val="26"/>
          <w:szCs w:val="26"/>
        </w:rPr>
      </w:pPr>
    </w:p>
    <w:p w14:paraId="3A882F61" w14:textId="3C191AB9" w:rsidR="0081687D" w:rsidRDefault="0081687D" w:rsidP="0081687D">
      <w:pPr>
        <w:spacing w:line="360" w:lineRule="auto"/>
        <w:jc w:val="both"/>
        <w:rPr>
          <w:rFonts w:ascii="Times New Roman" w:hAnsi="Times New Roman" w:cs="Times New Roman"/>
          <w:sz w:val="26"/>
          <w:szCs w:val="26"/>
        </w:rPr>
      </w:pPr>
    </w:p>
    <w:p w14:paraId="2A22F9F5" w14:textId="1ADC022D" w:rsidR="00776FE2" w:rsidRDefault="00776FE2" w:rsidP="0081687D">
      <w:pPr>
        <w:spacing w:line="360" w:lineRule="auto"/>
        <w:jc w:val="both"/>
        <w:rPr>
          <w:rFonts w:ascii="Times New Roman" w:hAnsi="Times New Roman" w:cs="Times New Roman"/>
          <w:sz w:val="26"/>
          <w:szCs w:val="26"/>
        </w:rPr>
      </w:pPr>
    </w:p>
    <w:p w14:paraId="054C277B" w14:textId="77777777" w:rsidR="00776FE2" w:rsidRDefault="00776FE2" w:rsidP="0081687D">
      <w:pPr>
        <w:spacing w:line="360" w:lineRule="auto"/>
        <w:jc w:val="both"/>
        <w:rPr>
          <w:rFonts w:ascii="Times New Roman" w:hAnsi="Times New Roman" w:cs="Times New Roman"/>
          <w:sz w:val="26"/>
          <w:szCs w:val="26"/>
        </w:rPr>
      </w:pPr>
    </w:p>
    <w:p w14:paraId="158E8165" w14:textId="77777777" w:rsidR="0081687D" w:rsidRPr="00451A41" w:rsidRDefault="0081687D" w:rsidP="0081687D">
      <w:pPr>
        <w:spacing w:line="360" w:lineRule="auto"/>
        <w:jc w:val="both"/>
        <w:rPr>
          <w:rFonts w:ascii="Times New Roman" w:hAnsi="Times New Roman" w:cs="Times New Roman"/>
          <w:sz w:val="26"/>
          <w:szCs w:val="26"/>
        </w:rPr>
      </w:pPr>
    </w:p>
    <w:p w14:paraId="261A6267" w14:textId="580D78DC" w:rsidR="002E6A5F" w:rsidRDefault="002E6A5F" w:rsidP="0081687D">
      <w:pPr>
        <w:spacing w:line="360" w:lineRule="auto"/>
        <w:jc w:val="center"/>
        <w:rPr>
          <w:rFonts w:ascii="Times New Roman" w:hAnsi="Times New Roman" w:cs="Times New Roman"/>
          <w:b/>
          <w:bCs/>
          <w:sz w:val="28"/>
          <w:szCs w:val="28"/>
        </w:rPr>
      </w:pPr>
      <w:r w:rsidRPr="002E6A5F">
        <w:rPr>
          <w:rFonts w:ascii="Times New Roman" w:hAnsi="Times New Roman" w:cs="Times New Roman"/>
          <w:b/>
          <w:bCs/>
          <w:noProof/>
          <w:sz w:val="28"/>
          <w:szCs w:val="28"/>
          <w:lang w:val="en-US"/>
        </w:rPr>
        <w:lastRenderedPageBreak/>
        <w:drawing>
          <wp:anchor distT="0" distB="0" distL="114300" distR="114300" simplePos="0" relativeHeight="251664384" behindDoc="0" locked="0" layoutInCell="1" allowOverlap="1" wp14:anchorId="01CCF894" wp14:editId="1678B252">
            <wp:simplePos x="0" y="0"/>
            <wp:positionH relativeFrom="page">
              <wp:posOffset>190500</wp:posOffset>
            </wp:positionH>
            <wp:positionV relativeFrom="paragraph">
              <wp:posOffset>-378460</wp:posOffset>
            </wp:positionV>
            <wp:extent cx="7372350" cy="8362950"/>
            <wp:effectExtent l="0" t="0" r="0" b="0"/>
            <wp:wrapNone/>
            <wp:docPr id="5" name="Picture 5" descr="C:\Users\PC\Desktop\SCANNED AUDIT CERTI\IMG-2021092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235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D086" w14:textId="257D6EB9" w:rsidR="002E6A5F" w:rsidRDefault="002E6A5F" w:rsidP="002E6A5F">
      <w:pPr>
        <w:spacing w:line="360" w:lineRule="auto"/>
        <w:rPr>
          <w:rFonts w:ascii="Times New Roman" w:hAnsi="Times New Roman" w:cs="Times New Roman"/>
          <w:b/>
          <w:bCs/>
          <w:sz w:val="28"/>
          <w:szCs w:val="28"/>
        </w:rPr>
      </w:pPr>
    </w:p>
    <w:p w14:paraId="27758CFB" w14:textId="77777777" w:rsidR="002E6A5F" w:rsidRDefault="002E6A5F" w:rsidP="0081687D">
      <w:pPr>
        <w:spacing w:line="360" w:lineRule="auto"/>
        <w:jc w:val="center"/>
        <w:rPr>
          <w:rFonts w:ascii="Times New Roman" w:hAnsi="Times New Roman" w:cs="Times New Roman"/>
          <w:b/>
          <w:bCs/>
          <w:sz w:val="28"/>
          <w:szCs w:val="28"/>
        </w:rPr>
      </w:pPr>
    </w:p>
    <w:p w14:paraId="63AE4D07" w14:textId="77777777" w:rsidR="002E6A5F" w:rsidRDefault="002E6A5F" w:rsidP="0081687D">
      <w:pPr>
        <w:spacing w:line="360" w:lineRule="auto"/>
        <w:jc w:val="center"/>
        <w:rPr>
          <w:rFonts w:ascii="Times New Roman" w:hAnsi="Times New Roman" w:cs="Times New Roman"/>
          <w:b/>
          <w:bCs/>
          <w:sz w:val="28"/>
          <w:szCs w:val="28"/>
        </w:rPr>
      </w:pPr>
    </w:p>
    <w:p w14:paraId="30CDE933" w14:textId="77777777" w:rsidR="002E6A5F" w:rsidRDefault="002E6A5F" w:rsidP="0081687D">
      <w:pPr>
        <w:spacing w:line="360" w:lineRule="auto"/>
        <w:jc w:val="center"/>
        <w:rPr>
          <w:rFonts w:ascii="Times New Roman" w:hAnsi="Times New Roman" w:cs="Times New Roman"/>
          <w:b/>
          <w:bCs/>
          <w:sz w:val="28"/>
          <w:szCs w:val="28"/>
        </w:rPr>
      </w:pPr>
    </w:p>
    <w:p w14:paraId="66781354" w14:textId="77777777" w:rsidR="002E6A5F" w:rsidRDefault="002E6A5F" w:rsidP="0081687D">
      <w:pPr>
        <w:spacing w:line="360" w:lineRule="auto"/>
        <w:jc w:val="center"/>
        <w:rPr>
          <w:rFonts w:ascii="Times New Roman" w:hAnsi="Times New Roman" w:cs="Times New Roman"/>
          <w:b/>
          <w:bCs/>
          <w:sz w:val="28"/>
          <w:szCs w:val="28"/>
        </w:rPr>
      </w:pPr>
    </w:p>
    <w:p w14:paraId="278A7A7F" w14:textId="77777777" w:rsidR="002E6A5F" w:rsidRDefault="002E6A5F" w:rsidP="0081687D">
      <w:pPr>
        <w:spacing w:line="360" w:lineRule="auto"/>
        <w:jc w:val="center"/>
        <w:rPr>
          <w:rFonts w:ascii="Times New Roman" w:hAnsi="Times New Roman" w:cs="Times New Roman"/>
          <w:b/>
          <w:bCs/>
          <w:sz w:val="28"/>
          <w:szCs w:val="28"/>
        </w:rPr>
      </w:pPr>
    </w:p>
    <w:p w14:paraId="068A3315" w14:textId="77777777" w:rsidR="002E6A5F" w:rsidRDefault="002E6A5F" w:rsidP="0081687D">
      <w:pPr>
        <w:spacing w:line="360" w:lineRule="auto"/>
        <w:jc w:val="center"/>
        <w:rPr>
          <w:rFonts w:ascii="Times New Roman" w:hAnsi="Times New Roman" w:cs="Times New Roman"/>
          <w:b/>
          <w:bCs/>
          <w:sz w:val="28"/>
          <w:szCs w:val="28"/>
        </w:rPr>
      </w:pPr>
    </w:p>
    <w:p w14:paraId="7ED6510A" w14:textId="77777777" w:rsidR="002E6A5F" w:rsidRDefault="002E6A5F" w:rsidP="0081687D">
      <w:pPr>
        <w:spacing w:line="360" w:lineRule="auto"/>
        <w:jc w:val="center"/>
        <w:rPr>
          <w:rFonts w:ascii="Times New Roman" w:hAnsi="Times New Roman" w:cs="Times New Roman"/>
          <w:b/>
          <w:bCs/>
          <w:sz w:val="28"/>
          <w:szCs w:val="28"/>
        </w:rPr>
      </w:pPr>
    </w:p>
    <w:p w14:paraId="7EEFF779" w14:textId="77777777" w:rsidR="002E6A5F" w:rsidRDefault="002E6A5F" w:rsidP="0081687D">
      <w:pPr>
        <w:spacing w:line="360" w:lineRule="auto"/>
        <w:jc w:val="center"/>
        <w:rPr>
          <w:rFonts w:ascii="Times New Roman" w:hAnsi="Times New Roman" w:cs="Times New Roman"/>
          <w:b/>
          <w:bCs/>
          <w:sz w:val="28"/>
          <w:szCs w:val="28"/>
        </w:rPr>
      </w:pPr>
    </w:p>
    <w:p w14:paraId="56F5CD20" w14:textId="77777777" w:rsidR="002E6A5F" w:rsidRDefault="002E6A5F" w:rsidP="0081687D">
      <w:pPr>
        <w:spacing w:line="360" w:lineRule="auto"/>
        <w:jc w:val="center"/>
        <w:rPr>
          <w:rFonts w:ascii="Times New Roman" w:hAnsi="Times New Roman" w:cs="Times New Roman"/>
          <w:b/>
          <w:bCs/>
          <w:sz w:val="28"/>
          <w:szCs w:val="28"/>
        </w:rPr>
      </w:pPr>
    </w:p>
    <w:p w14:paraId="2ECB1B52" w14:textId="77777777" w:rsidR="002E6A5F" w:rsidRDefault="002E6A5F" w:rsidP="0081687D">
      <w:pPr>
        <w:spacing w:line="360" w:lineRule="auto"/>
        <w:jc w:val="center"/>
        <w:rPr>
          <w:rFonts w:ascii="Times New Roman" w:hAnsi="Times New Roman" w:cs="Times New Roman"/>
          <w:b/>
          <w:bCs/>
          <w:sz w:val="28"/>
          <w:szCs w:val="28"/>
        </w:rPr>
      </w:pPr>
    </w:p>
    <w:p w14:paraId="40E3D256" w14:textId="77777777" w:rsidR="002E6A5F" w:rsidRDefault="002E6A5F" w:rsidP="0081687D">
      <w:pPr>
        <w:spacing w:line="360" w:lineRule="auto"/>
        <w:jc w:val="center"/>
        <w:rPr>
          <w:rFonts w:ascii="Times New Roman" w:hAnsi="Times New Roman" w:cs="Times New Roman"/>
          <w:b/>
          <w:bCs/>
          <w:sz w:val="28"/>
          <w:szCs w:val="28"/>
        </w:rPr>
      </w:pPr>
    </w:p>
    <w:p w14:paraId="7F08F3E5" w14:textId="77777777" w:rsidR="002E6A5F" w:rsidRDefault="002E6A5F" w:rsidP="0081687D">
      <w:pPr>
        <w:spacing w:line="360" w:lineRule="auto"/>
        <w:jc w:val="center"/>
        <w:rPr>
          <w:rFonts w:ascii="Times New Roman" w:hAnsi="Times New Roman" w:cs="Times New Roman"/>
          <w:b/>
          <w:bCs/>
          <w:sz w:val="28"/>
          <w:szCs w:val="28"/>
        </w:rPr>
      </w:pPr>
    </w:p>
    <w:p w14:paraId="1581A369" w14:textId="77777777" w:rsidR="002E6A5F" w:rsidRDefault="002E6A5F" w:rsidP="0081687D">
      <w:pPr>
        <w:spacing w:line="360" w:lineRule="auto"/>
        <w:jc w:val="center"/>
        <w:rPr>
          <w:rFonts w:ascii="Times New Roman" w:hAnsi="Times New Roman" w:cs="Times New Roman"/>
          <w:b/>
          <w:bCs/>
          <w:sz w:val="28"/>
          <w:szCs w:val="28"/>
        </w:rPr>
      </w:pPr>
    </w:p>
    <w:p w14:paraId="2966B981" w14:textId="77777777" w:rsidR="002E6A5F" w:rsidRDefault="002E6A5F" w:rsidP="0081687D">
      <w:pPr>
        <w:spacing w:line="360" w:lineRule="auto"/>
        <w:jc w:val="center"/>
        <w:rPr>
          <w:rFonts w:ascii="Times New Roman" w:hAnsi="Times New Roman" w:cs="Times New Roman"/>
          <w:b/>
          <w:bCs/>
          <w:sz w:val="28"/>
          <w:szCs w:val="28"/>
        </w:rPr>
      </w:pPr>
    </w:p>
    <w:p w14:paraId="64E752D7" w14:textId="77777777" w:rsidR="002E6A5F" w:rsidRDefault="002E6A5F" w:rsidP="0081687D">
      <w:pPr>
        <w:spacing w:line="360" w:lineRule="auto"/>
        <w:jc w:val="center"/>
        <w:rPr>
          <w:rFonts w:ascii="Times New Roman" w:hAnsi="Times New Roman" w:cs="Times New Roman"/>
          <w:b/>
          <w:bCs/>
          <w:sz w:val="28"/>
          <w:szCs w:val="28"/>
        </w:rPr>
      </w:pPr>
    </w:p>
    <w:p w14:paraId="1961FF2A" w14:textId="77777777" w:rsidR="002E6A5F" w:rsidRDefault="002E6A5F" w:rsidP="0081687D">
      <w:pPr>
        <w:spacing w:line="360" w:lineRule="auto"/>
        <w:jc w:val="center"/>
        <w:rPr>
          <w:rFonts w:ascii="Times New Roman" w:hAnsi="Times New Roman" w:cs="Times New Roman"/>
          <w:b/>
          <w:bCs/>
          <w:sz w:val="28"/>
          <w:szCs w:val="28"/>
        </w:rPr>
      </w:pPr>
    </w:p>
    <w:p w14:paraId="5F86A7CD" w14:textId="77777777" w:rsidR="002E6A5F" w:rsidRDefault="002E6A5F" w:rsidP="0081687D">
      <w:pPr>
        <w:spacing w:line="360" w:lineRule="auto"/>
        <w:jc w:val="center"/>
        <w:rPr>
          <w:rFonts w:ascii="Times New Roman" w:hAnsi="Times New Roman" w:cs="Times New Roman"/>
          <w:b/>
          <w:bCs/>
          <w:sz w:val="28"/>
          <w:szCs w:val="28"/>
        </w:rPr>
      </w:pPr>
    </w:p>
    <w:p w14:paraId="4BE0507E" w14:textId="77777777" w:rsidR="002E6A5F" w:rsidRDefault="002E6A5F" w:rsidP="0081687D">
      <w:pPr>
        <w:spacing w:line="360" w:lineRule="auto"/>
        <w:jc w:val="center"/>
        <w:rPr>
          <w:rFonts w:ascii="Times New Roman" w:hAnsi="Times New Roman" w:cs="Times New Roman"/>
          <w:b/>
          <w:bCs/>
          <w:sz w:val="28"/>
          <w:szCs w:val="28"/>
        </w:rPr>
      </w:pPr>
    </w:p>
    <w:p w14:paraId="777CD6A0" w14:textId="77777777" w:rsidR="002E6A5F" w:rsidRDefault="002E6A5F" w:rsidP="0081687D">
      <w:pPr>
        <w:spacing w:line="360" w:lineRule="auto"/>
        <w:jc w:val="center"/>
        <w:rPr>
          <w:rFonts w:ascii="Times New Roman" w:hAnsi="Times New Roman" w:cs="Times New Roman"/>
          <w:b/>
          <w:bCs/>
          <w:sz w:val="28"/>
          <w:szCs w:val="28"/>
        </w:rPr>
      </w:pPr>
    </w:p>
    <w:p w14:paraId="0B42A4B3" w14:textId="77777777" w:rsidR="002E6A5F" w:rsidRDefault="002E6A5F" w:rsidP="0081687D">
      <w:pPr>
        <w:spacing w:line="360" w:lineRule="auto"/>
        <w:jc w:val="center"/>
        <w:rPr>
          <w:rFonts w:ascii="Times New Roman" w:hAnsi="Times New Roman" w:cs="Times New Roman"/>
          <w:b/>
          <w:bCs/>
          <w:sz w:val="28"/>
          <w:szCs w:val="28"/>
        </w:rPr>
      </w:pPr>
    </w:p>
    <w:p w14:paraId="1706BB69" w14:textId="77777777" w:rsidR="0081687D" w:rsidRPr="00197389" w:rsidRDefault="0081687D" w:rsidP="0081687D">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t>STATEMENT OF RESPONSIBILITY OF THE AUDITOR-GENERAL.</w:t>
      </w:r>
    </w:p>
    <w:p w14:paraId="36A61A70" w14:textId="5FE16A2C" w:rsidR="00776FE2" w:rsidRDefault="00776FE2" w:rsidP="00776FE2">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It is my responsibility to Audit the accounts of the Local Governments, the State Joint Local Government Account, and all offices of the Local Government</w:t>
      </w:r>
      <w:r>
        <w:rPr>
          <w:rFonts w:ascii="Times New Roman" w:hAnsi="Times New Roman" w:cs="Times New Roman"/>
          <w:sz w:val="26"/>
          <w:szCs w:val="26"/>
        </w:rPr>
        <w:t>(inclusive of Odo-Otin Local Govt)</w:t>
      </w:r>
      <w:r w:rsidRPr="00451A41">
        <w:rPr>
          <w:rFonts w:ascii="Times New Roman" w:hAnsi="Times New Roman" w:cs="Times New Roman"/>
          <w:sz w:val="26"/>
          <w:szCs w:val="26"/>
        </w:rPr>
        <w:t xml:space="preserve">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Odo-Otin</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42B4789C" w14:textId="77777777" w:rsidR="0081687D" w:rsidRPr="00197389" w:rsidRDefault="0081687D" w:rsidP="0081687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16436232" w14:textId="5CA58958" w:rsidR="00080C7E" w:rsidRPr="00451A41" w:rsidRDefault="00080C7E" w:rsidP="00080C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Odo-Otin Local Governments Okuku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321AC652" w14:textId="77777777" w:rsidR="00080C7E" w:rsidRPr="00451A41" w:rsidRDefault="00080C7E" w:rsidP="00080C7E">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the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48370D6F" w14:textId="1529E1C3" w:rsidR="00080C7E" w:rsidRPr="00451A41" w:rsidRDefault="00080C7E" w:rsidP="00080C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Pr>
          <w:rFonts w:ascii="Times New Roman" w:hAnsi="Times New Roman" w:cs="Times New Roman"/>
          <w:sz w:val="26"/>
          <w:szCs w:val="26"/>
        </w:rPr>
        <w:t>Odo-Otin Local Govt Education Authority.</w:t>
      </w:r>
    </w:p>
    <w:p w14:paraId="1C9B58B7" w14:textId="5592CA76" w:rsidR="0081687D" w:rsidRDefault="0081687D" w:rsidP="0081687D">
      <w:pPr>
        <w:spacing w:line="360" w:lineRule="auto"/>
        <w:jc w:val="center"/>
        <w:rPr>
          <w:rFonts w:ascii="Times New Roman" w:hAnsi="Times New Roman" w:cs="Times New Roman"/>
          <w:b/>
          <w:bCs/>
          <w:sz w:val="30"/>
          <w:szCs w:val="30"/>
        </w:rPr>
      </w:pPr>
    </w:p>
    <w:p w14:paraId="7B6DF45E" w14:textId="4444C2BE" w:rsidR="00080C7E" w:rsidRDefault="00080C7E" w:rsidP="0081687D">
      <w:pPr>
        <w:spacing w:line="360" w:lineRule="auto"/>
        <w:jc w:val="center"/>
        <w:rPr>
          <w:rFonts w:ascii="Times New Roman" w:hAnsi="Times New Roman" w:cs="Times New Roman"/>
          <w:b/>
          <w:bCs/>
          <w:sz w:val="30"/>
          <w:szCs w:val="30"/>
        </w:rPr>
      </w:pPr>
    </w:p>
    <w:p w14:paraId="1CEFD1F6" w14:textId="77777777" w:rsidR="00080C7E" w:rsidRDefault="00080C7E" w:rsidP="0081687D">
      <w:pPr>
        <w:spacing w:line="360" w:lineRule="auto"/>
        <w:jc w:val="center"/>
        <w:rPr>
          <w:rFonts w:ascii="Times New Roman" w:hAnsi="Times New Roman" w:cs="Times New Roman"/>
          <w:b/>
          <w:bCs/>
          <w:sz w:val="30"/>
          <w:szCs w:val="30"/>
        </w:rPr>
      </w:pPr>
    </w:p>
    <w:p w14:paraId="0EA729B8" w14:textId="77777777" w:rsidR="0081687D" w:rsidRPr="00197389" w:rsidRDefault="0081687D" w:rsidP="0081687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STATEMENT OF COMPLIANCE</w:t>
      </w:r>
    </w:p>
    <w:p w14:paraId="2CA52201" w14:textId="3ED5AD27" w:rsidR="00080C7E" w:rsidRPr="00451A41" w:rsidRDefault="00080C7E" w:rsidP="00080C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Odo-Otin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Pr>
          <w:rFonts w:ascii="Times New Roman" w:hAnsi="Times New Roman" w:cs="Times New Roman"/>
          <w:sz w:val="26"/>
          <w:szCs w:val="26"/>
        </w:rPr>
        <w:t>Odo-Otin</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561658B4" w14:textId="5079E7A4" w:rsidR="00080C7E" w:rsidRPr="00451A41" w:rsidRDefault="00080C7E" w:rsidP="00080C7E">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Odo-Otin </w:t>
      </w:r>
      <w:r w:rsidRPr="00451A41">
        <w:rPr>
          <w:rFonts w:ascii="Times New Roman" w:hAnsi="Times New Roman" w:cs="Times New Roman"/>
          <w:sz w:val="26"/>
          <w:szCs w:val="26"/>
        </w:rPr>
        <w:t xml:space="preserve">Local Governments have been audited and reported upon. </w:t>
      </w:r>
    </w:p>
    <w:p w14:paraId="3255D126" w14:textId="77777777" w:rsidR="00080C7E" w:rsidRDefault="00080C7E" w:rsidP="00080C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21457DE4" w14:textId="77777777" w:rsidR="00080C7E" w:rsidRDefault="00080C7E" w:rsidP="00080C7E">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p w14:paraId="6569D33E" w14:textId="77777777" w:rsidR="0081687D" w:rsidRDefault="0081687D" w:rsidP="0081687D">
      <w:pPr>
        <w:spacing w:line="360" w:lineRule="auto"/>
        <w:jc w:val="both"/>
        <w:rPr>
          <w:rFonts w:ascii="Cambria" w:hAnsi="Cambria"/>
          <w:b/>
          <w:sz w:val="24"/>
        </w:rPr>
      </w:pPr>
    </w:p>
    <w:p w14:paraId="27D9DF98" w14:textId="77777777" w:rsidR="0081687D" w:rsidRDefault="0081687D" w:rsidP="0081687D">
      <w:pPr>
        <w:spacing w:line="360" w:lineRule="auto"/>
        <w:jc w:val="both"/>
        <w:rPr>
          <w:rFonts w:ascii="Cambria" w:hAnsi="Cambria"/>
          <w:b/>
          <w:sz w:val="24"/>
        </w:rPr>
      </w:pPr>
    </w:p>
    <w:p w14:paraId="6C639D89" w14:textId="77777777" w:rsidR="0081687D" w:rsidRDefault="0081687D" w:rsidP="0081687D">
      <w:pPr>
        <w:spacing w:line="360" w:lineRule="auto"/>
        <w:jc w:val="both"/>
        <w:rPr>
          <w:rFonts w:ascii="Cambria" w:hAnsi="Cambria"/>
          <w:b/>
          <w:sz w:val="24"/>
        </w:rPr>
      </w:pPr>
    </w:p>
    <w:p w14:paraId="449F905F" w14:textId="77777777" w:rsidR="0081687D" w:rsidRDefault="0081687D" w:rsidP="0081687D">
      <w:pPr>
        <w:spacing w:line="360" w:lineRule="auto"/>
        <w:jc w:val="both"/>
        <w:rPr>
          <w:rFonts w:ascii="Cambria" w:hAnsi="Cambria"/>
          <w:b/>
          <w:sz w:val="24"/>
        </w:rPr>
      </w:pPr>
    </w:p>
    <w:p w14:paraId="3872733D" w14:textId="77777777" w:rsidR="0081687D" w:rsidRDefault="0081687D" w:rsidP="0081687D">
      <w:pPr>
        <w:spacing w:line="360" w:lineRule="auto"/>
        <w:jc w:val="both"/>
        <w:rPr>
          <w:rFonts w:ascii="Cambria" w:hAnsi="Cambria"/>
          <w:b/>
          <w:sz w:val="24"/>
        </w:rPr>
      </w:pPr>
    </w:p>
    <w:p w14:paraId="19BBC620" w14:textId="77777777" w:rsidR="0081687D" w:rsidRDefault="0081687D" w:rsidP="0081687D">
      <w:pPr>
        <w:spacing w:after="0" w:line="360" w:lineRule="auto"/>
        <w:rPr>
          <w:rFonts w:ascii="Times New Roman" w:hAnsi="Times New Roman" w:cs="Times New Roman"/>
          <w:b/>
          <w:bCs/>
          <w:sz w:val="30"/>
          <w:szCs w:val="30"/>
        </w:rPr>
      </w:pPr>
    </w:p>
    <w:p w14:paraId="53AC80BB" w14:textId="77777777" w:rsidR="0081687D" w:rsidRDefault="0081687D" w:rsidP="0081687D">
      <w:pPr>
        <w:spacing w:after="0" w:line="360" w:lineRule="auto"/>
        <w:rPr>
          <w:rFonts w:ascii="Times New Roman" w:hAnsi="Times New Roman" w:cs="Times New Roman"/>
          <w:b/>
          <w:bCs/>
          <w:sz w:val="30"/>
          <w:szCs w:val="30"/>
        </w:rPr>
      </w:pPr>
    </w:p>
    <w:p w14:paraId="1BD36E3C" w14:textId="6FB85E42" w:rsidR="0081687D" w:rsidRDefault="0081687D" w:rsidP="0081687D">
      <w:pPr>
        <w:spacing w:after="0" w:line="360" w:lineRule="auto"/>
        <w:rPr>
          <w:rFonts w:ascii="Times New Roman" w:hAnsi="Times New Roman" w:cs="Times New Roman"/>
          <w:b/>
          <w:bCs/>
          <w:sz w:val="30"/>
          <w:szCs w:val="30"/>
        </w:rPr>
      </w:pPr>
    </w:p>
    <w:p w14:paraId="0F050875" w14:textId="4F223B5B" w:rsidR="00080C7E" w:rsidRDefault="00080C7E" w:rsidP="0081687D">
      <w:pPr>
        <w:spacing w:after="0" w:line="360" w:lineRule="auto"/>
        <w:rPr>
          <w:rFonts w:ascii="Times New Roman" w:hAnsi="Times New Roman" w:cs="Times New Roman"/>
          <w:b/>
          <w:bCs/>
          <w:sz w:val="30"/>
          <w:szCs w:val="30"/>
        </w:rPr>
      </w:pPr>
    </w:p>
    <w:p w14:paraId="6F4BFD81" w14:textId="77777777" w:rsidR="00080C7E" w:rsidRDefault="00080C7E" w:rsidP="0081687D">
      <w:pPr>
        <w:spacing w:after="0" w:line="360" w:lineRule="auto"/>
        <w:rPr>
          <w:rFonts w:ascii="Times New Roman" w:hAnsi="Times New Roman" w:cs="Times New Roman"/>
          <w:b/>
          <w:bCs/>
          <w:sz w:val="30"/>
          <w:szCs w:val="30"/>
        </w:rPr>
      </w:pPr>
    </w:p>
    <w:p w14:paraId="1938C7A5" w14:textId="77777777" w:rsidR="0081687D" w:rsidRDefault="0081687D" w:rsidP="0081687D">
      <w:pPr>
        <w:spacing w:after="0" w:line="360" w:lineRule="auto"/>
        <w:rPr>
          <w:rFonts w:ascii="Times New Roman" w:hAnsi="Times New Roman" w:cs="Times New Roman"/>
          <w:b/>
          <w:bCs/>
          <w:sz w:val="30"/>
          <w:szCs w:val="30"/>
        </w:rPr>
      </w:pPr>
    </w:p>
    <w:p w14:paraId="324FC23C" w14:textId="77777777" w:rsidR="0081687D" w:rsidRPr="00197389" w:rsidRDefault="0081687D" w:rsidP="0081687D">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t>STATEMENT OF ACCOUNTING POLICIES</w:t>
      </w:r>
    </w:p>
    <w:p w14:paraId="38DB419A" w14:textId="77777777" w:rsidR="0081687D" w:rsidRPr="00451A41" w:rsidRDefault="0081687D" w:rsidP="0081687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4E708790" w14:textId="77777777" w:rsidR="0081687D" w:rsidRPr="00862966" w:rsidRDefault="0081687D" w:rsidP="0081687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4E0D7840" w14:textId="77777777" w:rsidR="0081687D" w:rsidRPr="00451A41" w:rsidRDefault="0081687D" w:rsidP="0081687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75CB2064" w14:textId="77777777" w:rsidR="0081687D" w:rsidRPr="00862966" w:rsidRDefault="0081687D" w:rsidP="0081687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0CA680CF" w14:textId="77777777" w:rsidR="0081687D" w:rsidRPr="00451A41" w:rsidRDefault="0081687D" w:rsidP="0081687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6AA84F00" w14:textId="77777777" w:rsidR="0081687D" w:rsidRPr="00862966" w:rsidRDefault="0081687D" w:rsidP="0081687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55EBAFFB" w14:textId="77777777" w:rsidR="0081687D" w:rsidRPr="00451A41" w:rsidRDefault="0081687D" w:rsidP="0081687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4DCB091F" w14:textId="0ABDB5BC" w:rsidR="0081687D" w:rsidRPr="00D9232A" w:rsidRDefault="0081687D" w:rsidP="0081687D">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0129DB68" w14:textId="29AF7711" w:rsidR="0081687D" w:rsidRPr="00451A41" w:rsidRDefault="0081687D" w:rsidP="0081687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3DD2E2E6" w14:textId="3F8E934D" w:rsidR="0081687D" w:rsidRDefault="0081687D" w:rsidP="0081687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5E575B49" w14:textId="30EC1EFB" w:rsidR="0081687D" w:rsidRDefault="0081687D" w:rsidP="0081687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5855DAA2" w14:textId="3347FC31" w:rsidR="0081687D" w:rsidRPr="00D9232A" w:rsidRDefault="0081687D" w:rsidP="0081687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p>
    <w:p w14:paraId="5D062A3F" w14:textId="7C3D5E81" w:rsidR="0081687D" w:rsidRPr="00080C7E" w:rsidRDefault="0081687D" w:rsidP="00080C7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080C7E">
        <w:rPr>
          <w:rFonts w:ascii="Times New Roman" w:hAnsi="Times New Roman" w:cs="Times New Roman"/>
          <w:sz w:val="26"/>
          <w:szCs w:val="26"/>
        </w:rPr>
        <w:t xml:space="preserve"> </w:t>
      </w:r>
    </w:p>
    <w:p w14:paraId="508FADFE" w14:textId="77777777" w:rsidR="0081687D" w:rsidRPr="00862966" w:rsidRDefault="0081687D" w:rsidP="0081687D">
      <w:pPr>
        <w:spacing w:after="0" w:line="240" w:lineRule="auto"/>
        <w:contextualSpacing/>
        <w:jc w:val="both"/>
        <w:rPr>
          <w:rFonts w:ascii="Times New Roman" w:hAnsi="Times New Roman" w:cs="Times New Roman"/>
          <w:sz w:val="26"/>
          <w:szCs w:val="26"/>
        </w:rPr>
      </w:pPr>
    </w:p>
    <w:p w14:paraId="3312D3D3" w14:textId="77777777" w:rsidR="0081687D" w:rsidRDefault="0081687D" w:rsidP="0081687D">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7455045D" w14:textId="73587720" w:rsidR="0081687D" w:rsidRDefault="0081687D" w:rsidP="0081687D">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080C7E">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 xml:space="preserve">A/Os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7C956542" w14:textId="59D58183" w:rsidR="0081687D" w:rsidRPr="006344E3" w:rsidRDefault="0081687D" w:rsidP="0081687D">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w:t>
      </w:r>
      <w:r>
        <w:rPr>
          <w:rFonts w:ascii="Times New Roman" w:hAnsi="Times New Roman" w:cs="Times New Roman"/>
          <w:sz w:val="26"/>
          <w:szCs w:val="26"/>
        </w:rPr>
        <w:t xml:space="preserve">, </w:t>
      </w:r>
      <w:r w:rsidRPr="00E253F3">
        <w:rPr>
          <w:rFonts w:ascii="Times New Roman" w:hAnsi="Times New Roman" w:cs="Times New Roman"/>
          <w:sz w:val="26"/>
          <w:szCs w:val="26"/>
        </w:rPr>
        <w:t>AO</w:t>
      </w:r>
      <w:r>
        <w:rPr>
          <w:rFonts w:ascii="Times New Roman" w:hAnsi="Times New Roman" w:cs="Times New Roman"/>
          <w:sz w:val="26"/>
          <w:szCs w:val="26"/>
        </w:rPr>
        <w:t xml:space="preserve">, and Ad. O. </w:t>
      </w:r>
    </w:p>
    <w:p w14:paraId="0A5A9063" w14:textId="77777777" w:rsidR="0081687D" w:rsidRPr="00A93588" w:rsidRDefault="0081687D" w:rsidP="0081687D">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4F61DFBC" w14:textId="77777777" w:rsidR="0081687D" w:rsidRPr="00A11B85" w:rsidRDefault="0081687D" w:rsidP="0081687D">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78D10ADB" w14:textId="77777777" w:rsidR="0081687D" w:rsidRPr="00035A8B" w:rsidRDefault="0081687D" w:rsidP="0081687D">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69A726B" w14:textId="77777777" w:rsidR="0081687D" w:rsidRPr="00E9484D" w:rsidRDefault="0081687D" w:rsidP="0081687D">
      <w:pPr>
        <w:pStyle w:val="ListParagraph"/>
        <w:spacing w:after="0"/>
        <w:ind w:left="0"/>
        <w:jc w:val="both"/>
        <w:rPr>
          <w:rFonts w:ascii="Times New Roman" w:hAnsi="Times New Roman" w:cs="Times New Roman"/>
          <w:b/>
          <w:bCs/>
          <w:sz w:val="26"/>
          <w:szCs w:val="26"/>
        </w:rPr>
      </w:pPr>
    </w:p>
    <w:p w14:paraId="6E2413E9" w14:textId="77777777" w:rsidR="0081687D" w:rsidRPr="00E9484D" w:rsidRDefault="0081687D" w:rsidP="0081687D">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91CD5D1" w14:textId="77777777" w:rsidR="0081687D" w:rsidRDefault="0081687D" w:rsidP="0081687D">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62439CA6" w14:textId="77777777" w:rsidR="0081687D" w:rsidRDefault="0081687D" w:rsidP="0081687D">
      <w:pPr>
        <w:pStyle w:val="ListParagraph"/>
        <w:spacing w:after="0"/>
        <w:ind w:left="0"/>
        <w:jc w:val="both"/>
        <w:rPr>
          <w:rFonts w:ascii="Cambria" w:hAnsi="Cambria"/>
          <w:sz w:val="24"/>
        </w:rPr>
      </w:pPr>
    </w:p>
    <w:p w14:paraId="56DD7188" w14:textId="77777777" w:rsidR="0081687D" w:rsidRPr="00862966" w:rsidRDefault="0081687D" w:rsidP="0081687D">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08595776" w14:textId="77777777" w:rsidR="0081687D" w:rsidRDefault="0081687D" w:rsidP="0081687D">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667CF04E" w14:textId="77777777" w:rsidR="0081687D" w:rsidRDefault="0081687D" w:rsidP="0081687D">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21BC124" w14:textId="77777777" w:rsidR="0081687D" w:rsidRDefault="0081687D" w:rsidP="0081687D">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DCD75FE" w14:textId="77777777" w:rsidR="0081687D" w:rsidRDefault="0081687D" w:rsidP="0081687D">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E346B0A" w14:textId="77777777" w:rsidR="0081687D" w:rsidRDefault="0081687D" w:rsidP="0081687D">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2BFB2956" w14:textId="77777777" w:rsidR="0081687D" w:rsidRDefault="0081687D" w:rsidP="0081687D">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5D6DA5C0" w14:textId="77777777" w:rsidR="0081687D" w:rsidRDefault="0081687D" w:rsidP="0081687D">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27CAAF7" w14:textId="77777777" w:rsidR="0081687D" w:rsidRDefault="0081687D" w:rsidP="0081687D">
      <w:pPr>
        <w:pStyle w:val="ListParagraph"/>
        <w:spacing w:after="0" w:line="240" w:lineRule="auto"/>
        <w:jc w:val="both"/>
        <w:rPr>
          <w:rFonts w:ascii="Cambria" w:hAnsi="Cambria"/>
          <w:sz w:val="24"/>
        </w:rPr>
      </w:pPr>
    </w:p>
    <w:p w14:paraId="13B79502" w14:textId="77777777" w:rsidR="0081687D" w:rsidRPr="00E9484D" w:rsidRDefault="0081687D" w:rsidP="0081687D">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4DC27F3" w14:textId="77777777" w:rsidR="0081687D" w:rsidRDefault="0081687D" w:rsidP="0081687D">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0CF54DED" w14:textId="77777777" w:rsidR="0081687D" w:rsidRPr="001D7237" w:rsidRDefault="0081687D" w:rsidP="0081687D">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39BB3CDD" w14:textId="77777777" w:rsidR="0081687D" w:rsidRPr="001D7237" w:rsidRDefault="0081687D" w:rsidP="0081687D">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5F1AB3DD" w14:textId="77777777" w:rsidR="0081687D" w:rsidRPr="00E9484D" w:rsidRDefault="0081687D" w:rsidP="0081687D">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1E730D5D" w14:textId="77777777" w:rsidR="0081687D" w:rsidRDefault="0081687D" w:rsidP="0081687D">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3ED467BA" w14:textId="77777777" w:rsidR="0081687D" w:rsidRPr="00C22AAE" w:rsidRDefault="0081687D" w:rsidP="0081687D">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759C1439" w14:textId="77777777" w:rsidR="0081687D" w:rsidRPr="00A632D3" w:rsidRDefault="0081687D" w:rsidP="0081687D">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7FC0BDBF" w14:textId="77777777" w:rsidR="0081687D" w:rsidRPr="00A632D3" w:rsidRDefault="0081687D" w:rsidP="0081687D">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203C5016" w14:textId="77777777" w:rsidR="0081687D" w:rsidRDefault="0081687D" w:rsidP="0081687D">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44D90DAB" w14:textId="77777777" w:rsidR="0081687D" w:rsidRDefault="0081687D" w:rsidP="0081687D">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5EE435E" w14:textId="77777777" w:rsidR="0081687D" w:rsidRDefault="0081687D" w:rsidP="0081687D">
      <w:pPr>
        <w:spacing w:after="0" w:line="360" w:lineRule="auto"/>
        <w:jc w:val="both"/>
        <w:rPr>
          <w:rFonts w:ascii="Cambria" w:hAnsi="Cambria"/>
          <w:sz w:val="24"/>
        </w:rPr>
      </w:pPr>
      <w:r>
        <w:rPr>
          <w:rFonts w:ascii="Cambria" w:hAnsi="Cambria"/>
          <w:sz w:val="24"/>
        </w:rPr>
        <w:t>2.</w:t>
      </w:r>
      <w:r>
        <w:rPr>
          <w:rFonts w:ascii="Cambria" w:hAnsi="Cambria"/>
          <w:sz w:val="24"/>
        </w:rPr>
        <w:tab/>
        <w:t>Dsiposal of Investment such as Shares, bond etc</w:t>
      </w:r>
    </w:p>
    <w:p w14:paraId="309B5CB8" w14:textId="77777777" w:rsidR="0081687D" w:rsidRDefault="0081687D" w:rsidP="0081687D">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0FD0768" w14:textId="77777777" w:rsidR="0081687D" w:rsidRPr="000F4705" w:rsidRDefault="0081687D" w:rsidP="0081687D">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661203D6" w14:textId="77777777" w:rsidR="0081687D" w:rsidRDefault="0081687D" w:rsidP="0081687D">
      <w:pPr>
        <w:pStyle w:val="ListParagraph"/>
        <w:spacing w:after="0" w:line="360" w:lineRule="auto"/>
        <w:ind w:left="0"/>
        <w:jc w:val="both"/>
        <w:rPr>
          <w:rFonts w:ascii="Cambria" w:hAnsi="Cambria"/>
          <w:sz w:val="24"/>
        </w:rPr>
      </w:pPr>
      <w:r>
        <w:rPr>
          <w:rFonts w:ascii="Cambria" w:hAnsi="Cambria"/>
          <w:sz w:val="24"/>
        </w:rPr>
        <w:lastRenderedPageBreak/>
        <w:t>Unremitted deductions are monies owned to the third parties such as tax authorities, associations and other Government Agencies. These include tax deductions and other deductions at source</w:t>
      </w:r>
    </w:p>
    <w:p w14:paraId="5C2A0786" w14:textId="77777777" w:rsidR="0081687D" w:rsidRDefault="0081687D" w:rsidP="0081687D">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536F9744" w14:textId="77777777" w:rsidR="0081687D" w:rsidRDefault="0081687D" w:rsidP="0081687D">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7B0AE1A5" w14:textId="77777777" w:rsidR="0081687D" w:rsidRDefault="0081687D" w:rsidP="0081687D">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6B7F5DE4" w14:textId="77777777" w:rsidR="0081687D" w:rsidRDefault="0081687D" w:rsidP="0081687D">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041E3D9" w14:textId="77777777" w:rsidR="0081687D" w:rsidRDefault="0081687D" w:rsidP="0081687D">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4ACEC496" w14:textId="77777777" w:rsidR="0081687D" w:rsidRPr="002B71D4" w:rsidRDefault="0081687D" w:rsidP="0081687D">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795896A4" w14:textId="77777777" w:rsidR="0081687D" w:rsidRDefault="0081687D" w:rsidP="0081687D">
      <w:pPr>
        <w:spacing w:line="360" w:lineRule="auto"/>
        <w:jc w:val="both"/>
        <w:rPr>
          <w:rFonts w:ascii="Cambria" w:hAnsi="Cambria"/>
          <w:b/>
          <w:sz w:val="24"/>
        </w:rPr>
      </w:pPr>
    </w:p>
    <w:p w14:paraId="5697FDD9" w14:textId="77777777" w:rsidR="0081687D" w:rsidRDefault="0081687D" w:rsidP="0081687D">
      <w:pPr>
        <w:spacing w:line="360" w:lineRule="auto"/>
        <w:jc w:val="both"/>
        <w:rPr>
          <w:rFonts w:ascii="Cambria" w:hAnsi="Cambria"/>
          <w:b/>
          <w:sz w:val="24"/>
        </w:rPr>
      </w:pPr>
    </w:p>
    <w:p w14:paraId="1FF259CE" w14:textId="77777777" w:rsidR="0081687D" w:rsidRDefault="0081687D" w:rsidP="0081687D">
      <w:pPr>
        <w:spacing w:line="360" w:lineRule="auto"/>
        <w:jc w:val="both"/>
        <w:rPr>
          <w:rFonts w:ascii="Cambria" w:hAnsi="Cambria"/>
          <w:b/>
          <w:sz w:val="24"/>
        </w:rPr>
      </w:pPr>
    </w:p>
    <w:p w14:paraId="2F6C03DC" w14:textId="77777777" w:rsidR="0081687D" w:rsidRDefault="0081687D" w:rsidP="0081687D">
      <w:pPr>
        <w:spacing w:line="360" w:lineRule="auto"/>
        <w:jc w:val="both"/>
        <w:rPr>
          <w:rFonts w:ascii="Cambria" w:hAnsi="Cambria"/>
          <w:b/>
          <w:sz w:val="24"/>
        </w:rPr>
      </w:pPr>
    </w:p>
    <w:p w14:paraId="5DDCE876" w14:textId="77777777" w:rsidR="0081687D" w:rsidRDefault="0081687D" w:rsidP="0081687D">
      <w:pPr>
        <w:spacing w:line="360" w:lineRule="auto"/>
        <w:jc w:val="both"/>
        <w:rPr>
          <w:rFonts w:ascii="Cambria" w:hAnsi="Cambria"/>
          <w:b/>
          <w:sz w:val="24"/>
        </w:rPr>
      </w:pPr>
    </w:p>
    <w:p w14:paraId="7ECED307" w14:textId="77777777" w:rsidR="0081687D" w:rsidRDefault="0081687D" w:rsidP="0081687D">
      <w:pPr>
        <w:spacing w:line="360" w:lineRule="auto"/>
        <w:jc w:val="both"/>
        <w:rPr>
          <w:rFonts w:ascii="Cambria" w:hAnsi="Cambria"/>
          <w:b/>
          <w:sz w:val="24"/>
        </w:rPr>
      </w:pPr>
    </w:p>
    <w:p w14:paraId="5F829D6A" w14:textId="77777777" w:rsidR="0081687D" w:rsidRDefault="0081687D" w:rsidP="0081687D">
      <w:pPr>
        <w:spacing w:line="360" w:lineRule="auto"/>
        <w:jc w:val="both"/>
        <w:rPr>
          <w:rFonts w:ascii="Cambria" w:hAnsi="Cambria"/>
          <w:b/>
          <w:sz w:val="24"/>
        </w:rPr>
      </w:pPr>
    </w:p>
    <w:p w14:paraId="30DDDEAD" w14:textId="77777777" w:rsidR="0081687D" w:rsidRDefault="0081687D" w:rsidP="0081687D">
      <w:pPr>
        <w:spacing w:line="360" w:lineRule="auto"/>
        <w:jc w:val="both"/>
        <w:rPr>
          <w:rFonts w:ascii="Cambria" w:hAnsi="Cambria"/>
          <w:b/>
          <w:sz w:val="24"/>
        </w:rPr>
      </w:pPr>
    </w:p>
    <w:p w14:paraId="4AB44D4B" w14:textId="77777777" w:rsidR="0081687D" w:rsidRDefault="0081687D" w:rsidP="0081687D">
      <w:pPr>
        <w:spacing w:line="360" w:lineRule="auto"/>
        <w:jc w:val="both"/>
        <w:rPr>
          <w:rFonts w:ascii="Cambria" w:hAnsi="Cambria"/>
          <w:b/>
          <w:sz w:val="24"/>
        </w:rPr>
      </w:pPr>
    </w:p>
    <w:p w14:paraId="020603CD" w14:textId="77777777" w:rsidR="0081687D" w:rsidRDefault="0081687D" w:rsidP="0081687D">
      <w:pPr>
        <w:spacing w:line="360" w:lineRule="auto"/>
        <w:jc w:val="both"/>
        <w:rPr>
          <w:rFonts w:ascii="Cambria" w:hAnsi="Cambria"/>
          <w:b/>
          <w:sz w:val="24"/>
        </w:rPr>
      </w:pPr>
    </w:p>
    <w:p w14:paraId="3BCC82E0" w14:textId="77777777" w:rsidR="0081687D" w:rsidRDefault="0081687D" w:rsidP="0081687D">
      <w:pPr>
        <w:spacing w:line="360" w:lineRule="auto"/>
        <w:jc w:val="both"/>
        <w:rPr>
          <w:rFonts w:ascii="Cambria" w:hAnsi="Cambria"/>
          <w:b/>
          <w:sz w:val="24"/>
        </w:rPr>
      </w:pPr>
    </w:p>
    <w:p w14:paraId="2FC59615" w14:textId="77777777" w:rsidR="0081687D" w:rsidRDefault="0081687D" w:rsidP="0081687D">
      <w:pPr>
        <w:spacing w:before="240" w:line="240" w:lineRule="auto"/>
        <w:jc w:val="center"/>
        <w:rPr>
          <w:rFonts w:ascii="Times New Roman" w:hAnsi="Times New Roman" w:cs="Times New Roman"/>
          <w:b/>
          <w:bCs/>
          <w:sz w:val="32"/>
          <w:szCs w:val="32"/>
        </w:rPr>
      </w:pPr>
    </w:p>
    <w:p w14:paraId="75CDF0D0" w14:textId="77777777" w:rsidR="005A6275" w:rsidRDefault="005A6275" w:rsidP="0081687D">
      <w:pPr>
        <w:spacing w:before="240" w:line="240" w:lineRule="auto"/>
        <w:jc w:val="center"/>
        <w:rPr>
          <w:rFonts w:ascii="Times New Roman" w:hAnsi="Times New Roman" w:cs="Times New Roman"/>
          <w:b/>
          <w:bCs/>
          <w:sz w:val="32"/>
          <w:szCs w:val="32"/>
        </w:rPr>
      </w:pPr>
    </w:p>
    <w:p w14:paraId="789C492E" w14:textId="77777777" w:rsidR="005A6275" w:rsidRDefault="005A6275" w:rsidP="0081687D">
      <w:pPr>
        <w:spacing w:before="240" w:line="240" w:lineRule="auto"/>
        <w:jc w:val="center"/>
        <w:rPr>
          <w:rFonts w:ascii="Times New Roman" w:hAnsi="Times New Roman" w:cs="Times New Roman"/>
          <w:b/>
          <w:bCs/>
          <w:sz w:val="32"/>
          <w:szCs w:val="32"/>
        </w:rPr>
      </w:pPr>
    </w:p>
    <w:p w14:paraId="0341FF86" w14:textId="14908531" w:rsidR="00B66A44" w:rsidRPr="00042BE0" w:rsidRDefault="002E6A5F" w:rsidP="00B66A44">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15F469F6" w14:textId="5FCB8456" w:rsidR="00B66A44" w:rsidRPr="003D0E3F" w:rsidRDefault="00B66A44" w:rsidP="00B66A44">
      <w:pPr>
        <w:ind w:firstLine="720"/>
        <w:jc w:val="both"/>
        <w:rPr>
          <w:rFonts w:ascii="Times New Roman" w:hAnsi="Times New Roman" w:cs="Times New Roman"/>
          <w:sz w:val="26"/>
          <w:szCs w:val="26"/>
        </w:rPr>
      </w:pPr>
      <w:r w:rsidRPr="003D0E3F">
        <w:rPr>
          <w:rFonts w:ascii="Times New Roman" w:hAnsi="Times New Roman" w:cs="Times New Roman"/>
          <w:sz w:val="26"/>
          <w:szCs w:val="26"/>
        </w:rPr>
        <w:t>I have</w:t>
      </w:r>
      <w:r w:rsidR="003D0E3F" w:rsidRPr="003D0E3F">
        <w:rPr>
          <w:rFonts w:ascii="Times New Roman" w:hAnsi="Times New Roman" w:cs="Times New Roman"/>
          <w:sz w:val="26"/>
          <w:szCs w:val="26"/>
        </w:rPr>
        <w:t xml:space="preserve"> audited the accounts of  Odo Otin Local Government, Okuku</w:t>
      </w:r>
      <w:r w:rsidRPr="003D0E3F">
        <w:rPr>
          <w:rFonts w:ascii="Times New Roman" w:hAnsi="Times New Roman" w:cs="Times New Roman"/>
          <w:sz w:val="26"/>
          <w:szCs w:val="26"/>
        </w:rPr>
        <w:t xml:space="preserve">  (including elements of Local Government fund in various Agencies and Institutions of Government, comprising Traditional Councils, LGSPB, LGSC, SUBEB, O’Meals and other Jointly executed programmes and projects of Local Governments) for the financial year ended 31</w:t>
      </w:r>
      <w:r w:rsidRPr="003D0E3F">
        <w:rPr>
          <w:rFonts w:ascii="Times New Roman" w:hAnsi="Times New Roman" w:cs="Times New Roman"/>
          <w:sz w:val="26"/>
          <w:szCs w:val="26"/>
          <w:vertAlign w:val="superscript"/>
        </w:rPr>
        <w:t>st</w:t>
      </w:r>
      <w:r w:rsidRPr="003D0E3F">
        <w:rPr>
          <w:rFonts w:ascii="Times New Roman" w:hAnsi="Times New Roman" w:cs="Times New Roman"/>
          <w:sz w:val="26"/>
          <w:szCs w:val="26"/>
        </w:rPr>
        <w:t xml:space="preserve"> December 2020, as required by Cap 72, Part 10 of the Laws of Osun State 2002, (as amended).  </w:t>
      </w:r>
    </w:p>
    <w:p w14:paraId="5C91B146" w14:textId="642CA870" w:rsidR="00B66A44" w:rsidRPr="003D0E3F" w:rsidRDefault="00B66A44" w:rsidP="00B66A44">
      <w:pPr>
        <w:pStyle w:val="ListParagraph"/>
        <w:ind w:left="0"/>
        <w:jc w:val="both"/>
        <w:rPr>
          <w:rFonts w:ascii="Times New Roman" w:hAnsi="Times New Roman" w:cs="Times New Roman"/>
          <w:sz w:val="26"/>
          <w:szCs w:val="26"/>
        </w:rPr>
      </w:pPr>
      <w:r w:rsidRPr="003D0E3F">
        <w:rPr>
          <w:rFonts w:ascii="Times New Roman" w:hAnsi="Times New Roman" w:cs="Times New Roman"/>
          <w:b/>
          <w:sz w:val="26"/>
          <w:szCs w:val="26"/>
        </w:rPr>
        <w:t>AUTHORITY FOR DISBURSEMENTS FROM JAAC ACCOUNT:</w:t>
      </w:r>
      <w:r w:rsidRPr="003D0E3F">
        <w:rPr>
          <w:rFonts w:ascii="Times New Roman" w:hAnsi="Times New Roman" w:cs="Times New Roman"/>
          <w:sz w:val="26"/>
          <w:szCs w:val="26"/>
        </w:rPr>
        <w:t xml:space="preserve"> Disbursements from JAAC accounts were made in consonance with the prescriptions of the House of Assembly while monthly distributions were collectively</w:t>
      </w:r>
      <w:r w:rsidR="003D0E3F" w:rsidRPr="003D0E3F">
        <w:rPr>
          <w:rFonts w:ascii="Times New Roman" w:hAnsi="Times New Roman" w:cs="Times New Roman"/>
          <w:sz w:val="26"/>
          <w:szCs w:val="26"/>
        </w:rPr>
        <w:t xml:space="preserve"> decided by the Chairmen of Odo Otin</w:t>
      </w:r>
      <w:r w:rsidRPr="003D0E3F">
        <w:rPr>
          <w:rFonts w:ascii="Times New Roman" w:hAnsi="Times New Roman" w:cs="Times New Roman"/>
          <w:sz w:val="26"/>
          <w:szCs w:val="26"/>
        </w:rPr>
        <w:t xml:space="preserve">  Local Government and other Chairmen, all of whom were members of the Joint Account Allocation Committee.  </w:t>
      </w:r>
    </w:p>
    <w:p w14:paraId="5C4AB008" w14:textId="77777777" w:rsidR="00B66A44" w:rsidRPr="003D0E3F" w:rsidRDefault="00B66A44" w:rsidP="00B66A44">
      <w:pPr>
        <w:jc w:val="both"/>
        <w:rPr>
          <w:rFonts w:ascii="Times New Roman" w:hAnsi="Times New Roman" w:cs="Times New Roman"/>
          <w:sz w:val="26"/>
          <w:szCs w:val="26"/>
        </w:rPr>
      </w:pPr>
      <w:r w:rsidRPr="003D0E3F">
        <w:rPr>
          <w:rFonts w:ascii="Times New Roman" w:hAnsi="Times New Roman" w:cs="Times New Roman"/>
          <w:b/>
          <w:sz w:val="26"/>
          <w:szCs w:val="26"/>
        </w:rPr>
        <w:t xml:space="preserve">FULL ADOPTION OF IPSAS ACCRUALS: </w:t>
      </w:r>
      <w:r w:rsidRPr="003D0E3F">
        <w:rPr>
          <w:rFonts w:ascii="Times New Roman" w:hAnsi="Times New Roman" w:cs="Times New Roman"/>
          <w:sz w:val="26"/>
          <w:szCs w:val="26"/>
        </w:rPr>
        <w:t xml:space="preserve">2020 GPFS reports were prepared in compliance with IPSAS Accrual which was fully adopted by Local Governments in the State of Osun in 2017. </w:t>
      </w:r>
    </w:p>
    <w:p w14:paraId="3850086F" w14:textId="77777777" w:rsidR="00B66A44" w:rsidRPr="003D0E3F" w:rsidRDefault="00B66A44" w:rsidP="00B66A44">
      <w:pPr>
        <w:jc w:val="both"/>
        <w:rPr>
          <w:rFonts w:ascii="Times New Roman" w:hAnsi="Times New Roman" w:cs="Times New Roman"/>
          <w:b/>
          <w:sz w:val="26"/>
          <w:szCs w:val="26"/>
        </w:rPr>
      </w:pPr>
      <w:r w:rsidRPr="003D0E3F">
        <w:rPr>
          <w:rFonts w:ascii="Times New Roman" w:hAnsi="Times New Roman" w:cs="Times New Roman"/>
          <w:sz w:val="26"/>
          <w:szCs w:val="26"/>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716068E2" w14:textId="77777777" w:rsidR="00B66A44" w:rsidRPr="003D0E3F" w:rsidRDefault="00B66A44" w:rsidP="00B66A44">
      <w:pPr>
        <w:jc w:val="both"/>
        <w:rPr>
          <w:rFonts w:ascii="Times New Roman" w:hAnsi="Times New Roman" w:cs="Times New Roman"/>
          <w:sz w:val="26"/>
          <w:szCs w:val="26"/>
        </w:rPr>
      </w:pPr>
      <w:r w:rsidRPr="003D0E3F">
        <w:rPr>
          <w:rFonts w:ascii="Times New Roman" w:hAnsi="Times New Roman" w:cs="Times New Roman"/>
          <w:b/>
          <w:sz w:val="26"/>
          <w:szCs w:val="26"/>
        </w:rPr>
        <w:t>SCOPE OF AUDIT COVERAGE</w:t>
      </w:r>
      <w:r w:rsidRPr="003D0E3F">
        <w:rPr>
          <w:rFonts w:ascii="Times New Roman" w:hAnsi="Times New Roman" w:cs="Times New Roman"/>
          <w:sz w:val="26"/>
          <w:szCs w:val="26"/>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1AA488C9" w14:textId="77777777" w:rsidR="00B66A44" w:rsidRPr="003D0E3F" w:rsidRDefault="00B66A44" w:rsidP="00B66A44">
      <w:pPr>
        <w:spacing w:before="100" w:beforeAutospacing="1" w:after="0"/>
        <w:contextualSpacing/>
        <w:jc w:val="both"/>
        <w:rPr>
          <w:rFonts w:ascii="Times New Roman" w:hAnsi="Times New Roman" w:cs="Times New Roman"/>
          <w:b/>
          <w:bCs/>
          <w:sz w:val="26"/>
          <w:szCs w:val="26"/>
          <w:u w:val="single"/>
        </w:rPr>
      </w:pPr>
      <w:r w:rsidRPr="003D0E3F">
        <w:rPr>
          <w:rFonts w:ascii="Times New Roman" w:hAnsi="Times New Roman" w:cs="Times New Roman"/>
          <w:b/>
          <w:bCs/>
          <w:sz w:val="26"/>
          <w:szCs w:val="26"/>
          <w:u w:val="single"/>
        </w:rPr>
        <w:t xml:space="preserve">BUDGET PREPARATION / EXECUTION </w:t>
      </w:r>
    </w:p>
    <w:p w14:paraId="3520430A" w14:textId="545BD3F2" w:rsidR="00B66A44" w:rsidRPr="003D0E3F" w:rsidRDefault="003D0E3F" w:rsidP="00B66A44">
      <w:pPr>
        <w:spacing w:before="100" w:beforeAutospacing="1" w:after="0"/>
        <w:contextualSpacing/>
        <w:jc w:val="both"/>
        <w:rPr>
          <w:rFonts w:ascii="Times New Roman" w:hAnsi="Times New Roman" w:cs="Times New Roman"/>
          <w:sz w:val="26"/>
          <w:szCs w:val="26"/>
        </w:rPr>
      </w:pPr>
      <w:r w:rsidRPr="003D0E3F">
        <w:rPr>
          <w:rFonts w:ascii="Times New Roman" w:hAnsi="Times New Roman" w:cs="Times New Roman"/>
          <w:sz w:val="26"/>
          <w:szCs w:val="26"/>
        </w:rPr>
        <w:t>The Budget for 2020 for Odo Otin</w:t>
      </w:r>
      <w:r w:rsidR="00B66A44" w:rsidRPr="003D0E3F">
        <w:rPr>
          <w:rFonts w:ascii="Times New Roman" w:hAnsi="Times New Roman" w:cs="Times New Roman"/>
          <w:sz w:val="26"/>
          <w:szCs w:val="26"/>
        </w:rPr>
        <w:t xml:space="preserve"> Local Governments was prepared in compliance with new National Chart of Accounts. The 2020 Budget was an improvement on the previous Budget of 2019 as some of the obvious shortcomings observed by the Audit have been addressed. </w:t>
      </w:r>
    </w:p>
    <w:p w14:paraId="31B89D11" w14:textId="77777777" w:rsidR="00B66A44" w:rsidRPr="003D0E3F" w:rsidRDefault="00B66A44" w:rsidP="00B66A44">
      <w:pPr>
        <w:spacing w:after="0"/>
        <w:jc w:val="both"/>
        <w:rPr>
          <w:rFonts w:ascii="Times New Roman" w:hAnsi="Times New Roman" w:cs="Times New Roman"/>
          <w:b/>
          <w:bCs/>
          <w:sz w:val="26"/>
          <w:szCs w:val="26"/>
          <w:u w:val="single"/>
        </w:rPr>
      </w:pPr>
    </w:p>
    <w:p w14:paraId="126E6521" w14:textId="77777777" w:rsidR="00B66A44" w:rsidRPr="003D0E3F" w:rsidRDefault="00B66A44" w:rsidP="00B66A44">
      <w:pPr>
        <w:spacing w:after="0"/>
        <w:jc w:val="both"/>
        <w:rPr>
          <w:rFonts w:ascii="Times New Roman" w:hAnsi="Times New Roman" w:cs="Times New Roman"/>
          <w:b/>
          <w:bCs/>
          <w:sz w:val="26"/>
          <w:szCs w:val="26"/>
          <w:u w:val="single"/>
        </w:rPr>
      </w:pPr>
      <w:r w:rsidRPr="003D0E3F">
        <w:rPr>
          <w:rFonts w:ascii="Times New Roman" w:hAnsi="Times New Roman" w:cs="Times New Roman"/>
          <w:b/>
          <w:bCs/>
          <w:sz w:val="26"/>
          <w:szCs w:val="26"/>
          <w:u w:val="single"/>
        </w:rPr>
        <w:t>PROCUREMENT PRACTICES</w:t>
      </w:r>
    </w:p>
    <w:p w14:paraId="302A4F33" w14:textId="77777777" w:rsidR="00B66A44" w:rsidRDefault="00B66A44" w:rsidP="00B66A44">
      <w:pPr>
        <w:spacing w:after="0"/>
        <w:jc w:val="both"/>
        <w:rPr>
          <w:rFonts w:ascii="Times New Roman" w:hAnsi="Times New Roman" w:cs="Times New Roman"/>
          <w:sz w:val="26"/>
          <w:szCs w:val="26"/>
        </w:rPr>
      </w:pPr>
      <w:r w:rsidRPr="003D0E3F">
        <w:rPr>
          <w:rFonts w:ascii="Times New Roman" w:hAnsi="Times New Roman" w:cs="Times New Roman"/>
          <w:sz w:val="26"/>
          <w:szCs w:val="26"/>
        </w:rPr>
        <w:t>Osun State Public Procurement Law 2015 has been in force in line with global best practice. Procur</w:t>
      </w:r>
      <w:r w:rsidRPr="00451A41">
        <w:rPr>
          <w:rFonts w:ascii="Times New Roman" w:hAnsi="Times New Roman" w:cs="Times New Roman"/>
          <w:sz w:val="26"/>
          <w:szCs w:val="26"/>
        </w:rPr>
        <w:t xml:space="preserve">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622D1172" w14:textId="77777777" w:rsidR="00B66A44" w:rsidRDefault="00B66A44" w:rsidP="00B66A44">
      <w:pPr>
        <w:pStyle w:val="ListParagraph"/>
        <w:spacing w:after="0"/>
        <w:ind w:left="0"/>
        <w:jc w:val="center"/>
        <w:rPr>
          <w:rFonts w:ascii="Times New Roman" w:hAnsi="Times New Roman" w:cs="Times New Roman"/>
          <w:sz w:val="28"/>
          <w:szCs w:val="28"/>
        </w:rPr>
      </w:pPr>
    </w:p>
    <w:p w14:paraId="76032BE9" w14:textId="77777777" w:rsidR="00B66A44" w:rsidRDefault="00B66A44" w:rsidP="00B66A44">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72B88041" w14:textId="77777777" w:rsidR="00B66A44" w:rsidRPr="00377416" w:rsidRDefault="00B66A44" w:rsidP="00B66A4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Oyetola, the office of the Auditor-General for Local Governments was able to embark on verification exercise on valuation and Revaluation of Assets during the year. This involved Constitution of a standing multi-disciplinary team </w:t>
      </w:r>
      <w:r>
        <w:rPr>
          <w:rFonts w:ascii="Times New Roman" w:hAnsi="Times New Roman" w:cs="Times New Roman"/>
          <w:sz w:val="28"/>
          <w:szCs w:val="28"/>
        </w:rPr>
        <w:lastRenderedPageBreak/>
        <w:t>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2B1D2C22" w14:textId="77777777" w:rsidR="00B66A44" w:rsidRDefault="00B66A44" w:rsidP="00B66A44">
      <w:pPr>
        <w:pStyle w:val="ListParagraph"/>
        <w:spacing w:after="0"/>
        <w:ind w:left="0"/>
        <w:jc w:val="both"/>
        <w:rPr>
          <w:rFonts w:ascii="Times New Roman" w:hAnsi="Times New Roman" w:cs="Times New Roman"/>
          <w:sz w:val="28"/>
          <w:szCs w:val="28"/>
        </w:rPr>
      </w:pPr>
    </w:p>
    <w:p w14:paraId="1932EB32" w14:textId="77777777" w:rsidR="00B66A44" w:rsidRPr="00451A41" w:rsidRDefault="00B66A44" w:rsidP="00B66A44">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5175A4A5" w14:textId="5AC12CDD" w:rsidR="00B66A44" w:rsidRDefault="00B66A44" w:rsidP="00B66A44">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sidR="00672302">
        <w:rPr>
          <w:rFonts w:ascii="Times New Roman" w:hAnsi="Times New Roman" w:cs="Times New Roman"/>
          <w:sz w:val="26"/>
          <w:szCs w:val="26"/>
        </w:rPr>
        <w:t>47,965,846.03 representing 2.44</w:t>
      </w:r>
      <w:r>
        <w:rPr>
          <w:rFonts w:ascii="Times New Roman" w:hAnsi="Times New Roman" w:cs="Times New Roman"/>
          <w:sz w:val="26"/>
          <w:szCs w:val="26"/>
        </w:rPr>
        <w:t xml:space="preserve">%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293A32B9" w14:textId="77777777" w:rsidR="00B66A44" w:rsidRPr="00AF32C4" w:rsidRDefault="00B66A44" w:rsidP="00B66A44">
      <w:pPr>
        <w:spacing w:after="0"/>
        <w:jc w:val="both"/>
        <w:rPr>
          <w:rFonts w:ascii="Times New Roman" w:hAnsi="Times New Roman" w:cs="Times New Roman"/>
          <w:sz w:val="26"/>
          <w:szCs w:val="26"/>
        </w:rPr>
      </w:pPr>
    </w:p>
    <w:p w14:paraId="38B8A273" w14:textId="77777777" w:rsidR="00B66A44" w:rsidRPr="00C50DEF" w:rsidRDefault="00B66A44" w:rsidP="00B66A44">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E3CD4F2" w14:textId="4DD00A27" w:rsidR="00B66A44" w:rsidRPr="00886690" w:rsidRDefault="00B66A44" w:rsidP="00B66A44">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47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38,998,452.83.</w:t>
      </w:r>
      <w:r w:rsidRPr="00886690">
        <w:rPr>
          <w:rFonts w:ascii="Times New Roman" w:hAnsi="Times New Roman" w:cs="Times New Roman"/>
          <w:sz w:val="26"/>
          <w:szCs w:val="26"/>
        </w:rPr>
        <w:t xml:space="preserve"> </w:t>
      </w:r>
    </w:p>
    <w:p w14:paraId="1EC2001D" w14:textId="77777777" w:rsidR="00B66A44" w:rsidRDefault="00B66A44" w:rsidP="00B66A44">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138B14DB" w14:textId="77777777" w:rsidR="00B66A44" w:rsidRPr="00886690" w:rsidRDefault="00B66A44" w:rsidP="00B66A44">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59ABD180" w14:textId="77777777" w:rsidR="00B66A44" w:rsidRPr="00886690" w:rsidRDefault="00B66A44" w:rsidP="00B66A44">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2F910154" w14:textId="77777777" w:rsidR="00B66A44" w:rsidRDefault="00B66A44" w:rsidP="00B66A44">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68ECC795" w14:textId="77777777" w:rsidR="00B66A44" w:rsidRPr="00886690" w:rsidRDefault="00B66A44" w:rsidP="00B66A44">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programmes/Projects were done to avail the Local Governments of the advantage of economies of large scale operations as they were able to secure the services of experts and incur lesser unit costs due to bulk purchases. Performance Audit was initiated on some joints projects and programmes during the year. </w:t>
      </w:r>
    </w:p>
    <w:p w14:paraId="61DEBB3C" w14:textId="77777777" w:rsidR="003D0E3F" w:rsidRDefault="003D0E3F" w:rsidP="00B66A44">
      <w:pPr>
        <w:spacing w:line="360" w:lineRule="auto"/>
        <w:jc w:val="center"/>
        <w:rPr>
          <w:rFonts w:ascii="Times New Roman" w:hAnsi="Times New Roman" w:cs="Times New Roman"/>
          <w:b/>
          <w:bCs/>
          <w:sz w:val="38"/>
          <w:szCs w:val="38"/>
        </w:rPr>
      </w:pPr>
    </w:p>
    <w:p w14:paraId="38C1E236" w14:textId="77777777" w:rsidR="003D0E3F" w:rsidRDefault="003D0E3F" w:rsidP="00B66A44">
      <w:pPr>
        <w:spacing w:line="360" w:lineRule="auto"/>
        <w:jc w:val="center"/>
        <w:rPr>
          <w:rFonts w:ascii="Times New Roman" w:hAnsi="Times New Roman" w:cs="Times New Roman"/>
          <w:b/>
          <w:bCs/>
          <w:sz w:val="38"/>
          <w:szCs w:val="38"/>
        </w:rPr>
      </w:pPr>
    </w:p>
    <w:p w14:paraId="5EB197B0" w14:textId="77777777" w:rsidR="00B66A44" w:rsidRPr="009E2302" w:rsidRDefault="00B66A44" w:rsidP="00B66A44">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5E151EBE" w14:textId="77777777" w:rsidR="00B66A44" w:rsidRPr="00622455" w:rsidRDefault="00B66A44" w:rsidP="00B66A44">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6B4936C3" w14:textId="5D75119E" w:rsidR="00B66A44" w:rsidRDefault="00B66A44" w:rsidP="00B66A44">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3D0E3F">
        <w:rPr>
          <w:rFonts w:ascii="Times New Roman" w:hAnsi="Times New Roman" w:cs="Times New Roman"/>
          <w:bCs/>
          <w:sz w:val="28"/>
          <w:szCs w:val="26"/>
        </w:rPr>
        <w:t>in respect of Odo Otin</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1,394,944,712.20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473,596,336.80.  </w:t>
      </w:r>
    </w:p>
    <w:p w14:paraId="72C6CB93" w14:textId="77777777" w:rsidR="00B66A44" w:rsidRDefault="00B66A44" w:rsidP="00B66A44">
      <w:pPr>
        <w:spacing w:after="0" w:line="240" w:lineRule="auto"/>
        <w:jc w:val="both"/>
        <w:rPr>
          <w:rFonts w:ascii="Times New Roman" w:hAnsi="Times New Roman" w:cs="Times New Roman"/>
          <w:bCs/>
          <w:sz w:val="26"/>
          <w:szCs w:val="26"/>
        </w:rPr>
      </w:pPr>
    </w:p>
    <w:p w14:paraId="4F7CC69B" w14:textId="77777777" w:rsidR="00B66A44" w:rsidRPr="006E4EB7" w:rsidRDefault="00B66A44" w:rsidP="00B66A44">
      <w:pPr>
        <w:spacing w:after="0" w:line="240" w:lineRule="auto"/>
        <w:jc w:val="center"/>
        <w:rPr>
          <w:rFonts w:ascii="Times New Roman" w:hAnsi="Times New Roman" w:cs="Times New Roman"/>
          <w:bCs/>
          <w:sz w:val="26"/>
          <w:szCs w:val="26"/>
        </w:rPr>
      </w:pPr>
    </w:p>
    <w:p w14:paraId="00DBFA0F" w14:textId="77777777" w:rsidR="00B66A44" w:rsidRDefault="00B66A44" w:rsidP="00B66A44">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1214CB72" w14:textId="77777777" w:rsidR="00B66A44" w:rsidRDefault="00B66A44" w:rsidP="00B66A44">
      <w:pPr>
        <w:spacing w:after="0" w:line="276" w:lineRule="auto"/>
        <w:jc w:val="both"/>
        <w:rPr>
          <w:rFonts w:ascii="Times New Roman" w:hAnsi="Times New Roman" w:cs="Times New Roman"/>
          <w:bCs/>
          <w:sz w:val="26"/>
          <w:szCs w:val="26"/>
        </w:rPr>
      </w:pPr>
    </w:p>
    <w:p w14:paraId="42CD9E85" w14:textId="77777777" w:rsidR="00B66A44" w:rsidRDefault="00B66A44" w:rsidP="00B66A44">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65472BF1" w14:textId="77777777" w:rsidR="00B66A44" w:rsidRDefault="00B66A44" w:rsidP="00B66A44">
      <w:pPr>
        <w:spacing w:after="0" w:line="276" w:lineRule="auto"/>
        <w:jc w:val="both"/>
        <w:rPr>
          <w:rFonts w:ascii="Times New Roman" w:hAnsi="Times New Roman" w:cs="Times New Roman"/>
          <w:b/>
          <w:sz w:val="26"/>
          <w:szCs w:val="26"/>
        </w:rPr>
      </w:pPr>
    </w:p>
    <w:p w14:paraId="766DB9FA" w14:textId="77777777" w:rsidR="00B66A44" w:rsidRDefault="00B66A44" w:rsidP="00B66A44">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6A84AE91" w14:textId="77777777" w:rsidR="00B66A44" w:rsidRPr="003403CE" w:rsidRDefault="00B66A44" w:rsidP="00B66A44">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7F29EF87" w14:textId="77777777" w:rsidR="00B66A44" w:rsidRPr="00C02A95" w:rsidRDefault="00B66A44" w:rsidP="00B66A44">
      <w:pPr>
        <w:spacing w:after="0" w:line="240" w:lineRule="auto"/>
        <w:jc w:val="both"/>
        <w:rPr>
          <w:rFonts w:ascii="Times New Roman" w:hAnsi="Times New Roman" w:cs="Times New Roman"/>
          <w:b/>
          <w:sz w:val="26"/>
          <w:szCs w:val="26"/>
        </w:rPr>
      </w:pPr>
    </w:p>
    <w:p w14:paraId="46EDD968" w14:textId="06D6FBBE" w:rsidR="0081687D" w:rsidRPr="0008265B" w:rsidRDefault="00B66A44" w:rsidP="00B66A44">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2DBA3483" w14:textId="77777777" w:rsidR="0081687D" w:rsidRDefault="0081687D" w:rsidP="0081687D">
      <w:pPr>
        <w:spacing w:line="360" w:lineRule="auto"/>
        <w:jc w:val="both"/>
        <w:rPr>
          <w:rFonts w:ascii="Times New Roman" w:hAnsi="Times New Roman" w:cs="Times New Roman"/>
          <w:sz w:val="26"/>
          <w:szCs w:val="26"/>
        </w:rPr>
        <w:sectPr w:rsidR="0081687D" w:rsidSect="007C448C">
          <w:footerReference w:type="default" r:id="rId9"/>
          <w:pgSz w:w="12240" w:h="15840"/>
          <w:pgMar w:top="956" w:right="900" w:bottom="426" w:left="993" w:header="708" w:footer="708" w:gutter="0"/>
          <w:cols w:space="708"/>
          <w:docGrid w:linePitch="360"/>
        </w:sectPr>
      </w:pPr>
    </w:p>
    <w:p w14:paraId="0D5C5E67" w14:textId="77777777" w:rsidR="00B0111F" w:rsidRPr="00A72E7E" w:rsidRDefault="00B0111F" w:rsidP="00B0111F">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B0111F" w:rsidRPr="00E30961" w14:paraId="724ACD01" w14:textId="77777777" w:rsidTr="005F3109">
        <w:trPr>
          <w:trHeight w:val="600"/>
        </w:trPr>
        <w:tc>
          <w:tcPr>
            <w:tcW w:w="1345" w:type="dxa"/>
            <w:shd w:val="clear" w:color="auto" w:fill="auto"/>
            <w:noWrap/>
            <w:vAlign w:val="bottom"/>
            <w:hideMark/>
          </w:tcPr>
          <w:p w14:paraId="2B9E5CAD"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755628B8"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05650CD0"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10A945AE"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48E2EDF1"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44CF0633"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52DAF96"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54B5FE42"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64E811FA"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36068228"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32BC064F" w14:textId="77777777" w:rsidR="00B0111F" w:rsidRPr="00EA2FE8" w:rsidRDefault="00B0111F" w:rsidP="005F3109">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B0111F" w:rsidRPr="00E30961" w14:paraId="52D1EFCB" w14:textId="77777777" w:rsidTr="005F3109">
        <w:trPr>
          <w:trHeight w:val="300"/>
        </w:trPr>
        <w:tc>
          <w:tcPr>
            <w:tcW w:w="1345" w:type="dxa"/>
            <w:shd w:val="clear" w:color="auto" w:fill="auto"/>
            <w:noWrap/>
            <w:vAlign w:val="bottom"/>
            <w:hideMark/>
          </w:tcPr>
          <w:p w14:paraId="3AA78411" w14:textId="77777777" w:rsidR="00B0111F" w:rsidRPr="00EA2FE8" w:rsidRDefault="00B0111F" w:rsidP="005F3109">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Odo-Otin </w:t>
            </w:r>
          </w:p>
        </w:tc>
        <w:tc>
          <w:tcPr>
            <w:tcW w:w="1424" w:type="dxa"/>
            <w:shd w:val="clear" w:color="auto" w:fill="auto"/>
            <w:noWrap/>
            <w:vAlign w:val="bottom"/>
            <w:hideMark/>
          </w:tcPr>
          <w:p w14:paraId="47825ECF"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1,253,057,336.36 </w:t>
            </w:r>
          </w:p>
        </w:tc>
        <w:tc>
          <w:tcPr>
            <w:tcW w:w="1424" w:type="dxa"/>
            <w:shd w:val="clear" w:color="auto" w:fill="auto"/>
            <w:noWrap/>
            <w:vAlign w:val="bottom"/>
            <w:hideMark/>
          </w:tcPr>
          <w:p w14:paraId="6F7C14D8"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473,596,336.82 </w:t>
            </w:r>
          </w:p>
        </w:tc>
        <w:tc>
          <w:tcPr>
            <w:tcW w:w="1226" w:type="dxa"/>
            <w:shd w:val="clear" w:color="auto" w:fill="auto"/>
            <w:noWrap/>
            <w:vAlign w:val="bottom"/>
            <w:hideMark/>
          </w:tcPr>
          <w:p w14:paraId="0638A705"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40,637,188.36 </w:t>
            </w:r>
          </w:p>
        </w:tc>
        <w:tc>
          <w:tcPr>
            <w:tcW w:w="1241" w:type="dxa"/>
            <w:shd w:val="clear" w:color="auto" w:fill="auto"/>
            <w:noWrap/>
            <w:vAlign w:val="bottom"/>
            <w:hideMark/>
          </w:tcPr>
          <w:p w14:paraId="466C2ABB"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34,036,708.80 </w:t>
            </w:r>
          </w:p>
        </w:tc>
        <w:tc>
          <w:tcPr>
            <w:tcW w:w="1143" w:type="dxa"/>
            <w:shd w:val="clear" w:color="auto" w:fill="auto"/>
            <w:noWrap/>
            <w:vAlign w:val="bottom"/>
            <w:hideMark/>
          </w:tcPr>
          <w:p w14:paraId="3EB01F73"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1,031,419.92 </w:t>
            </w:r>
          </w:p>
        </w:tc>
        <w:tc>
          <w:tcPr>
            <w:tcW w:w="1226" w:type="dxa"/>
            <w:shd w:val="clear" w:color="auto" w:fill="auto"/>
            <w:noWrap/>
            <w:vAlign w:val="bottom"/>
            <w:hideMark/>
          </w:tcPr>
          <w:p w14:paraId="05B35E9D"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18,176,175.77 </w:t>
            </w:r>
          </w:p>
        </w:tc>
        <w:tc>
          <w:tcPr>
            <w:tcW w:w="1226" w:type="dxa"/>
            <w:shd w:val="clear" w:color="auto" w:fill="auto"/>
            <w:noWrap/>
            <w:vAlign w:val="bottom"/>
            <w:hideMark/>
          </w:tcPr>
          <w:p w14:paraId="4D416CB9"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28,245,740.98 </w:t>
            </w:r>
          </w:p>
        </w:tc>
        <w:tc>
          <w:tcPr>
            <w:tcW w:w="1175" w:type="dxa"/>
            <w:shd w:val="clear" w:color="auto" w:fill="auto"/>
            <w:noWrap/>
            <w:vAlign w:val="bottom"/>
            <w:hideMark/>
          </w:tcPr>
          <w:p w14:paraId="61F4DE2E"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2,100,610.79 </w:t>
            </w:r>
          </w:p>
        </w:tc>
        <w:tc>
          <w:tcPr>
            <w:tcW w:w="1226" w:type="dxa"/>
            <w:shd w:val="clear" w:color="auto" w:fill="auto"/>
            <w:noWrap/>
            <w:vAlign w:val="bottom"/>
            <w:hideMark/>
          </w:tcPr>
          <w:p w14:paraId="09FC76E9"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17,659,531.22 </w:t>
            </w:r>
          </w:p>
        </w:tc>
        <w:tc>
          <w:tcPr>
            <w:tcW w:w="1424" w:type="dxa"/>
            <w:shd w:val="clear" w:color="auto" w:fill="auto"/>
            <w:noWrap/>
            <w:vAlign w:val="bottom"/>
            <w:hideMark/>
          </w:tcPr>
          <w:p w14:paraId="356A8736" w14:textId="77777777" w:rsidR="00B0111F" w:rsidRPr="00EA2FE8" w:rsidRDefault="00B0111F" w:rsidP="005F3109">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1,868,541,049.02 </w:t>
            </w:r>
          </w:p>
        </w:tc>
      </w:tr>
    </w:tbl>
    <w:p w14:paraId="68A17674" w14:textId="77777777" w:rsidR="0081687D" w:rsidRDefault="0081687D" w:rsidP="0081687D">
      <w:pPr>
        <w:spacing w:line="360" w:lineRule="auto"/>
        <w:jc w:val="both"/>
        <w:rPr>
          <w:rFonts w:ascii="Times New Roman" w:hAnsi="Times New Roman" w:cs="Times New Roman"/>
          <w:sz w:val="26"/>
          <w:szCs w:val="26"/>
        </w:rPr>
      </w:pPr>
    </w:p>
    <w:p w14:paraId="154A2A64" w14:textId="77777777" w:rsidR="0081687D" w:rsidRDefault="0081687D" w:rsidP="0081687D">
      <w:pPr>
        <w:spacing w:line="360" w:lineRule="auto"/>
        <w:jc w:val="both"/>
        <w:rPr>
          <w:rFonts w:ascii="Times New Roman" w:hAnsi="Times New Roman" w:cs="Times New Roman"/>
          <w:sz w:val="26"/>
          <w:szCs w:val="26"/>
        </w:rPr>
      </w:pPr>
    </w:p>
    <w:p w14:paraId="59490788" w14:textId="77777777" w:rsidR="0081687D" w:rsidRDefault="0081687D" w:rsidP="0081687D">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61B2D800" w14:textId="77777777" w:rsidR="0081687D" w:rsidRDefault="0081687D" w:rsidP="0081687D">
      <w:pPr>
        <w:rPr>
          <w:rFonts w:ascii="Times New Roman" w:hAnsi="Times New Roman" w:cs="Times New Roman"/>
          <w:sz w:val="26"/>
          <w:szCs w:val="26"/>
        </w:rPr>
      </w:pPr>
    </w:p>
    <w:p w14:paraId="251571E9" w14:textId="77777777" w:rsidR="0081687D" w:rsidRPr="00142848" w:rsidRDefault="0081687D" w:rsidP="0081687D">
      <w:pPr>
        <w:rPr>
          <w:rFonts w:ascii="Times New Roman" w:hAnsi="Times New Roman" w:cs="Times New Roman"/>
          <w:sz w:val="26"/>
          <w:szCs w:val="26"/>
        </w:rPr>
        <w:sectPr w:rsidR="0081687D" w:rsidRPr="00142848" w:rsidSect="007C448C">
          <w:pgSz w:w="15840" w:h="12240" w:orient="landscape" w:code="1"/>
          <w:pgMar w:top="994" w:right="950" w:bottom="907" w:left="432" w:header="706" w:footer="706" w:gutter="0"/>
          <w:cols w:space="708"/>
          <w:docGrid w:linePitch="360"/>
        </w:sectPr>
      </w:pPr>
    </w:p>
    <w:p w14:paraId="076176AC" w14:textId="77777777" w:rsidR="00B66A44" w:rsidRPr="00A50CEB" w:rsidRDefault="00B66A44" w:rsidP="00B66A44">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41126A18" w14:textId="204774D9" w:rsidR="00B66A44" w:rsidRPr="00827957" w:rsidRDefault="00B66A44" w:rsidP="00B66A44">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#47,965,846.03.</w:t>
      </w:r>
    </w:p>
    <w:p w14:paraId="7A7CF63E" w14:textId="0F00BCD8" w:rsidR="00B66A44" w:rsidRPr="00451A41" w:rsidRDefault="00B66A44" w:rsidP="00B66A44">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808,590,815.25</w:t>
      </w:r>
    </w:p>
    <w:p w14:paraId="26FF90AD" w14:textId="44D717A9" w:rsidR="00B66A44" w:rsidRPr="00451A41" w:rsidRDefault="00B66A44" w:rsidP="00B66A44">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808,590,815.25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355E02E8" w14:textId="77777777" w:rsidR="00B66A44" w:rsidRPr="00850BAF" w:rsidRDefault="00B66A44" w:rsidP="00B66A44">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72A251C0" w14:textId="057C2A99" w:rsidR="00B66A44" w:rsidRPr="00850BAF" w:rsidRDefault="00B66A44" w:rsidP="00B66A44">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w:t>
      </w:r>
      <w:r w:rsidR="00672302">
        <w:rPr>
          <w:rFonts w:ascii="Times New Roman" w:hAnsi="Times New Roman" w:cs="Times New Roman"/>
          <w:b/>
          <w:bCs/>
          <w:sz w:val="28"/>
          <w:szCs w:val="26"/>
          <w:u w:val="single"/>
        </w:rPr>
        <w:t>ASH EQUIVALENTS – #20,507,849.36</w:t>
      </w:r>
    </w:p>
    <w:p w14:paraId="582719ED" w14:textId="5C78040D" w:rsidR="00B66A44" w:rsidRPr="00850BAF" w:rsidRDefault="00B66A44" w:rsidP="00B66A44">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sidR="00672302">
        <w:rPr>
          <w:rFonts w:ascii="Times New Roman" w:hAnsi="Times New Roman" w:cs="Times New Roman"/>
          <w:b/>
          <w:bCs/>
          <w:sz w:val="28"/>
          <w:szCs w:val="26"/>
        </w:rPr>
        <w:t>20,507,849.36</w:t>
      </w:r>
      <w:r>
        <w:rPr>
          <w:rFonts w:ascii="Times New Roman" w:hAnsi="Times New Roman" w:cs="Times New Roman"/>
          <w:b/>
          <w:bCs/>
          <w:sz w:val="28"/>
          <w:szCs w:val="26"/>
        </w:rPr>
        <w:t xml:space="preserve">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6F1A7794" w14:textId="77777777" w:rsidR="00B66A44" w:rsidRPr="00850BAF" w:rsidRDefault="00B66A44" w:rsidP="00B66A44">
      <w:pPr>
        <w:spacing w:after="0" w:line="240" w:lineRule="auto"/>
        <w:jc w:val="both"/>
        <w:rPr>
          <w:rFonts w:ascii="Times New Roman" w:hAnsi="Times New Roman" w:cs="Times New Roman"/>
          <w:sz w:val="28"/>
          <w:szCs w:val="26"/>
        </w:rPr>
      </w:pPr>
    </w:p>
    <w:p w14:paraId="656A6AD7" w14:textId="63B0E21C" w:rsidR="00B66A44" w:rsidRPr="00850BAF" w:rsidRDefault="00B66A44" w:rsidP="00B66A44">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₦159,535,033.83</w:t>
      </w:r>
    </w:p>
    <w:p w14:paraId="3E91A088" w14:textId="75DE4EEF" w:rsidR="00B66A44" w:rsidRPr="00850BAF" w:rsidRDefault="00B66A44" w:rsidP="00B66A44">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159,535,033.83k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73C866DB" w14:textId="194719FA" w:rsidR="00B66A44" w:rsidRPr="00850BAF" w:rsidRDefault="00B66A44" w:rsidP="00B66A44">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₦14,485,230.00</w:t>
      </w:r>
    </w:p>
    <w:p w14:paraId="6A1EDD83" w14:textId="6F1C7284" w:rsidR="00B66A44" w:rsidRPr="00850BAF" w:rsidRDefault="00B66A44" w:rsidP="00B66A44">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₦14,485,230.00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3D24D178" w14:textId="77777777" w:rsidR="00B66A44" w:rsidRPr="00850BAF" w:rsidRDefault="00B66A44" w:rsidP="00B66A44">
      <w:pPr>
        <w:spacing w:after="0"/>
        <w:jc w:val="both"/>
        <w:rPr>
          <w:rFonts w:ascii="Times New Roman" w:hAnsi="Times New Roman" w:cs="Times New Roman"/>
          <w:b/>
          <w:color w:val="000000" w:themeColor="text1"/>
          <w:sz w:val="28"/>
          <w:szCs w:val="26"/>
          <w:u w:val="single"/>
        </w:rPr>
      </w:pPr>
    </w:p>
    <w:p w14:paraId="4884AB21" w14:textId="1CFD535F" w:rsidR="00B66A44" w:rsidRPr="00115F83" w:rsidRDefault="00B66A44" w:rsidP="00B66A44">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122,125,027.33</w:t>
      </w:r>
    </w:p>
    <w:p w14:paraId="24A5F638" w14:textId="77777777" w:rsidR="00B66A44" w:rsidRPr="00850BAF" w:rsidRDefault="00B66A44" w:rsidP="00B66A44">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0DE38509" w14:textId="77777777" w:rsidR="00B66A44" w:rsidRPr="00850BAF" w:rsidRDefault="00B66A44" w:rsidP="00B66A44">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p>
    <w:p w14:paraId="614431DD" w14:textId="6288B206" w:rsidR="00B66A44" w:rsidRDefault="00B66A44" w:rsidP="003D0E3F">
      <w:pPr>
        <w:spacing w:after="0" w:line="240" w:lineRule="auto"/>
        <w:jc w:val="both"/>
        <w:rPr>
          <w:rFonts w:ascii="Times New Roman" w:hAnsi="Times New Roman" w:cs="Times New Roman"/>
          <w:b/>
          <w:bCs/>
          <w:sz w:val="26"/>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1039C50D" w14:textId="77777777" w:rsidR="00B66A44" w:rsidRPr="00850BAF" w:rsidRDefault="00B66A44" w:rsidP="00B66A44">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lastRenderedPageBreak/>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13494E6E"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E52891B"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F62C506"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B2D4687"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22F79099"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0E72F21C"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ABEDC4F" w14:textId="77777777" w:rsidR="00B66A44" w:rsidRPr="00850BAF" w:rsidRDefault="00B66A44" w:rsidP="00B66A44">
      <w:pPr>
        <w:spacing w:after="0" w:line="240" w:lineRule="auto"/>
        <w:ind w:left="360"/>
        <w:jc w:val="both"/>
        <w:rPr>
          <w:rFonts w:ascii="Times New Roman" w:hAnsi="Times New Roman" w:cs="Times New Roman"/>
          <w:sz w:val="28"/>
          <w:szCs w:val="26"/>
        </w:rPr>
      </w:pPr>
    </w:p>
    <w:p w14:paraId="3716AF1F" w14:textId="77777777" w:rsidR="00B66A44" w:rsidRPr="00850BAF" w:rsidRDefault="00B66A44" w:rsidP="00B66A4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7C490BBA" w14:textId="77777777" w:rsidR="00B66A44" w:rsidRPr="00850BAF" w:rsidRDefault="00B66A44" w:rsidP="00B66A44">
      <w:pPr>
        <w:spacing w:after="0" w:line="240" w:lineRule="auto"/>
        <w:ind w:left="360"/>
        <w:jc w:val="both"/>
        <w:rPr>
          <w:rFonts w:ascii="Times New Roman" w:hAnsi="Times New Roman" w:cs="Times New Roman"/>
          <w:sz w:val="28"/>
          <w:szCs w:val="26"/>
        </w:rPr>
      </w:pPr>
    </w:p>
    <w:p w14:paraId="1953EC1D" w14:textId="29B118F0" w:rsidR="00B66A44" w:rsidRPr="00850BAF" w:rsidRDefault="00B66A44" w:rsidP="00B66A44">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₦691,497,825.77</w:t>
      </w:r>
    </w:p>
    <w:p w14:paraId="4395CCA8" w14:textId="77777777" w:rsidR="00B66A44" w:rsidRPr="00850BAF" w:rsidRDefault="00B66A44" w:rsidP="00B66A44">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64D924BE" w14:textId="1A6BE78F" w:rsidR="00B66A44" w:rsidRPr="00850BAF" w:rsidRDefault="00B66A44" w:rsidP="00B66A44">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₦82,087,114.71</w:t>
      </w:r>
    </w:p>
    <w:p w14:paraId="79637372" w14:textId="73AF97B9" w:rsidR="00B66A44" w:rsidRPr="00850BAF" w:rsidRDefault="00B66A44" w:rsidP="00B66A44">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82,087,114.71</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7750E83A" w14:textId="77777777" w:rsidR="00B66A44" w:rsidRPr="00850BAF" w:rsidRDefault="00B66A44" w:rsidP="00B66A44">
      <w:pPr>
        <w:spacing w:after="0" w:line="240" w:lineRule="auto"/>
        <w:jc w:val="both"/>
        <w:rPr>
          <w:rFonts w:ascii="Times New Roman" w:hAnsi="Times New Roman" w:cs="Times New Roman"/>
          <w:b/>
          <w:bCs/>
          <w:sz w:val="28"/>
          <w:szCs w:val="26"/>
          <w:u w:val="single"/>
        </w:rPr>
      </w:pPr>
    </w:p>
    <w:p w14:paraId="75E9F72C" w14:textId="6060A475" w:rsidR="00B66A44" w:rsidRPr="00850BAF" w:rsidRDefault="00B66A44" w:rsidP="00B66A44">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₦533,689,685.94</w:t>
      </w:r>
    </w:p>
    <w:p w14:paraId="2BBC47CD" w14:textId="77777777" w:rsidR="00B66A44" w:rsidRPr="00850BAF" w:rsidRDefault="00B66A44" w:rsidP="00B66A44">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711B3DD7" w14:textId="77777777" w:rsidR="00B66A44" w:rsidRPr="00850BAF" w:rsidRDefault="00B66A44" w:rsidP="00B66A44">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3D204E0D" w14:textId="77777777" w:rsidR="00B66A44" w:rsidRPr="00850BAF" w:rsidRDefault="00B66A44" w:rsidP="00B66A44">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chlorinization, etc aimed at preserving lives and environments</w:t>
      </w:r>
    </w:p>
    <w:p w14:paraId="1B5F26C3" w14:textId="77777777" w:rsidR="00B66A44" w:rsidRPr="00850BAF" w:rsidRDefault="00B66A44" w:rsidP="00B66A44">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2C5EB8BE" w14:textId="77777777" w:rsidR="00B66A44" w:rsidRDefault="00B66A44" w:rsidP="00B66A44">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48E229D0" w14:textId="5B1143B4" w:rsidR="00B66A44" w:rsidRPr="00850BAF" w:rsidRDefault="00B66A44" w:rsidP="00B66A44">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₦140,396,005.65</w:t>
      </w:r>
    </w:p>
    <w:p w14:paraId="276AF3C5" w14:textId="77777777" w:rsidR="00B66A44" w:rsidRPr="00850BAF" w:rsidRDefault="00B66A44" w:rsidP="00B66A44">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4D1692EC" w14:textId="77777777" w:rsidR="00B66A44" w:rsidRPr="00850BAF" w:rsidRDefault="00B66A44" w:rsidP="00B66A44">
      <w:pPr>
        <w:tabs>
          <w:tab w:val="left" w:pos="567"/>
        </w:tabs>
        <w:spacing w:after="0"/>
        <w:jc w:val="both"/>
        <w:rPr>
          <w:rFonts w:ascii="Cambria" w:hAnsi="Cambria" w:cs="Times New Roman"/>
          <w:sz w:val="28"/>
          <w:szCs w:val="26"/>
        </w:rPr>
      </w:pPr>
    </w:p>
    <w:p w14:paraId="760F5713" w14:textId="77777777" w:rsidR="00B66A44" w:rsidRPr="00850BAF" w:rsidRDefault="00B66A44" w:rsidP="00B66A44">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458C70F5" w14:textId="77777777" w:rsidR="00B66A44" w:rsidRPr="00850BAF" w:rsidRDefault="00B66A44" w:rsidP="00B66A44">
      <w:pPr>
        <w:tabs>
          <w:tab w:val="left" w:pos="567"/>
        </w:tabs>
        <w:spacing w:after="0"/>
        <w:jc w:val="both"/>
        <w:rPr>
          <w:rFonts w:ascii="Cambria" w:hAnsi="Cambria" w:cs="Times New Roman"/>
          <w:sz w:val="28"/>
          <w:szCs w:val="26"/>
        </w:rPr>
      </w:pPr>
    </w:p>
    <w:p w14:paraId="37D646FD" w14:textId="77777777" w:rsidR="00B66A44" w:rsidRPr="00850BAF" w:rsidRDefault="00B66A44" w:rsidP="00B66A44">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326E2589" w14:textId="52DE6006" w:rsidR="00B66A44" w:rsidRDefault="00B66A44" w:rsidP="00B66A44">
      <w:pPr>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#68,423,148.60</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3D746241" w14:textId="77777777" w:rsidR="0081687D" w:rsidRDefault="0081687D" w:rsidP="0081687D">
      <w:pPr>
        <w:tabs>
          <w:tab w:val="left" w:pos="567"/>
        </w:tabs>
        <w:spacing w:after="0"/>
        <w:jc w:val="both"/>
        <w:rPr>
          <w:rFonts w:ascii="Cambria" w:hAnsi="Cambria" w:cs="Times New Roman"/>
          <w:sz w:val="26"/>
          <w:szCs w:val="26"/>
        </w:rPr>
      </w:pPr>
    </w:p>
    <w:bookmarkEnd w:id="1"/>
    <w:p w14:paraId="34EA2E62" w14:textId="77777777" w:rsidR="0081687D" w:rsidRDefault="0081687D" w:rsidP="0081687D"/>
    <w:p w14:paraId="1702261E" w14:textId="77777777" w:rsidR="0081687D" w:rsidRDefault="0081687D" w:rsidP="0081687D"/>
    <w:p w14:paraId="487D0F6F" w14:textId="77777777" w:rsidR="0081687D" w:rsidRDefault="0081687D" w:rsidP="0081687D"/>
    <w:p w14:paraId="00C5FA8E" w14:textId="77777777" w:rsidR="0081687D" w:rsidRDefault="0081687D" w:rsidP="0081687D"/>
    <w:p w14:paraId="4629DC46" w14:textId="77777777" w:rsidR="0081687D" w:rsidRDefault="0081687D" w:rsidP="0081687D"/>
    <w:p w14:paraId="4EF4363B" w14:textId="77777777" w:rsidR="0081687D" w:rsidRDefault="0081687D" w:rsidP="0081687D"/>
    <w:p w14:paraId="09D161B5" w14:textId="77777777" w:rsidR="0081687D" w:rsidRDefault="0081687D" w:rsidP="0081687D"/>
    <w:p w14:paraId="409E224A" w14:textId="77777777" w:rsidR="0081687D" w:rsidRDefault="0081687D" w:rsidP="0081687D"/>
    <w:p w14:paraId="0D9639F1" w14:textId="77777777" w:rsidR="0081687D" w:rsidRDefault="0081687D" w:rsidP="0081687D"/>
    <w:p w14:paraId="6141A9E6" w14:textId="77777777" w:rsidR="003838BB" w:rsidRPr="00917D07" w:rsidRDefault="003838BB" w:rsidP="003838BB">
      <w:pPr>
        <w:shd w:val="clear" w:color="auto" w:fill="FFFFFF" w:themeFill="background1"/>
        <w:spacing w:after="0" w:line="240" w:lineRule="auto"/>
        <w:jc w:val="both"/>
        <w:rPr>
          <w:rFonts w:cs="Calibri"/>
          <w:i/>
          <w:szCs w:val="24"/>
        </w:rPr>
      </w:pPr>
    </w:p>
    <w:p w14:paraId="2F1FC5C1" w14:textId="78CBF07C" w:rsidR="003838BB" w:rsidRDefault="003838BB" w:rsidP="003838BB">
      <w:pPr>
        <w:rPr>
          <w:sz w:val="26"/>
          <w:szCs w:val="26"/>
        </w:rPr>
      </w:pPr>
    </w:p>
    <w:p w14:paraId="42D5ADF2" w14:textId="1A7F0225" w:rsidR="003838BB" w:rsidRDefault="003838BB" w:rsidP="003838BB">
      <w:pPr>
        <w:rPr>
          <w:sz w:val="26"/>
          <w:szCs w:val="26"/>
        </w:rPr>
      </w:pPr>
    </w:p>
    <w:p w14:paraId="15820821" w14:textId="387EA6CA" w:rsidR="003838BB" w:rsidRDefault="003838BB" w:rsidP="003838BB">
      <w:pPr>
        <w:rPr>
          <w:sz w:val="26"/>
          <w:szCs w:val="26"/>
        </w:rPr>
      </w:pPr>
    </w:p>
    <w:p w14:paraId="6DD17430" w14:textId="1763495B" w:rsidR="003838BB" w:rsidRDefault="003838BB" w:rsidP="003838BB">
      <w:pPr>
        <w:rPr>
          <w:sz w:val="26"/>
          <w:szCs w:val="26"/>
        </w:rPr>
      </w:pPr>
    </w:p>
    <w:p w14:paraId="5701DB89" w14:textId="7D4FE870" w:rsidR="003838BB" w:rsidRDefault="003838BB" w:rsidP="003838BB">
      <w:pPr>
        <w:rPr>
          <w:sz w:val="26"/>
          <w:szCs w:val="26"/>
        </w:rPr>
      </w:pPr>
    </w:p>
    <w:p w14:paraId="7D951070" w14:textId="5AA48D59" w:rsidR="003838BB" w:rsidRDefault="003838BB" w:rsidP="003838BB">
      <w:pPr>
        <w:rPr>
          <w:sz w:val="26"/>
          <w:szCs w:val="26"/>
        </w:rPr>
      </w:pPr>
    </w:p>
    <w:p w14:paraId="75CF887D" w14:textId="35B41899" w:rsidR="003838BB" w:rsidRDefault="003838BB" w:rsidP="003838BB">
      <w:pPr>
        <w:rPr>
          <w:sz w:val="26"/>
          <w:szCs w:val="26"/>
        </w:rPr>
      </w:pPr>
    </w:p>
    <w:p w14:paraId="592082B7" w14:textId="4F439E37" w:rsidR="003838BB" w:rsidRDefault="003838BB" w:rsidP="003838BB">
      <w:pPr>
        <w:rPr>
          <w:sz w:val="26"/>
          <w:szCs w:val="26"/>
        </w:rPr>
      </w:pPr>
    </w:p>
    <w:p w14:paraId="701987DB" w14:textId="1E7DE1A2" w:rsidR="003838BB" w:rsidRDefault="003838BB" w:rsidP="003838BB">
      <w:pPr>
        <w:rPr>
          <w:sz w:val="26"/>
          <w:szCs w:val="26"/>
        </w:rPr>
      </w:pPr>
    </w:p>
    <w:p w14:paraId="1EF7189B" w14:textId="0877B9A5" w:rsidR="003838BB" w:rsidRDefault="003838BB" w:rsidP="003838BB">
      <w:pPr>
        <w:rPr>
          <w:sz w:val="26"/>
          <w:szCs w:val="26"/>
        </w:rPr>
      </w:pPr>
    </w:p>
    <w:p w14:paraId="74199F6B" w14:textId="77777777" w:rsidR="003838BB" w:rsidRDefault="003838BB" w:rsidP="003838BB">
      <w:pPr>
        <w:rPr>
          <w:sz w:val="26"/>
          <w:szCs w:val="26"/>
        </w:rPr>
      </w:pPr>
    </w:p>
    <w:p w14:paraId="70F257D9" w14:textId="77777777" w:rsidR="003838BB" w:rsidRDefault="003838BB" w:rsidP="003838BB">
      <w:pPr>
        <w:rPr>
          <w:sz w:val="26"/>
          <w:szCs w:val="26"/>
        </w:rPr>
      </w:pPr>
    </w:p>
    <w:p w14:paraId="14BC6047" w14:textId="77777777" w:rsidR="003D0E3F" w:rsidRDefault="003D0E3F"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1C211EC3" w14:textId="77777777" w:rsidR="003838BB" w:rsidRPr="00430B9C"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ODO OTIN LOCAL GOVERNMENT, OKUKU</w:t>
      </w:r>
    </w:p>
    <w:p w14:paraId="3DA5ED4A" w14:textId="77777777" w:rsidR="003838BB" w:rsidRDefault="003838BB" w:rsidP="003838B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104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838"/>
        <w:gridCol w:w="1859"/>
        <w:gridCol w:w="1692"/>
        <w:gridCol w:w="1692"/>
        <w:gridCol w:w="1859"/>
      </w:tblGrid>
      <w:tr w:rsidR="003838BB" w:rsidRPr="00360E50" w14:paraId="3BC0641C" w14:textId="77777777" w:rsidTr="007C448C">
        <w:trPr>
          <w:trHeight w:val="360"/>
        </w:trPr>
        <w:tc>
          <w:tcPr>
            <w:tcW w:w="10406" w:type="dxa"/>
            <w:gridSpan w:val="6"/>
            <w:shd w:val="clear" w:color="auto" w:fill="auto"/>
            <w:noWrap/>
            <w:vAlign w:val="bottom"/>
            <w:hideMark/>
          </w:tcPr>
          <w:p w14:paraId="218D108B" w14:textId="77777777" w:rsidR="003838BB" w:rsidRPr="00360E50" w:rsidRDefault="003838BB" w:rsidP="007C448C">
            <w:pPr>
              <w:spacing w:after="0" w:line="240" w:lineRule="auto"/>
              <w:jc w:val="center"/>
              <w:rPr>
                <w:rFonts w:ascii="Cambria" w:eastAsia="Times New Roman" w:hAnsi="Cambria" w:cs="Calibri"/>
                <w:color w:val="000000"/>
                <w:lang w:eastAsia="en-GB"/>
              </w:rPr>
            </w:pPr>
            <w:r w:rsidRPr="00360E50">
              <w:rPr>
                <w:rFonts w:ascii="Cambria" w:eastAsia="Times New Roman" w:hAnsi="Cambria" w:cs="Calibri"/>
                <w:b/>
                <w:bCs/>
                <w:color w:val="000000"/>
                <w:sz w:val="24"/>
                <w:szCs w:val="24"/>
                <w:lang w:eastAsia="en-GB"/>
              </w:rPr>
              <w:t>FINANCIAL POSITION</w:t>
            </w:r>
          </w:p>
        </w:tc>
      </w:tr>
      <w:tr w:rsidR="003838BB" w:rsidRPr="00360E50" w14:paraId="7948A95F" w14:textId="77777777" w:rsidTr="007C448C">
        <w:trPr>
          <w:trHeight w:val="180"/>
        </w:trPr>
        <w:tc>
          <w:tcPr>
            <w:tcW w:w="2820" w:type="dxa"/>
            <w:shd w:val="clear" w:color="auto" w:fill="auto"/>
            <w:noWrap/>
            <w:vAlign w:val="bottom"/>
            <w:hideMark/>
          </w:tcPr>
          <w:p w14:paraId="5ECD682D"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PARTICULAR</w:t>
            </w:r>
          </w:p>
        </w:tc>
        <w:tc>
          <w:tcPr>
            <w:tcW w:w="820" w:type="dxa"/>
            <w:shd w:val="clear" w:color="auto" w:fill="auto"/>
            <w:noWrap/>
            <w:vAlign w:val="bottom"/>
            <w:hideMark/>
          </w:tcPr>
          <w:p w14:paraId="092276AB"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p>
        </w:tc>
        <w:tc>
          <w:tcPr>
            <w:tcW w:w="1775" w:type="dxa"/>
            <w:shd w:val="clear" w:color="auto" w:fill="auto"/>
            <w:noWrap/>
            <w:vAlign w:val="bottom"/>
            <w:hideMark/>
          </w:tcPr>
          <w:p w14:paraId="0A2F3C51" w14:textId="77777777" w:rsidR="003838BB" w:rsidRPr="00360E50" w:rsidRDefault="003838BB" w:rsidP="007C448C">
            <w:pPr>
              <w:spacing w:after="0" w:line="240" w:lineRule="auto"/>
              <w:jc w:val="center"/>
              <w:rPr>
                <w:rFonts w:ascii="Cambria" w:eastAsia="Times New Roman" w:hAnsi="Cambria" w:cs="Calibri"/>
                <w:b/>
                <w:color w:val="000000"/>
                <w:lang w:eastAsia="en-GB"/>
              </w:rPr>
            </w:pPr>
            <w:r w:rsidRPr="00360E50">
              <w:rPr>
                <w:rFonts w:ascii="Cambria" w:eastAsia="Times New Roman" w:hAnsi="Cambria" w:cs="Calibri"/>
                <w:b/>
                <w:color w:val="000000"/>
                <w:lang w:eastAsia="en-GB"/>
              </w:rPr>
              <w:t>ODO-OTIN</w:t>
            </w:r>
          </w:p>
        </w:tc>
        <w:tc>
          <w:tcPr>
            <w:tcW w:w="1608" w:type="dxa"/>
            <w:shd w:val="clear" w:color="auto" w:fill="auto"/>
            <w:noWrap/>
            <w:vAlign w:val="bottom"/>
            <w:hideMark/>
          </w:tcPr>
          <w:p w14:paraId="512999C2" w14:textId="77777777" w:rsidR="003838BB" w:rsidRPr="00360E50" w:rsidRDefault="003838BB" w:rsidP="007C448C">
            <w:pPr>
              <w:spacing w:after="0" w:line="240" w:lineRule="auto"/>
              <w:jc w:val="center"/>
              <w:rPr>
                <w:rFonts w:ascii="Cambria" w:eastAsia="Times New Roman" w:hAnsi="Cambria" w:cs="Calibri"/>
                <w:b/>
                <w:color w:val="000000"/>
                <w:lang w:eastAsia="en-GB"/>
              </w:rPr>
            </w:pPr>
            <w:r w:rsidRPr="00360E50">
              <w:rPr>
                <w:rFonts w:ascii="Cambria" w:eastAsia="Times New Roman" w:hAnsi="Cambria" w:cs="Calibri"/>
                <w:b/>
                <w:color w:val="000000"/>
                <w:lang w:eastAsia="en-GB"/>
              </w:rPr>
              <w:t>ODO-OTIN NORTH LCDA</w:t>
            </w:r>
          </w:p>
        </w:tc>
        <w:tc>
          <w:tcPr>
            <w:tcW w:w="1608" w:type="dxa"/>
            <w:shd w:val="clear" w:color="auto" w:fill="auto"/>
            <w:noWrap/>
            <w:vAlign w:val="bottom"/>
            <w:hideMark/>
          </w:tcPr>
          <w:p w14:paraId="43FC995E" w14:textId="77777777" w:rsidR="003838BB" w:rsidRPr="00360E50" w:rsidRDefault="003838BB" w:rsidP="007C448C">
            <w:pPr>
              <w:spacing w:after="0" w:line="240" w:lineRule="auto"/>
              <w:jc w:val="center"/>
              <w:rPr>
                <w:rFonts w:ascii="Cambria" w:eastAsia="Times New Roman" w:hAnsi="Cambria" w:cs="Calibri"/>
                <w:b/>
                <w:color w:val="000000"/>
                <w:lang w:eastAsia="en-GB"/>
              </w:rPr>
            </w:pPr>
            <w:r w:rsidRPr="00360E50">
              <w:rPr>
                <w:rFonts w:ascii="Cambria" w:eastAsia="Times New Roman" w:hAnsi="Cambria" w:cs="Calibri"/>
                <w:b/>
                <w:color w:val="000000"/>
                <w:lang w:eastAsia="en-GB"/>
              </w:rPr>
              <w:t>ODO-OTIN SOUTH LCDA</w:t>
            </w:r>
          </w:p>
        </w:tc>
        <w:tc>
          <w:tcPr>
            <w:tcW w:w="1775" w:type="dxa"/>
            <w:shd w:val="clear" w:color="auto" w:fill="auto"/>
            <w:vAlign w:val="bottom"/>
            <w:hideMark/>
          </w:tcPr>
          <w:p w14:paraId="4C948895" w14:textId="77777777" w:rsidR="003838BB" w:rsidRPr="00360E50" w:rsidRDefault="003838BB" w:rsidP="007C448C">
            <w:pPr>
              <w:spacing w:after="0" w:line="240" w:lineRule="auto"/>
              <w:jc w:val="center"/>
              <w:rPr>
                <w:rFonts w:ascii="Cambria" w:eastAsia="Times New Roman" w:hAnsi="Cambria" w:cs="Calibri"/>
                <w:b/>
                <w:color w:val="000000"/>
                <w:lang w:eastAsia="en-GB"/>
              </w:rPr>
            </w:pPr>
            <w:r w:rsidRPr="00360E50">
              <w:rPr>
                <w:rFonts w:ascii="Cambria" w:eastAsia="Times New Roman" w:hAnsi="Cambria" w:cs="Calibri"/>
                <w:b/>
                <w:color w:val="000000"/>
                <w:lang w:eastAsia="en-GB"/>
              </w:rPr>
              <w:t>ODO OTIN CONSOLIDATED</w:t>
            </w:r>
          </w:p>
        </w:tc>
      </w:tr>
      <w:tr w:rsidR="003838BB" w:rsidRPr="00360E50" w14:paraId="18A4AA13" w14:textId="77777777" w:rsidTr="007C448C">
        <w:trPr>
          <w:trHeight w:val="217"/>
        </w:trPr>
        <w:tc>
          <w:tcPr>
            <w:tcW w:w="2820" w:type="dxa"/>
            <w:shd w:val="clear" w:color="auto" w:fill="auto"/>
            <w:noWrap/>
            <w:vAlign w:val="bottom"/>
            <w:hideMark/>
          </w:tcPr>
          <w:p w14:paraId="73969B44"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ASSETS </w:t>
            </w:r>
          </w:p>
        </w:tc>
        <w:tc>
          <w:tcPr>
            <w:tcW w:w="820" w:type="dxa"/>
            <w:shd w:val="clear" w:color="auto" w:fill="auto"/>
            <w:noWrap/>
            <w:vAlign w:val="bottom"/>
            <w:hideMark/>
          </w:tcPr>
          <w:p w14:paraId="73CF8659"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NOTE </w:t>
            </w:r>
          </w:p>
        </w:tc>
        <w:tc>
          <w:tcPr>
            <w:tcW w:w="1775" w:type="dxa"/>
            <w:shd w:val="clear" w:color="auto" w:fill="auto"/>
            <w:noWrap/>
            <w:vAlign w:val="bottom"/>
            <w:hideMark/>
          </w:tcPr>
          <w:p w14:paraId="7B61EDE7"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76F0B492"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0B4C3669"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5D006E1"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r>
      <w:tr w:rsidR="003838BB" w:rsidRPr="00360E50" w14:paraId="062B9143" w14:textId="77777777" w:rsidTr="007C448C">
        <w:trPr>
          <w:trHeight w:val="122"/>
        </w:trPr>
        <w:tc>
          <w:tcPr>
            <w:tcW w:w="2820" w:type="dxa"/>
            <w:shd w:val="clear" w:color="auto" w:fill="auto"/>
            <w:noWrap/>
            <w:vAlign w:val="bottom"/>
            <w:hideMark/>
          </w:tcPr>
          <w:p w14:paraId="001D678F"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Current Assets </w:t>
            </w:r>
          </w:p>
        </w:tc>
        <w:tc>
          <w:tcPr>
            <w:tcW w:w="820" w:type="dxa"/>
            <w:shd w:val="clear" w:color="auto" w:fill="auto"/>
            <w:noWrap/>
            <w:vAlign w:val="bottom"/>
            <w:hideMark/>
          </w:tcPr>
          <w:p w14:paraId="031A8576"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B7EAF4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3617DE0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4CAC731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EC712D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r>
      <w:tr w:rsidR="003838BB" w:rsidRPr="00360E50" w14:paraId="33082C80" w14:textId="77777777" w:rsidTr="007C448C">
        <w:trPr>
          <w:trHeight w:val="70"/>
        </w:trPr>
        <w:tc>
          <w:tcPr>
            <w:tcW w:w="2820" w:type="dxa"/>
            <w:shd w:val="clear" w:color="auto" w:fill="auto"/>
            <w:noWrap/>
            <w:vAlign w:val="bottom"/>
            <w:hideMark/>
          </w:tcPr>
          <w:p w14:paraId="50707D2C"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Cash &amp; Cash Equivalents </w:t>
            </w:r>
          </w:p>
        </w:tc>
        <w:tc>
          <w:tcPr>
            <w:tcW w:w="820" w:type="dxa"/>
            <w:shd w:val="clear" w:color="auto" w:fill="auto"/>
            <w:noWrap/>
            <w:vAlign w:val="bottom"/>
            <w:hideMark/>
          </w:tcPr>
          <w:p w14:paraId="067EE5EB"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w:t>
            </w:r>
          </w:p>
        </w:tc>
        <w:tc>
          <w:tcPr>
            <w:tcW w:w="1775" w:type="dxa"/>
            <w:shd w:val="clear" w:color="auto" w:fill="auto"/>
            <w:noWrap/>
            <w:vAlign w:val="bottom"/>
            <w:hideMark/>
          </w:tcPr>
          <w:p w14:paraId="4D470F2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11,039,335.96 </w:t>
            </w:r>
          </w:p>
        </w:tc>
        <w:tc>
          <w:tcPr>
            <w:tcW w:w="1608" w:type="dxa"/>
            <w:shd w:val="clear" w:color="auto" w:fill="auto"/>
            <w:noWrap/>
            <w:vAlign w:val="bottom"/>
            <w:hideMark/>
          </w:tcPr>
          <w:p w14:paraId="3A1E5B5C"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4,781,325.46 </w:t>
            </w:r>
          </w:p>
        </w:tc>
        <w:tc>
          <w:tcPr>
            <w:tcW w:w="1608" w:type="dxa"/>
            <w:shd w:val="clear" w:color="auto" w:fill="auto"/>
            <w:noWrap/>
            <w:vAlign w:val="bottom"/>
            <w:hideMark/>
          </w:tcPr>
          <w:p w14:paraId="39A3B7B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4,687,187.94 </w:t>
            </w:r>
          </w:p>
        </w:tc>
        <w:tc>
          <w:tcPr>
            <w:tcW w:w="1775" w:type="dxa"/>
            <w:shd w:val="clear" w:color="auto" w:fill="auto"/>
            <w:noWrap/>
            <w:vAlign w:val="bottom"/>
            <w:hideMark/>
          </w:tcPr>
          <w:p w14:paraId="58CC5C92"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20,507,849.36 </w:t>
            </w:r>
          </w:p>
        </w:tc>
      </w:tr>
      <w:tr w:rsidR="003838BB" w:rsidRPr="00360E50" w14:paraId="04B27619" w14:textId="77777777" w:rsidTr="007C448C">
        <w:trPr>
          <w:trHeight w:val="70"/>
        </w:trPr>
        <w:tc>
          <w:tcPr>
            <w:tcW w:w="2820" w:type="dxa"/>
            <w:shd w:val="clear" w:color="auto" w:fill="auto"/>
            <w:noWrap/>
            <w:vAlign w:val="bottom"/>
            <w:hideMark/>
          </w:tcPr>
          <w:p w14:paraId="5B9FEDB6"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Receivables </w:t>
            </w:r>
          </w:p>
        </w:tc>
        <w:tc>
          <w:tcPr>
            <w:tcW w:w="820" w:type="dxa"/>
            <w:shd w:val="clear" w:color="auto" w:fill="auto"/>
            <w:noWrap/>
            <w:vAlign w:val="bottom"/>
            <w:hideMark/>
          </w:tcPr>
          <w:p w14:paraId="216F3656"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2</w:t>
            </w:r>
          </w:p>
        </w:tc>
        <w:tc>
          <w:tcPr>
            <w:tcW w:w="1775" w:type="dxa"/>
            <w:shd w:val="clear" w:color="auto" w:fill="auto"/>
            <w:noWrap/>
            <w:vAlign w:val="bottom"/>
            <w:hideMark/>
          </w:tcPr>
          <w:p w14:paraId="4284453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153,273,227.07 </w:t>
            </w:r>
          </w:p>
        </w:tc>
        <w:tc>
          <w:tcPr>
            <w:tcW w:w="1608" w:type="dxa"/>
            <w:shd w:val="clear" w:color="auto" w:fill="auto"/>
            <w:noWrap/>
            <w:vAlign w:val="bottom"/>
            <w:hideMark/>
          </w:tcPr>
          <w:p w14:paraId="675FAC1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3,342,753.63 </w:t>
            </w:r>
          </w:p>
        </w:tc>
        <w:tc>
          <w:tcPr>
            <w:tcW w:w="1608" w:type="dxa"/>
            <w:shd w:val="clear" w:color="auto" w:fill="auto"/>
            <w:noWrap/>
            <w:vAlign w:val="bottom"/>
            <w:hideMark/>
          </w:tcPr>
          <w:p w14:paraId="5C58C949"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2,919,053.13 </w:t>
            </w:r>
          </w:p>
        </w:tc>
        <w:tc>
          <w:tcPr>
            <w:tcW w:w="1775" w:type="dxa"/>
            <w:shd w:val="clear" w:color="auto" w:fill="auto"/>
            <w:noWrap/>
            <w:vAlign w:val="bottom"/>
            <w:hideMark/>
          </w:tcPr>
          <w:p w14:paraId="552EEFC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159,535,033.83 </w:t>
            </w:r>
          </w:p>
        </w:tc>
      </w:tr>
      <w:tr w:rsidR="003838BB" w:rsidRPr="00360E50" w14:paraId="5DD3E5A2" w14:textId="77777777" w:rsidTr="007C448C">
        <w:trPr>
          <w:trHeight w:val="70"/>
        </w:trPr>
        <w:tc>
          <w:tcPr>
            <w:tcW w:w="2820" w:type="dxa"/>
            <w:shd w:val="clear" w:color="auto" w:fill="auto"/>
            <w:noWrap/>
            <w:vAlign w:val="bottom"/>
            <w:hideMark/>
          </w:tcPr>
          <w:p w14:paraId="4D6962C4"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Prepayment/Advance </w:t>
            </w:r>
          </w:p>
        </w:tc>
        <w:tc>
          <w:tcPr>
            <w:tcW w:w="820" w:type="dxa"/>
            <w:shd w:val="clear" w:color="auto" w:fill="auto"/>
            <w:noWrap/>
            <w:vAlign w:val="bottom"/>
            <w:hideMark/>
          </w:tcPr>
          <w:p w14:paraId="5EFED031"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3</w:t>
            </w:r>
          </w:p>
        </w:tc>
        <w:tc>
          <w:tcPr>
            <w:tcW w:w="1775" w:type="dxa"/>
            <w:shd w:val="clear" w:color="auto" w:fill="auto"/>
            <w:noWrap/>
            <w:vAlign w:val="bottom"/>
            <w:hideMark/>
          </w:tcPr>
          <w:p w14:paraId="7085E39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2,450,000.00 </w:t>
            </w:r>
          </w:p>
        </w:tc>
        <w:tc>
          <w:tcPr>
            <w:tcW w:w="1608" w:type="dxa"/>
            <w:shd w:val="clear" w:color="auto" w:fill="auto"/>
            <w:noWrap/>
            <w:vAlign w:val="bottom"/>
            <w:hideMark/>
          </w:tcPr>
          <w:p w14:paraId="5B78A7AA"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3EC50B2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284AEF8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2,450,000.00 </w:t>
            </w:r>
          </w:p>
        </w:tc>
      </w:tr>
      <w:tr w:rsidR="003838BB" w:rsidRPr="00360E50" w14:paraId="4EA34DA8" w14:textId="77777777" w:rsidTr="007C448C">
        <w:trPr>
          <w:trHeight w:val="70"/>
        </w:trPr>
        <w:tc>
          <w:tcPr>
            <w:tcW w:w="2820" w:type="dxa"/>
            <w:shd w:val="clear" w:color="auto" w:fill="auto"/>
            <w:noWrap/>
            <w:vAlign w:val="bottom"/>
            <w:hideMark/>
          </w:tcPr>
          <w:p w14:paraId="251D5EA8"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Inventories </w:t>
            </w:r>
          </w:p>
        </w:tc>
        <w:tc>
          <w:tcPr>
            <w:tcW w:w="820" w:type="dxa"/>
            <w:shd w:val="clear" w:color="auto" w:fill="auto"/>
            <w:noWrap/>
            <w:vAlign w:val="bottom"/>
            <w:hideMark/>
          </w:tcPr>
          <w:p w14:paraId="72C50E99"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4</w:t>
            </w:r>
          </w:p>
        </w:tc>
        <w:tc>
          <w:tcPr>
            <w:tcW w:w="1775" w:type="dxa"/>
            <w:shd w:val="clear" w:color="auto" w:fill="auto"/>
            <w:noWrap/>
            <w:vAlign w:val="bottom"/>
            <w:hideMark/>
          </w:tcPr>
          <w:p w14:paraId="0CCDECEF"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13,064,750.00</w:t>
            </w:r>
          </w:p>
        </w:tc>
        <w:tc>
          <w:tcPr>
            <w:tcW w:w="1608" w:type="dxa"/>
            <w:shd w:val="clear" w:color="auto" w:fill="auto"/>
            <w:noWrap/>
            <w:vAlign w:val="bottom"/>
            <w:hideMark/>
          </w:tcPr>
          <w:p w14:paraId="53074F49"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528,480.00 </w:t>
            </w:r>
          </w:p>
        </w:tc>
        <w:tc>
          <w:tcPr>
            <w:tcW w:w="1608" w:type="dxa"/>
            <w:shd w:val="clear" w:color="auto" w:fill="auto"/>
            <w:noWrap/>
            <w:vAlign w:val="bottom"/>
            <w:hideMark/>
          </w:tcPr>
          <w:p w14:paraId="5A7981C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892,000.00 </w:t>
            </w:r>
          </w:p>
        </w:tc>
        <w:tc>
          <w:tcPr>
            <w:tcW w:w="1775" w:type="dxa"/>
            <w:shd w:val="clear" w:color="auto" w:fill="auto"/>
            <w:noWrap/>
            <w:vAlign w:val="bottom"/>
            <w:hideMark/>
          </w:tcPr>
          <w:p w14:paraId="02749C78"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14,485,230.00</w:t>
            </w:r>
          </w:p>
        </w:tc>
      </w:tr>
      <w:tr w:rsidR="003838BB" w:rsidRPr="00360E50" w14:paraId="781D86FF" w14:textId="77777777" w:rsidTr="007C448C">
        <w:trPr>
          <w:trHeight w:val="119"/>
        </w:trPr>
        <w:tc>
          <w:tcPr>
            <w:tcW w:w="2820" w:type="dxa"/>
            <w:shd w:val="clear" w:color="auto" w:fill="auto"/>
            <w:noWrap/>
            <w:vAlign w:val="bottom"/>
            <w:hideMark/>
          </w:tcPr>
          <w:p w14:paraId="69E70A5C"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Total Current Asset </w:t>
            </w:r>
          </w:p>
        </w:tc>
        <w:tc>
          <w:tcPr>
            <w:tcW w:w="820" w:type="dxa"/>
            <w:shd w:val="clear" w:color="auto" w:fill="auto"/>
            <w:noWrap/>
            <w:vAlign w:val="bottom"/>
            <w:hideMark/>
          </w:tcPr>
          <w:p w14:paraId="5F856494"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1B7076F5"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179,827,313.03</w:t>
            </w:r>
          </w:p>
        </w:tc>
        <w:tc>
          <w:tcPr>
            <w:tcW w:w="1608" w:type="dxa"/>
            <w:shd w:val="clear" w:color="auto" w:fill="auto"/>
            <w:noWrap/>
            <w:vAlign w:val="bottom"/>
            <w:hideMark/>
          </w:tcPr>
          <w:p w14:paraId="44904BC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8,652,559.09 </w:t>
            </w:r>
          </w:p>
        </w:tc>
        <w:tc>
          <w:tcPr>
            <w:tcW w:w="1608" w:type="dxa"/>
            <w:shd w:val="clear" w:color="auto" w:fill="auto"/>
            <w:noWrap/>
            <w:vAlign w:val="bottom"/>
            <w:hideMark/>
          </w:tcPr>
          <w:p w14:paraId="6EB7E2AA"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8,498,241.07 </w:t>
            </w:r>
          </w:p>
        </w:tc>
        <w:tc>
          <w:tcPr>
            <w:tcW w:w="1775" w:type="dxa"/>
            <w:shd w:val="clear" w:color="auto" w:fill="auto"/>
            <w:noWrap/>
            <w:vAlign w:val="bottom"/>
            <w:hideMark/>
          </w:tcPr>
          <w:p w14:paraId="1F7F77A4"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196,978,113.19</w:t>
            </w:r>
          </w:p>
        </w:tc>
      </w:tr>
      <w:tr w:rsidR="003838BB" w:rsidRPr="00360E50" w14:paraId="5CCF295E" w14:textId="77777777" w:rsidTr="007C448C">
        <w:trPr>
          <w:trHeight w:val="70"/>
        </w:trPr>
        <w:tc>
          <w:tcPr>
            <w:tcW w:w="2820" w:type="dxa"/>
            <w:shd w:val="clear" w:color="auto" w:fill="auto"/>
            <w:noWrap/>
            <w:vAlign w:val="bottom"/>
            <w:hideMark/>
          </w:tcPr>
          <w:p w14:paraId="1FD0DC39"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Non Current Asset: </w:t>
            </w:r>
          </w:p>
        </w:tc>
        <w:tc>
          <w:tcPr>
            <w:tcW w:w="820" w:type="dxa"/>
            <w:shd w:val="clear" w:color="auto" w:fill="auto"/>
            <w:noWrap/>
            <w:vAlign w:val="bottom"/>
            <w:hideMark/>
          </w:tcPr>
          <w:p w14:paraId="2A9D4CA7"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F926341"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5DF6A47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5A10E3D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550285A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19AFD8B3" w14:textId="77777777" w:rsidTr="007C448C">
        <w:trPr>
          <w:trHeight w:val="88"/>
        </w:trPr>
        <w:tc>
          <w:tcPr>
            <w:tcW w:w="2820" w:type="dxa"/>
            <w:shd w:val="clear" w:color="auto" w:fill="auto"/>
            <w:noWrap/>
            <w:vAlign w:val="bottom"/>
            <w:hideMark/>
          </w:tcPr>
          <w:p w14:paraId="1272EE17"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Long Term Loan Granted </w:t>
            </w:r>
          </w:p>
        </w:tc>
        <w:tc>
          <w:tcPr>
            <w:tcW w:w="820" w:type="dxa"/>
            <w:shd w:val="clear" w:color="auto" w:fill="auto"/>
            <w:noWrap/>
            <w:vAlign w:val="bottom"/>
            <w:hideMark/>
          </w:tcPr>
          <w:p w14:paraId="5E24B442"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412421E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22350078"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665FD0DC"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4DC7CE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7F950B26" w14:textId="77777777" w:rsidTr="007C448C">
        <w:trPr>
          <w:trHeight w:val="135"/>
        </w:trPr>
        <w:tc>
          <w:tcPr>
            <w:tcW w:w="2820" w:type="dxa"/>
            <w:shd w:val="clear" w:color="auto" w:fill="auto"/>
            <w:noWrap/>
            <w:vAlign w:val="bottom"/>
            <w:hideMark/>
          </w:tcPr>
          <w:p w14:paraId="0A190267"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Investments </w:t>
            </w:r>
          </w:p>
        </w:tc>
        <w:tc>
          <w:tcPr>
            <w:tcW w:w="820" w:type="dxa"/>
            <w:shd w:val="clear" w:color="auto" w:fill="auto"/>
            <w:noWrap/>
            <w:vAlign w:val="bottom"/>
            <w:hideMark/>
          </w:tcPr>
          <w:p w14:paraId="7C7DE5CF"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5</w:t>
            </w:r>
          </w:p>
        </w:tc>
        <w:tc>
          <w:tcPr>
            <w:tcW w:w="1775" w:type="dxa"/>
            <w:shd w:val="clear" w:color="auto" w:fill="auto"/>
            <w:noWrap/>
            <w:vAlign w:val="bottom"/>
            <w:hideMark/>
          </w:tcPr>
          <w:p w14:paraId="04E61F7A"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47,390,027.33 </w:t>
            </w:r>
          </w:p>
        </w:tc>
        <w:tc>
          <w:tcPr>
            <w:tcW w:w="1608" w:type="dxa"/>
            <w:shd w:val="clear" w:color="auto" w:fill="auto"/>
            <w:noWrap/>
            <w:vAlign w:val="bottom"/>
            <w:hideMark/>
          </w:tcPr>
          <w:p w14:paraId="0B5246B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8,500,000.00 </w:t>
            </w:r>
          </w:p>
        </w:tc>
        <w:tc>
          <w:tcPr>
            <w:tcW w:w="1608" w:type="dxa"/>
            <w:shd w:val="clear" w:color="auto" w:fill="auto"/>
            <w:noWrap/>
            <w:vAlign w:val="bottom"/>
            <w:hideMark/>
          </w:tcPr>
          <w:p w14:paraId="6E709C12"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66,235,000.00 </w:t>
            </w:r>
          </w:p>
        </w:tc>
        <w:tc>
          <w:tcPr>
            <w:tcW w:w="1775" w:type="dxa"/>
            <w:shd w:val="clear" w:color="auto" w:fill="auto"/>
            <w:noWrap/>
            <w:vAlign w:val="bottom"/>
            <w:hideMark/>
          </w:tcPr>
          <w:p w14:paraId="71204F7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122,125,027.33 </w:t>
            </w:r>
          </w:p>
        </w:tc>
      </w:tr>
      <w:tr w:rsidR="003838BB" w:rsidRPr="00360E50" w14:paraId="79E83B24" w14:textId="77777777" w:rsidTr="007C448C">
        <w:trPr>
          <w:trHeight w:val="600"/>
        </w:trPr>
        <w:tc>
          <w:tcPr>
            <w:tcW w:w="2820" w:type="dxa"/>
            <w:shd w:val="clear" w:color="auto" w:fill="auto"/>
            <w:vAlign w:val="bottom"/>
            <w:hideMark/>
          </w:tcPr>
          <w:p w14:paraId="13D9B44F"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Property,Plant &amp; Equipment </w:t>
            </w:r>
          </w:p>
        </w:tc>
        <w:tc>
          <w:tcPr>
            <w:tcW w:w="820" w:type="dxa"/>
            <w:shd w:val="clear" w:color="auto" w:fill="auto"/>
            <w:noWrap/>
            <w:vAlign w:val="bottom"/>
            <w:hideMark/>
          </w:tcPr>
          <w:p w14:paraId="21E6E5C9"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6</w:t>
            </w:r>
          </w:p>
        </w:tc>
        <w:tc>
          <w:tcPr>
            <w:tcW w:w="1775" w:type="dxa"/>
            <w:shd w:val="clear" w:color="auto" w:fill="auto"/>
            <w:noWrap/>
            <w:vAlign w:val="bottom"/>
            <w:hideMark/>
          </w:tcPr>
          <w:p w14:paraId="320A1481"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1,174,883,173.83 </w:t>
            </w:r>
          </w:p>
        </w:tc>
        <w:tc>
          <w:tcPr>
            <w:tcW w:w="1608" w:type="dxa"/>
            <w:shd w:val="clear" w:color="auto" w:fill="auto"/>
            <w:noWrap/>
            <w:vAlign w:val="bottom"/>
            <w:hideMark/>
          </w:tcPr>
          <w:p w14:paraId="47C1737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344,690,572.25 </w:t>
            </w:r>
          </w:p>
        </w:tc>
        <w:tc>
          <w:tcPr>
            <w:tcW w:w="1608" w:type="dxa"/>
            <w:shd w:val="clear" w:color="auto" w:fill="auto"/>
            <w:noWrap/>
            <w:vAlign w:val="bottom"/>
            <w:hideMark/>
          </w:tcPr>
          <w:p w14:paraId="6376F3C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357,681,321.84 </w:t>
            </w:r>
          </w:p>
        </w:tc>
        <w:tc>
          <w:tcPr>
            <w:tcW w:w="1775" w:type="dxa"/>
            <w:shd w:val="clear" w:color="auto" w:fill="auto"/>
            <w:noWrap/>
            <w:vAlign w:val="bottom"/>
            <w:hideMark/>
          </w:tcPr>
          <w:p w14:paraId="6572A31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1,877,255,067.92 </w:t>
            </w:r>
          </w:p>
        </w:tc>
      </w:tr>
      <w:tr w:rsidR="003838BB" w:rsidRPr="00360E50" w14:paraId="0229AF74" w14:textId="77777777" w:rsidTr="007C448C">
        <w:trPr>
          <w:trHeight w:val="70"/>
        </w:trPr>
        <w:tc>
          <w:tcPr>
            <w:tcW w:w="2820" w:type="dxa"/>
            <w:shd w:val="clear" w:color="auto" w:fill="auto"/>
            <w:noWrap/>
            <w:vAlign w:val="bottom"/>
            <w:hideMark/>
          </w:tcPr>
          <w:p w14:paraId="5D31C957"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Investment Property </w:t>
            </w:r>
          </w:p>
        </w:tc>
        <w:tc>
          <w:tcPr>
            <w:tcW w:w="820" w:type="dxa"/>
            <w:shd w:val="clear" w:color="auto" w:fill="auto"/>
            <w:noWrap/>
            <w:vAlign w:val="bottom"/>
            <w:hideMark/>
          </w:tcPr>
          <w:p w14:paraId="5A05F2C9"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7</w:t>
            </w:r>
          </w:p>
        </w:tc>
        <w:tc>
          <w:tcPr>
            <w:tcW w:w="1775" w:type="dxa"/>
            <w:shd w:val="clear" w:color="auto" w:fill="auto"/>
            <w:noWrap/>
            <w:vAlign w:val="bottom"/>
            <w:hideMark/>
          </w:tcPr>
          <w:p w14:paraId="313FDD3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39,104,116.72 </w:t>
            </w:r>
          </w:p>
        </w:tc>
        <w:tc>
          <w:tcPr>
            <w:tcW w:w="1608" w:type="dxa"/>
            <w:shd w:val="clear" w:color="auto" w:fill="auto"/>
            <w:noWrap/>
            <w:vAlign w:val="bottom"/>
            <w:hideMark/>
          </w:tcPr>
          <w:p w14:paraId="7A174D4A"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17,096,821.00 </w:t>
            </w:r>
          </w:p>
        </w:tc>
        <w:tc>
          <w:tcPr>
            <w:tcW w:w="1608" w:type="dxa"/>
            <w:shd w:val="clear" w:color="auto" w:fill="auto"/>
            <w:noWrap/>
            <w:vAlign w:val="bottom"/>
            <w:hideMark/>
          </w:tcPr>
          <w:p w14:paraId="6AFD11C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25,886,176.45 </w:t>
            </w:r>
          </w:p>
        </w:tc>
        <w:tc>
          <w:tcPr>
            <w:tcW w:w="1775" w:type="dxa"/>
            <w:shd w:val="clear" w:color="auto" w:fill="auto"/>
            <w:noWrap/>
            <w:vAlign w:val="bottom"/>
            <w:hideMark/>
          </w:tcPr>
          <w:p w14:paraId="09A10AD8"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82,087,114.17 </w:t>
            </w:r>
          </w:p>
        </w:tc>
      </w:tr>
      <w:tr w:rsidR="003838BB" w:rsidRPr="00360E50" w14:paraId="7F65AD5A" w14:textId="77777777" w:rsidTr="007C448C">
        <w:trPr>
          <w:trHeight w:val="70"/>
        </w:trPr>
        <w:tc>
          <w:tcPr>
            <w:tcW w:w="2820" w:type="dxa"/>
            <w:shd w:val="clear" w:color="auto" w:fill="auto"/>
            <w:noWrap/>
            <w:vAlign w:val="bottom"/>
            <w:hideMark/>
          </w:tcPr>
          <w:p w14:paraId="143CA459"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Biological Asset </w:t>
            </w:r>
          </w:p>
        </w:tc>
        <w:tc>
          <w:tcPr>
            <w:tcW w:w="820" w:type="dxa"/>
            <w:shd w:val="clear" w:color="auto" w:fill="auto"/>
            <w:noWrap/>
            <w:vAlign w:val="bottom"/>
            <w:hideMark/>
          </w:tcPr>
          <w:p w14:paraId="7579AE71"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8</w:t>
            </w:r>
          </w:p>
        </w:tc>
        <w:tc>
          <w:tcPr>
            <w:tcW w:w="1775" w:type="dxa"/>
            <w:shd w:val="clear" w:color="auto" w:fill="auto"/>
            <w:noWrap/>
            <w:vAlign w:val="bottom"/>
            <w:hideMark/>
          </w:tcPr>
          <w:p w14:paraId="58261A2A"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48C6938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1,550,000.00 </w:t>
            </w:r>
          </w:p>
        </w:tc>
        <w:tc>
          <w:tcPr>
            <w:tcW w:w="1608" w:type="dxa"/>
            <w:shd w:val="clear" w:color="auto" w:fill="auto"/>
            <w:noWrap/>
            <w:vAlign w:val="bottom"/>
            <w:hideMark/>
          </w:tcPr>
          <w:p w14:paraId="051571F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911,800.33 </w:t>
            </w:r>
          </w:p>
        </w:tc>
        <w:tc>
          <w:tcPr>
            <w:tcW w:w="1775" w:type="dxa"/>
            <w:shd w:val="clear" w:color="auto" w:fill="auto"/>
            <w:noWrap/>
            <w:vAlign w:val="bottom"/>
            <w:hideMark/>
          </w:tcPr>
          <w:p w14:paraId="22C1C9C1"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2,461,800.33 </w:t>
            </w:r>
          </w:p>
        </w:tc>
      </w:tr>
      <w:tr w:rsidR="003838BB" w:rsidRPr="00360E50" w14:paraId="1F4F3CDB" w14:textId="77777777" w:rsidTr="007C448C">
        <w:trPr>
          <w:trHeight w:val="117"/>
        </w:trPr>
        <w:tc>
          <w:tcPr>
            <w:tcW w:w="2820" w:type="dxa"/>
            <w:shd w:val="clear" w:color="auto" w:fill="auto"/>
            <w:vAlign w:val="bottom"/>
            <w:hideMark/>
          </w:tcPr>
          <w:p w14:paraId="7AB85765"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Assets Under Construction(WIP) </w:t>
            </w:r>
          </w:p>
        </w:tc>
        <w:tc>
          <w:tcPr>
            <w:tcW w:w="820" w:type="dxa"/>
            <w:shd w:val="clear" w:color="auto" w:fill="auto"/>
            <w:noWrap/>
            <w:vAlign w:val="bottom"/>
            <w:hideMark/>
          </w:tcPr>
          <w:p w14:paraId="0CFDA7B8"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9</w:t>
            </w:r>
          </w:p>
        </w:tc>
        <w:tc>
          <w:tcPr>
            <w:tcW w:w="1775" w:type="dxa"/>
            <w:shd w:val="clear" w:color="auto" w:fill="auto"/>
            <w:noWrap/>
            <w:vAlign w:val="bottom"/>
            <w:hideMark/>
          </w:tcPr>
          <w:p w14:paraId="7A17F237"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03B426EA"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31458718"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535C8460"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05E312F7" w14:textId="77777777" w:rsidTr="007C448C">
        <w:trPr>
          <w:trHeight w:val="70"/>
        </w:trPr>
        <w:tc>
          <w:tcPr>
            <w:tcW w:w="2820" w:type="dxa"/>
            <w:shd w:val="clear" w:color="auto" w:fill="auto"/>
            <w:noWrap/>
            <w:vAlign w:val="bottom"/>
            <w:hideMark/>
          </w:tcPr>
          <w:p w14:paraId="3DDE5934"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Total Non-Current Asset </w:t>
            </w:r>
          </w:p>
        </w:tc>
        <w:tc>
          <w:tcPr>
            <w:tcW w:w="820" w:type="dxa"/>
            <w:shd w:val="clear" w:color="auto" w:fill="auto"/>
            <w:noWrap/>
            <w:vAlign w:val="bottom"/>
            <w:hideMark/>
          </w:tcPr>
          <w:p w14:paraId="1610E9D9"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1E7E806"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1,261,377,317.88 </w:t>
            </w:r>
          </w:p>
        </w:tc>
        <w:tc>
          <w:tcPr>
            <w:tcW w:w="1608" w:type="dxa"/>
            <w:shd w:val="clear" w:color="auto" w:fill="auto"/>
            <w:noWrap/>
            <w:vAlign w:val="bottom"/>
            <w:hideMark/>
          </w:tcPr>
          <w:p w14:paraId="58BCFEE0"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371,837,393.25 </w:t>
            </w:r>
          </w:p>
        </w:tc>
        <w:tc>
          <w:tcPr>
            <w:tcW w:w="1608" w:type="dxa"/>
            <w:shd w:val="clear" w:color="auto" w:fill="auto"/>
            <w:noWrap/>
            <w:vAlign w:val="bottom"/>
            <w:hideMark/>
          </w:tcPr>
          <w:p w14:paraId="658AC944"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450,714,298.62 </w:t>
            </w:r>
          </w:p>
        </w:tc>
        <w:tc>
          <w:tcPr>
            <w:tcW w:w="1775" w:type="dxa"/>
            <w:shd w:val="clear" w:color="auto" w:fill="auto"/>
            <w:noWrap/>
            <w:vAlign w:val="bottom"/>
            <w:hideMark/>
          </w:tcPr>
          <w:p w14:paraId="18581324"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2,083,929,009.75 </w:t>
            </w:r>
          </w:p>
        </w:tc>
      </w:tr>
      <w:tr w:rsidR="003838BB" w:rsidRPr="00360E50" w14:paraId="34D4C86B" w14:textId="77777777" w:rsidTr="007C448C">
        <w:trPr>
          <w:trHeight w:val="103"/>
        </w:trPr>
        <w:tc>
          <w:tcPr>
            <w:tcW w:w="2820" w:type="dxa"/>
            <w:shd w:val="clear" w:color="auto" w:fill="auto"/>
            <w:noWrap/>
            <w:vAlign w:val="bottom"/>
            <w:hideMark/>
          </w:tcPr>
          <w:p w14:paraId="735B3AC2"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Total Asset  </w:t>
            </w:r>
          </w:p>
        </w:tc>
        <w:tc>
          <w:tcPr>
            <w:tcW w:w="820" w:type="dxa"/>
            <w:shd w:val="clear" w:color="auto" w:fill="auto"/>
            <w:noWrap/>
            <w:vAlign w:val="bottom"/>
            <w:hideMark/>
          </w:tcPr>
          <w:p w14:paraId="0DEA2B0D"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B824DE3" w14:textId="77777777" w:rsidR="003838BB" w:rsidRPr="00360E50" w:rsidRDefault="003838BB" w:rsidP="007C448C">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1,441,204,630.91</w:t>
            </w:r>
          </w:p>
        </w:tc>
        <w:tc>
          <w:tcPr>
            <w:tcW w:w="1608" w:type="dxa"/>
            <w:shd w:val="clear" w:color="auto" w:fill="auto"/>
            <w:noWrap/>
            <w:vAlign w:val="bottom"/>
            <w:hideMark/>
          </w:tcPr>
          <w:p w14:paraId="00F2F834"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380,489,952.34 </w:t>
            </w:r>
          </w:p>
        </w:tc>
        <w:tc>
          <w:tcPr>
            <w:tcW w:w="1608" w:type="dxa"/>
            <w:shd w:val="clear" w:color="auto" w:fill="auto"/>
            <w:noWrap/>
            <w:vAlign w:val="bottom"/>
            <w:hideMark/>
          </w:tcPr>
          <w:p w14:paraId="04288463" w14:textId="77777777" w:rsidR="003838BB" w:rsidRPr="00360E50" w:rsidRDefault="003838BB" w:rsidP="007C448C">
            <w:pPr>
              <w:spacing w:after="0" w:line="240" w:lineRule="auto"/>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459,212,539.69 </w:t>
            </w:r>
          </w:p>
        </w:tc>
        <w:tc>
          <w:tcPr>
            <w:tcW w:w="1775" w:type="dxa"/>
            <w:shd w:val="clear" w:color="auto" w:fill="auto"/>
            <w:noWrap/>
            <w:vAlign w:val="bottom"/>
            <w:hideMark/>
          </w:tcPr>
          <w:p w14:paraId="216B84DD" w14:textId="77777777" w:rsidR="003838BB" w:rsidRPr="00360E50" w:rsidRDefault="003838BB" w:rsidP="007C448C">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2,280,907,122.94</w:t>
            </w:r>
          </w:p>
        </w:tc>
      </w:tr>
      <w:tr w:rsidR="003838BB" w:rsidRPr="00360E50" w14:paraId="5B6A04E9" w14:textId="77777777" w:rsidTr="007C448C">
        <w:trPr>
          <w:trHeight w:val="70"/>
        </w:trPr>
        <w:tc>
          <w:tcPr>
            <w:tcW w:w="2820" w:type="dxa"/>
            <w:shd w:val="clear" w:color="auto" w:fill="auto"/>
            <w:noWrap/>
            <w:vAlign w:val="bottom"/>
            <w:hideMark/>
          </w:tcPr>
          <w:p w14:paraId="621978EA"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LIABILITIES </w:t>
            </w:r>
          </w:p>
        </w:tc>
        <w:tc>
          <w:tcPr>
            <w:tcW w:w="820" w:type="dxa"/>
            <w:shd w:val="clear" w:color="auto" w:fill="auto"/>
            <w:noWrap/>
            <w:vAlign w:val="bottom"/>
            <w:hideMark/>
          </w:tcPr>
          <w:p w14:paraId="06408882"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74C196C6"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41C228E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50A92E2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55CFD31"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14645EEC" w14:textId="77777777" w:rsidTr="007C448C">
        <w:trPr>
          <w:trHeight w:val="70"/>
        </w:trPr>
        <w:tc>
          <w:tcPr>
            <w:tcW w:w="2820" w:type="dxa"/>
            <w:shd w:val="clear" w:color="auto" w:fill="auto"/>
            <w:noWrap/>
            <w:vAlign w:val="bottom"/>
            <w:hideMark/>
          </w:tcPr>
          <w:p w14:paraId="0D4B3CC2"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Current Liabilities: </w:t>
            </w:r>
          </w:p>
        </w:tc>
        <w:tc>
          <w:tcPr>
            <w:tcW w:w="820" w:type="dxa"/>
            <w:shd w:val="clear" w:color="auto" w:fill="auto"/>
            <w:noWrap/>
            <w:vAlign w:val="bottom"/>
            <w:hideMark/>
          </w:tcPr>
          <w:p w14:paraId="1A66975A"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CC9060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76F8119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25C7440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688A1569"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14C37C3F" w14:textId="77777777" w:rsidTr="007C448C">
        <w:trPr>
          <w:trHeight w:val="70"/>
        </w:trPr>
        <w:tc>
          <w:tcPr>
            <w:tcW w:w="2820" w:type="dxa"/>
            <w:shd w:val="clear" w:color="auto" w:fill="auto"/>
            <w:noWrap/>
            <w:vAlign w:val="bottom"/>
            <w:hideMark/>
          </w:tcPr>
          <w:p w14:paraId="699A4E49"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Deposit </w:t>
            </w:r>
          </w:p>
        </w:tc>
        <w:tc>
          <w:tcPr>
            <w:tcW w:w="820" w:type="dxa"/>
            <w:shd w:val="clear" w:color="auto" w:fill="auto"/>
            <w:noWrap/>
            <w:vAlign w:val="bottom"/>
            <w:hideMark/>
          </w:tcPr>
          <w:p w14:paraId="5FBA3C74"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06AE2A9A"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62A4FE1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6EB5396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3969392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3D3B860D" w14:textId="77777777" w:rsidTr="007C448C">
        <w:trPr>
          <w:trHeight w:val="70"/>
        </w:trPr>
        <w:tc>
          <w:tcPr>
            <w:tcW w:w="2820" w:type="dxa"/>
            <w:shd w:val="clear" w:color="auto" w:fill="auto"/>
            <w:noWrap/>
            <w:vAlign w:val="bottom"/>
            <w:hideMark/>
          </w:tcPr>
          <w:p w14:paraId="2A822AE5"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Unremitted Deductions </w:t>
            </w:r>
          </w:p>
        </w:tc>
        <w:tc>
          <w:tcPr>
            <w:tcW w:w="820" w:type="dxa"/>
            <w:shd w:val="clear" w:color="auto" w:fill="auto"/>
            <w:noWrap/>
            <w:vAlign w:val="bottom"/>
            <w:hideMark/>
          </w:tcPr>
          <w:p w14:paraId="5EB45AE5"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10</w:t>
            </w:r>
          </w:p>
        </w:tc>
        <w:tc>
          <w:tcPr>
            <w:tcW w:w="1775" w:type="dxa"/>
            <w:shd w:val="clear" w:color="auto" w:fill="auto"/>
            <w:noWrap/>
            <w:vAlign w:val="bottom"/>
            <w:hideMark/>
          </w:tcPr>
          <w:p w14:paraId="480FFCE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116,791,400.15 </w:t>
            </w:r>
          </w:p>
        </w:tc>
        <w:tc>
          <w:tcPr>
            <w:tcW w:w="1608" w:type="dxa"/>
            <w:shd w:val="clear" w:color="auto" w:fill="auto"/>
            <w:noWrap/>
            <w:vAlign w:val="bottom"/>
            <w:hideMark/>
          </w:tcPr>
          <w:p w14:paraId="2864F69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10,844,833.24 </w:t>
            </w:r>
          </w:p>
        </w:tc>
        <w:tc>
          <w:tcPr>
            <w:tcW w:w="1608" w:type="dxa"/>
            <w:shd w:val="clear" w:color="auto" w:fill="auto"/>
            <w:noWrap/>
            <w:vAlign w:val="bottom"/>
            <w:hideMark/>
          </w:tcPr>
          <w:p w14:paraId="4455CBB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12,759,772.26 </w:t>
            </w:r>
          </w:p>
        </w:tc>
        <w:tc>
          <w:tcPr>
            <w:tcW w:w="1775" w:type="dxa"/>
            <w:shd w:val="clear" w:color="auto" w:fill="auto"/>
            <w:noWrap/>
            <w:vAlign w:val="bottom"/>
            <w:hideMark/>
          </w:tcPr>
          <w:p w14:paraId="2A73F2E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140,396,005.65 </w:t>
            </w:r>
          </w:p>
        </w:tc>
      </w:tr>
      <w:tr w:rsidR="003838BB" w:rsidRPr="00360E50" w14:paraId="24C31D59" w14:textId="77777777" w:rsidTr="007C448C">
        <w:trPr>
          <w:trHeight w:val="70"/>
        </w:trPr>
        <w:tc>
          <w:tcPr>
            <w:tcW w:w="2820" w:type="dxa"/>
            <w:shd w:val="clear" w:color="auto" w:fill="auto"/>
            <w:noWrap/>
            <w:vAlign w:val="bottom"/>
            <w:hideMark/>
          </w:tcPr>
          <w:p w14:paraId="2F9288A6"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Short Term Loan &amp; Debts </w:t>
            </w:r>
          </w:p>
        </w:tc>
        <w:tc>
          <w:tcPr>
            <w:tcW w:w="820" w:type="dxa"/>
            <w:shd w:val="clear" w:color="auto" w:fill="auto"/>
            <w:noWrap/>
            <w:vAlign w:val="bottom"/>
            <w:hideMark/>
          </w:tcPr>
          <w:p w14:paraId="23911FAC"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11</w:t>
            </w:r>
          </w:p>
        </w:tc>
        <w:tc>
          <w:tcPr>
            <w:tcW w:w="1775" w:type="dxa"/>
            <w:shd w:val="clear" w:color="auto" w:fill="auto"/>
            <w:noWrap/>
            <w:vAlign w:val="bottom"/>
            <w:hideMark/>
          </w:tcPr>
          <w:p w14:paraId="1178DB62"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64850688"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5E5877A1"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2F24EB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5B063A83" w14:textId="77777777" w:rsidTr="007C448C">
        <w:trPr>
          <w:trHeight w:val="70"/>
        </w:trPr>
        <w:tc>
          <w:tcPr>
            <w:tcW w:w="2820" w:type="dxa"/>
            <w:shd w:val="clear" w:color="auto" w:fill="auto"/>
            <w:noWrap/>
            <w:vAlign w:val="bottom"/>
            <w:hideMark/>
          </w:tcPr>
          <w:p w14:paraId="6C49A8C3"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Payables </w:t>
            </w:r>
          </w:p>
        </w:tc>
        <w:tc>
          <w:tcPr>
            <w:tcW w:w="820" w:type="dxa"/>
            <w:shd w:val="clear" w:color="auto" w:fill="auto"/>
            <w:noWrap/>
            <w:vAlign w:val="bottom"/>
            <w:hideMark/>
          </w:tcPr>
          <w:p w14:paraId="60DC31FB"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12</w:t>
            </w:r>
          </w:p>
        </w:tc>
        <w:tc>
          <w:tcPr>
            <w:tcW w:w="1775" w:type="dxa"/>
            <w:shd w:val="clear" w:color="auto" w:fill="auto"/>
            <w:noWrap/>
            <w:vAlign w:val="bottom"/>
          </w:tcPr>
          <w:p w14:paraId="7A764ECF"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435,964,214.20</w:t>
            </w:r>
          </w:p>
        </w:tc>
        <w:tc>
          <w:tcPr>
            <w:tcW w:w="1608" w:type="dxa"/>
            <w:shd w:val="clear" w:color="auto" w:fill="auto"/>
            <w:noWrap/>
            <w:vAlign w:val="bottom"/>
          </w:tcPr>
          <w:p w14:paraId="27BA593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234,937,284.79</w:t>
            </w:r>
          </w:p>
        </w:tc>
        <w:tc>
          <w:tcPr>
            <w:tcW w:w="1608" w:type="dxa"/>
            <w:shd w:val="clear" w:color="auto" w:fill="auto"/>
            <w:noWrap/>
            <w:vAlign w:val="bottom"/>
          </w:tcPr>
          <w:p w14:paraId="32FDF3F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20,596,326.78</w:t>
            </w:r>
          </w:p>
        </w:tc>
        <w:tc>
          <w:tcPr>
            <w:tcW w:w="1775" w:type="dxa"/>
            <w:shd w:val="clear" w:color="auto" w:fill="auto"/>
            <w:noWrap/>
            <w:vAlign w:val="bottom"/>
          </w:tcPr>
          <w:p w14:paraId="53861CA8"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691,497,825.77</w:t>
            </w:r>
          </w:p>
        </w:tc>
      </w:tr>
      <w:tr w:rsidR="003838BB" w:rsidRPr="00360E50" w14:paraId="49E410DB" w14:textId="77777777" w:rsidTr="007C448C">
        <w:trPr>
          <w:trHeight w:val="70"/>
        </w:trPr>
        <w:tc>
          <w:tcPr>
            <w:tcW w:w="2820" w:type="dxa"/>
            <w:shd w:val="clear" w:color="auto" w:fill="auto"/>
            <w:noWrap/>
            <w:vAlign w:val="bottom"/>
            <w:hideMark/>
          </w:tcPr>
          <w:p w14:paraId="18FF997F"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820" w:type="dxa"/>
            <w:shd w:val="clear" w:color="auto" w:fill="auto"/>
            <w:noWrap/>
            <w:vAlign w:val="bottom"/>
            <w:hideMark/>
          </w:tcPr>
          <w:p w14:paraId="20B051D0"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73F66A4"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46515F65"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3AC579E9"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44E2BFC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0BBC524D" w14:textId="77777777" w:rsidTr="007C448C">
        <w:trPr>
          <w:trHeight w:val="70"/>
        </w:trPr>
        <w:tc>
          <w:tcPr>
            <w:tcW w:w="2820" w:type="dxa"/>
            <w:shd w:val="clear" w:color="auto" w:fill="auto"/>
            <w:noWrap/>
            <w:vAlign w:val="bottom"/>
            <w:hideMark/>
          </w:tcPr>
          <w:p w14:paraId="4D677A0C"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Short Term Provisions </w:t>
            </w:r>
          </w:p>
        </w:tc>
        <w:tc>
          <w:tcPr>
            <w:tcW w:w="820" w:type="dxa"/>
            <w:shd w:val="clear" w:color="auto" w:fill="auto"/>
            <w:noWrap/>
            <w:vAlign w:val="bottom"/>
            <w:hideMark/>
          </w:tcPr>
          <w:p w14:paraId="15C20C0F"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50554BE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734EB0F1"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2CE6F255"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32EB6632"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71D6EDCD" w14:textId="77777777" w:rsidTr="007C448C">
        <w:trPr>
          <w:trHeight w:val="70"/>
        </w:trPr>
        <w:tc>
          <w:tcPr>
            <w:tcW w:w="2820" w:type="dxa"/>
            <w:shd w:val="clear" w:color="auto" w:fill="auto"/>
            <w:noWrap/>
            <w:vAlign w:val="bottom"/>
            <w:hideMark/>
          </w:tcPr>
          <w:p w14:paraId="52AE080C"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Total Current Liability </w:t>
            </w:r>
          </w:p>
        </w:tc>
        <w:tc>
          <w:tcPr>
            <w:tcW w:w="820" w:type="dxa"/>
            <w:shd w:val="clear" w:color="auto" w:fill="auto"/>
            <w:noWrap/>
            <w:vAlign w:val="bottom"/>
            <w:hideMark/>
          </w:tcPr>
          <w:p w14:paraId="79779769"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7BF89C4A"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552,755,614.35</w:t>
            </w:r>
          </w:p>
        </w:tc>
        <w:tc>
          <w:tcPr>
            <w:tcW w:w="1608" w:type="dxa"/>
            <w:shd w:val="clear" w:color="auto" w:fill="auto"/>
            <w:noWrap/>
            <w:vAlign w:val="bottom"/>
          </w:tcPr>
          <w:p w14:paraId="0B90BA8C"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245,782,118.03</w:t>
            </w:r>
          </w:p>
        </w:tc>
        <w:tc>
          <w:tcPr>
            <w:tcW w:w="1608" w:type="dxa"/>
            <w:shd w:val="clear" w:color="auto" w:fill="auto"/>
            <w:noWrap/>
            <w:vAlign w:val="bottom"/>
          </w:tcPr>
          <w:p w14:paraId="4A51437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33,356,099.04</w:t>
            </w:r>
          </w:p>
        </w:tc>
        <w:tc>
          <w:tcPr>
            <w:tcW w:w="1775" w:type="dxa"/>
            <w:shd w:val="clear" w:color="auto" w:fill="auto"/>
            <w:noWrap/>
            <w:vAlign w:val="bottom"/>
          </w:tcPr>
          <w:p w14:paraId="2A96AF7C"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831,893,831.42</w:t>
            </w:r>
          </w:p>
        </w:tc>
      </w:tr>
      <w:tr w:rsidR="003838BB" w:rsidRPr="00360E50" w14:paraId="530BE073" w14:textId="77777777" w:rsidTr="007C448C">
        <w:trPr>
          <w:trHeight w:val="70"/>
        </w:trPr>
        <w:tc>
          <w:tcPr>
            <w:tcW w:w="2820" w:type="dxa"/>
            <w:shd w:val="clear" w:color="auto" w:fill="auto"/>
            <w:noWrap/>
            <w:vAlign w:val="bottom"/>
            <w:hideMark/>
          </w:tcPr>
          <w:p w14:paraId="5D6DD5CB"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Non Current Liabilities: </w:t>
            </w:r>
          </w:p>
        </w:tc>
        <w:tc>
          <w:tcPr>
            <w:tcW w:w="820" w:type="dxa"/>
            <w:shd w:val="clear" w:color="auto" w:fill="auto"/>
            <w:noWrap/>
            <w:vAlign w:val="bottom"/>
            <w:hideMark/>
          </w:tcPr>
          <w:p w14:paraId="59AFC48E"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4714666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74AA8AE9"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4D9FFDA3"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DD22CC3"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6D1E4A8E" w14:textId="77777777" w:rsidTr="007C448C">
        <w:trPr>
          <w:trHeight w:val="147"/>
        </w:trPr>
        <w:tc>
          <w:tcPr>
            <w:tcW w:w="2820" w:type="dxa"/>
            <w:shd w:val="clear" w:color="auto" w:fill="auto"/>
            <w:noWrap/>
            <w:vAlign w:val="bottom"/>
            <w:hideMark/>
          </w:tcPr>
          <w:p w14:paraId="09AE6AAE"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Long Term Borrowing </w:t>
            </w:r>
          </w:p>
        </w:tc>
        <w:tc>
          <w:tcPr>
            <w:tcW w:w="820" w:type="dxa"/>
            <w:shd w:val="clear" w:color="auto" w:fill="auto"/>
            <w:noWrap/>
            <w:vAlign w:val="bottom"/>
            <w:hideMark/>
          </w:tcPr>
          <w:p w14:paraId="033F52F5"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13</w:t>
            </w:r>
          </w:p>
        </w:tc>
        <w:tc>
          <w:tcPr>
            <w:tcW w:w="1775" w:type="dxa"/>
            <w:shd w:val="clear" w:color="auto" w:fill="auto"/>
            <w:noWrap/>
            <w:vAlign w:val="bottom"/>
            <w:hideMark/>
          </w:tcPr>
          <w:p w14:paraId="2F5E27E5"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526,028,074.52 </w:t>
            </w:r>
          </w:p>
        </w:tc>
        <w:tc>
          <w:tcPr>
            <w:tcW w:w="1608" w:type="dxa"/>
            <w:shd w:val="clear" w:color="auto" w:fill="auto"/>
            <w:noWrap/>
            <w:vAlign w:val="bottom"/>
            <w:hideMark/>
          </w:tcPr>
          <w:p w14:paraId="4A2D3A16"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3,830,805.76 </w:t>
            </w:r>
          </w:p>
        </w:tc>
        <w:tc>
          <w:tcPr>
            <w:tcW w:w="1608" w:type="dxa"/>
            <w:shd w:val="clear" w:color="auto" w:fill="auto"/>
            <w:noWrap/>
            <w:vAlign w:val="bottom"/>
            <w:hideMark/>
          </w:tcPr>
          <w:p w14:paraId="441A29D2"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3,830,805.66 </w:t>
            </w:r>
          </w:p>
        </w:tc>
        <w:tc>
          <w:tcPr>
            <w:tcW w:w="1775" w:type="dxa"/>
            <w:shd w:val="clear" w:color="auto" w:fill="auto"/>
            <w:noWrap/>
            <w:vAlign w:val="bottom"/>
            <w:hideMark/>
          </w:tcPr>
          <w:p w14:paraId="3AC3303C"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533,689,685.94 </w:t>
            </w:r>
          </w:p>
        </w:tc>
      </w:tr>
      <w:tr w:rsidR="003838BB" w:rsidRPr="00360E50" w14:paraId="49D0F5AF" w14:textId="77777777" w:rsidTr="007C448C">
        <w:trPr>
          <w:trHeight w:val="70"/>
        </w:trPr>
        <w:tc>
          <w:tcPr>
            <w:tcW w:w="2820" w:type="dxa"/>
            <w:shd w:val="clear" w:color="auto" w:fill="auto"/>
            <w:noWrap/>
            <w:vAlign w:val="bottom"/>
            <w:hideMark/>
          </w:tcPr>
          <w:p w14:paraId="3E1F24D8"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Total Liabilities </w:t>
            </w:r>
          </w:p>
        </w:tc>
        <w:tc>
          <w:tcPr>
            <w:tcW w:w="820" w:type="dxa"/>
            <w:shd w:val="clear" w:color="auto" w:fill="auto"/>
            <w:noWrap/>
            <w:vAlign w:val="bottom"/>
            <w:hideMark/>
          </w:tcPr>
          <w:p w14:paraId="4BD544AA"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4FB81190"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1,078,783,688.87</w:t>
            </w:r>
          </w:p>
        </w:tc>
        <w:tc>
          <w:tcPr>
            <w:tcW w:w="1608" w:type="dxa"/>
            <w:shd w:val="clear" w:color="auto" w:fill="auto"/>
            <w:noWrap/>
            <w:vAlign w:val="bottom"/>
          </w:tcPr>
          <w:p w14:paraId="6386990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249,612,923.79</w:t>
            </w:r>
          </w:p>
        </w:tc>
        <w:tc>
          <w:tcPr>
            <w:tcW w:w="1608" w:type="dxa"/>
            <w:shd w:val="clear" w:color="auto" w:fill="auto"/>
            <w:noWrap/>
            <w:vAlign w:val="bottom"/>
          </w:tcPr>
          <w:p w14:paraId="3DAA7C76" w14:textId="57CACE81" w:rsidR="003838BB" w:rsidRPr="00360E50" w:rsidRDefault="00672302"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37,186,904.70</w:t>
            </w:r>
          </w:p>
        </w:tc>
        <w:tc>
          <w:tcPr>
            <w:tcW w:w="1775" w:type="dxa"/>
            <w:shd w:val="clear" w:color="auto" w:fill="auto"/>
            <w:noWrap/>
            <w:vAlign w:val="bottom"/>
          </w:tcPr>
          <w:p w14:paraId="5075948E" w14:textId="16717C68" w:rsidR="003838BB" w:rsidRPr="00360E50" w:rsidRDefault="00672302"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1,365,583,517.36</w:t>
            </w:r>
          </w:p>
        </w:tc>
      </w:tr>
      <w:tr w:rsidR="003838BB" w:rsidRPr="00360E50" w14:paraId="1477B955" w14:textId="77777777" w:rsidTr="007C448C">
        <w:trPr>
          <w:trHeight w:val="70"/>
        </w:trPr>
        <w:tc>
          <w:tcPr>
            <w:tcW w:w="2820" w:type="dxa"/>
            <w:shd w:val="clear" w:color="auto" w:fill="auto"/>
            <w:noWrap/>
            <w:vAlign w:val="bottom"/>
            <w:hideMark/>
          </w:tcPr>
          <w:p w14:paraId="706E1C34"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Net Assets </w:t>
            </w:r>
          </w:p>
        </w:tc>
        <w:tc>
          <w:tcPr>
            <w:tcW w:w="820" w:type="dxa"/>
            <w:shd w:val="clear" w:color="auto" w:fill="auto"/>
            <w:noWrap/>
            <w:vAlign w:val="bottom"/>
            <w:hideMark/>
          </w:tcPr>
          <w:p w14:paraId="4B3CEABB"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7B05DAE0"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362,420,942.04</w:t>
            </w:r>
          </w:p>
        </w:tc>
        <w:tc>
          <w:tcPr>
            <w:tcW w:w="1608" w:type="dxa"/>
            <w:shd w:val="clear" w:color="auto" w:fill="auto"/>
            <w:noWrap/>
            <w:vAlign w:val="bottom"/>
          </w:tcPr>
          <w:p w14:paraId="2AAAC68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130,877,028.55</w:t>
            </w:r>
          </w:p>
        </w:tc>
        <w:tc>
          <w:tcPr>
            <w:tcW w:w="1608" w:type="dxa"/>
            <w:shd w:val="clear" w:color="auto" w:fill="auto"/>
            <w:noWrap/>
            <w:vAlign w:val="bottom"/>
          </w:tcPr>
          <w:p w14:paraId="748DF18A"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422,025,634.99</w:t>
            </w:r>
          </w:p>
        </w:tc>
        <w:tc>
          <w:tcPr>
            <w:tcW w:w="1775" w:type="dxa"/>
            <w:shd w:val="clear" w:color="auto" w:fill="auto"/>
            <w:noWrap/>
            <w:vAlign w:val="bottom"/>
          </w:tcPr>
          <w:p w14:paraId="0478418F"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915,323,605.58</w:t>
            </w:r>
          </w:p>
        </w:tc>
      </w:tr>
      <w:tr w:rsidR="003838BB" w:rsidRPr="00360E50" w14:paraId="2525CA57" w14:textId="77777777" w:rsidTr="007C448C">
        <w:trPr>
          <w:trHeight w:val="70"/>
        </w:trPr>
        <w:tc>
          <w:tcPr>
            <w:tcW w:w="2820" w:type="dxa"/>
            <w:shd w:val="clear" w:color="auto" w:fill="auto"/>
            <w:noWrap/>
            <w:vAlign w:val="bottom"/>
            <w:hideMark/>
          </w:tcPr>
          <w:p w14:paraId="500DB610"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Financed by </w:t>
            </w:r>
          </w:p>
        </w:tc>
        <w:tc>
          <w:tcPr>
            <w:tcW w:w="820" w:type="dxa"/>
            <w:shd w:val="clear" w:color="auto" w:fill="auto"/>
            <w:noWrap/>
            <w:vAlign w:val="bottom"/>
            <w:hideMark/>
          </w:tcPr>
          <w:p w14:paraId="390E68E4"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78DACDF0"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7D1B6B9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608" w:type="dxa"/>
            <w:shd w:val="clear" w:color="auto" w:fill="auto"/>
            <w:noWrap/>
            <w:vAlign w:val="bottom"/>
            <w:hideMark/>
          </w:tcPr>
          <w:p w14:paraId="1FFB865B"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w:t>
            </w:r>
          </w:p>
        </w:tc>
        <w:tc>
          <w:tcPr>
            <w:tcW w:w="1775" w:type="dxa"/>
            <w:shd w:val="clear" w:color="auto" w:fill="auto"/>
            <w:noWrap/>
            <w:vAlign w:val="bottom"/>
            <w:hideMark/>
          </w:tcPr>
          <w:p w14:paraId="0F5E0656"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 xml:space="preserve">                  -   </w:t>
            </w:r>
          </w:p>
        </w:tc>
      </w:tr>
      <w:tr w:rsidR="003838BB" w:rsidRPr="00360E50" w14:paraId="5F55C1BB" w14:textId="77777777" w:rsidTr="007C448C">
        <w:trPr>
          <w:trHeight w:val="70"/>
        </w:trPr>
        <w:tc>
          <w:tcPr>
            <w:tcW w:w="2820" w:type="dxa"/>
            <w:shd w:val="clear" w:color="auto" w:fill="auto"/>
            <w:noWrap/>
            <w:vAlign w:val="bottom"/>
            <w:hideMark/>
          </w:tcPr>
          <w:p w14:paraId="35D02ED1"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Reserve </w:t>
            </w:r>
          </w:p>
        </w:tc>
        <w:tc>
          <w:tcPr>
            <w:tcW w:w="820" w:type="dxa"/>
            <w:shd w:val="clear" w:color="auto" w:fill="auto"/>
            <w:noWrap/>
            <w:vAlign w:val="bottom"/>
            <w:hideMark/>
          </w:tcPr>
          <w:p w14:paraId="0EA0DF25"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14</w:t>
            </w:r>
          </w:p>
        </w:tc>
        <w:tc>
          <w:tcPr>
            <w:tcW w:w="1775" w:type="dxa"/>
            <w:shd w:val="clear" w:color="auto" w:fill="auto"/>
            <w:noWrap/>
            <w:vAlign w:val="bottom"/>
          </w:tcPr>
          <w:p w14:paraId="4C9D526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315,787,367.78</w:t>
            </w:r>
          </w:p>
        </w:tc>
        <w:tc>
          <w:tcPr>
            <w:tcW w:w="1608" w:type="dxa"/>
            <w:shd w:val="clear" w:color="auto" w:fill="auto"/>
            <w:noWrap/>
            <w:vAlign w:val="bottom"/>
          </w:tcPr>
          <w:p w14:paraId="4A6F099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50,829,865.59</w:t>
            </w:r>
          </w:p>
        </w:tc>
        <w:tc>
          <w:tcPr>
            <w:tcW w:w="1608" w:type="dxa"/>
            <w:shd w:val="clear" w:color="auto" w:fill="auto"/>
            <w:noWrap/>
            <w:vAlign w:val="bottom"/>
          </w:tcPr>
          <w:p w14:paraId="20CFCD55"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332,613,112.53</w:t>
            </w:r>
          </w:p>
        </w:tc>
        <w:tc>
          <w:tcPr>
            <w:tcW w:w="1775" w:type="dxa"/>
            <w:shd w:val="clear" w:color="auto" w:fill="auto"/>
            <w:noWrap/>
            <w:vAlign w:val="bottom"/>
            <w:hideMark/>
          </w:tcPr>
          <w:p w14:paraId="5F0509CC"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699,230,345.90</w:t>
            </w:r>
          </w:p>
        </w:tc>
      </w:tr>
      <w:tr w:rsidR="003838BB" w:rsidRPr="00360E50" w14:paraId="366AD47C" w14:textId="77777777" w:rsidTr="007C448C">
        <w:trPr>
          <w:trHeight w:val="70"/>
        </w:trPr>
        <w:tc>
          <w:tcPr>
            <w:tcW w:w="2820" w:type="dxa"/>
            <w:shd w:val="clear" w:color="auto" w:fill="auto"/>
            <w:noWrap/>
            <w:vAlign w:val="bottom"/>
            <w:hideMark/>
          </w:tcPr>
          <w:p w14:paraId="77F60EFA"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Net Surplus/Deficit </w:t>
            </w:r>
          </w:p>
        </w:tc>
        <w:tc>
          <w:tcPr>
            <w:tcW w:w="820" w:type="dxa"/>
            <w:shd w:val="clear" w:color="auto" w:fill="auto"/>
            <w:noWrap/>
            <w:vAlign w:val="bottom"/>
            <w:hideMark/>
          </w:tcPr>
          <w:p w14:paraId="35A98A2D"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15</w:t>
            </w:r>
          </w:p>
        </w:tc>
        <w:tc>
          <w:tcPr>
            <w:tcW w:w="1775" w:type="dxa"/>
            <w:shd w:val="clear" w:color="auto" w:fill="auto"/>
            <w:noWrap/>
            <w:vAlign w:val="bottom"/>
          </w:tcPr>
          <w:p w14:paraId="4426B5D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46,633,574.26</w:t>
            </w:r>
          </w:p>
        </w:tc>
        <w:tc>
          <w:tcPr>
            <w:tcW w:w="1608" w:type="dxa"/>
            <w:shd w:val="clear" w:color="auto" w:fill="auto"/>
            <w:noWrap/>
            <w:vAlign w:val="bottom"/>
          </w:tcPr>
          <w:p w14:paraId="1C1ADC9D"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80,047,162.96</w:t>
            </w:r>
          </w:p>
        </w:tc>
        <w:tc>
          <w:tcPr>
            <w:tcW w:w="1608" w:type="dxa"/>
            <w:shd w:val="clear" w:color="auto" w:fill="auto"/>
            <w:noWrap/>
            <w:vAlign w:val="bottom"/>
          </w:tcPr>
          <w:p w14:paraId="4D8E2EE7"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89,412,522.46</w:t>
            </w:r>
          </w:p>
        </w:tc>
        <w:tc>
          <w:tcPr>
            <w:tcW w:w="1775" w:type="dxa"/>
            <w:shd w:val="clear" w:color="auto" w:fill="auto"/>
            <w:noWrap/>
            <w:vAlign w:val="bottom"/>
          </w:tcPr>
          <w:p w14:paraId="62AA32C7"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216,093,259.68</w:t>
            </w:r>
          </w:p>
        </w:tc>
      </w:tr>
      <w:tr w:rsidR="003838BB" w:rsidRPr="00360E50" w14:paraId="586F5FE3" w14:textId="77777777" w:rsidTr="007C448C">
        <w:trPr>
          <w:trHeight w:val="70"/>
        </w:trPr>
        <w:tc>
          <w:tcPr>
            <w:tcW w:w="2820" w:type="dxa"/>
            <w:shd w:val="clear" w:color="auto" w:fill="auto"/>
            <w:noWrap/>
            <w:vAlign w:val="bottom"/>
            <w:hideMark/>
          </w:tcPr>
          <w:p w14:paraId="3B666ADF" w14:textId="77777777" w:rsidR="003838BB" w:rsidRPr="00360E50" w:rsidRDefault="003838BB" w:rsidP="007C448C">
            <w:pPr>
              <w:spacing w:after="0" w:line="240" w:lineRule="auto"/>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xml:space="preserve"> Total </w:t>
            </w:r>
          </w:p>
        </w:tc>
        <w:tc>
          <w:tcPr>
            <w:tcW w:w="820" w:type="dxa"/>
            <w:shd w:val="clear" w:color="auto" w:fill="auto"/>
            <w:noWrap/>
            <w:vAlign w:val="bottom"/>
            <w:hideMark/>
          </w:tcPr>
          <w:p w14:paraId="631EADF9" w14:textId="77777777" w:rsidR="003838BB" w:rsidRPr="00360E50" w:rsidRDefault="003838BB" w:rsidP="007C448C">
            <w:pPr>
              <w:spacing w:after="0" w:line="240" w:lineRule="auto"/>
              <w:jc w:val="center"/>
              <w:rPr>
                <w:rFonts w:ascii="Cambria" w:eastAsia="Times New Roman" w:hAnsi="Cambria" w:cs="Calibri"/>
                <w:b/>
                <w:bCs/>
                <w:color w:val="000000"/>
                <w:sz w:val="24"/>
                <w:szCs w:val="24"/>
                <w:lang w:eastAsia="en-GB"/>
              </w:rPr>
            </w:pPr>
            <w:r w:rsidRPr="00360E50">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2B0515CE"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362,420,942.04</w:t>
            </w:r>
          </w:p>
        </w:tc>
        <w:tc>
          <w:tcPr>
            <w:tcW w:w="1608" w:type="dxa"/>
            <w:shd w:val="clear" w:color="auto" w:fill="auto"/>
            <w:noWrap/>
            <w:vAlign w:val="bottom"/>
          </w:tcPr>
          <w:p w14:paraId="7D224C56"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130,877,028.55</w:t>
            </w:r>
          </w:p>
        </w:tc>
        <w:tc>
          <w:tcPr>
            <w:tcW w:w="1608" w:type="dxa"/>
            <w:shd w:val="clear" w:color="auto" w:fill="auto"/>
            <w:noWrap/>
            <w:vAlign w:val="bottom"/>
          </w:tcPr>
          <w:p w14:paraId="27D76A8B" w14:textId="77777777" w:rsidR="003838BB" w:rsidRPr="00360E50" w:rsidRDefault="003838BB" w:rsidP="007C448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422,025,634.99</w:t>
            </w:r>
          </w:p>
        </w:tc>
        <w:tc>
          <w:tcPr>
            <w:tcW w:w="1775" w:type="dxa"/>
            <w:shd w:val="clear" w:color="auto" w:fill="auto"/>
            <w:noWrap/>
            <w:vAlign w:val="bottom"/>
          </w:tcPr>
          <w:p w14:paraId="0E1F0E2C" w14:textId="77777777" w:rsidR="003838BB" w:rsidRPr="00360E50" w:rsidRDefault="003838BB" w:rsidP="007C448C">
            <w:pPr>
              <w:spacing w:after="0" w:line="240" w:lineRule="auto"/>
              <w:jc w:val="right"/>
              <w:rPr>
                <w:rFonts w:ascii="Cambria" w:eastAsia="Times New Roman" w:hAnsi="Cambria" w:cs="Calibri"/>
                <w:color w:val="000000"/>
                <w:lang w:eastAsia="en-GB"/>
              </w:rPr>
            </w:pPr>
            <w:r w:rsidRPr="00360E50">
              <w:rPr>
                <w:rFonts w:ascii="Cambria" w:eastAsia="Times New Roman" w:hAnsi="Cambria" w:cs="Calibri"/>
                <w:color w:val="000000"/>
                <w:lang w:eastAsia="en-GB"/>
              </w:rPr>
              <w:t>915,323,605.58</w:t>
            </w:r>
          </w:p>
        </w:tc>
      </w:tr>
    </w:tbl>
    <w:p w14:paraId="43BE6041" w14:textId="77777777" w:rsidR="003838BB" w:rsidRDefault="003838BB" w:rsidP="003838BB"/>
    <w:p w14:paraId="797F80D1" w14:textId="77777777" w:rsidR="003838BB" w:rsidRPr="00430B9C"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ODO OTIN LOCAL GOVERNMENT, OKUKU</w:t>
      </w:r>
    </w:p>
    <w:p w14:paraId="2B7DBEA6" w14:textId="77777777" w:rsidR="003838BB" w:rsidRDefault="003838BB" w:rsidP="003838B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61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35"/>
        <w:gridCol w:w="1822"/>
        <w:gridCol w:w="1704"/>
        <w:gridCol w:w="1704"/>
        <w:gridCol w:w="1822"/>
      </w:tblGrid>
      <w:tr w:rsidR="003838BB" w:rsidRPr="008E2504" w14:paraId="4BDF3A15" w14:textId="77777777" w:rsidTr="007C448C">
        <w:trPr>
          <w:trHeight w:val="70"/>
        </w:trPr>
        <w:tc>
          <w:tcPr>
            <w:tcW w:w="10617" w:type="dxa"/>
            <w:gridSpan w:val="6"/>
            <w:shd w:val="clear" w:color="auto" w:fill="auto"/>
            <w:noWrap/>
            <w:vAlign w:val="bottom"/>
          </w:tcPr>
          <w:p w14:paraId="1207AF5D"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PERFORMANCE</w:t>
            </w:r>
          </w:p>
        </w:tc>
      </w:tr>
      <w:tr w:rsidR="003838BB" w:rsidRPr="008E2504" w14:paraId="48EA112F" w14:textId="77777777" w:rsidTr="007C448C">
        <w:trPr>
          <w:trHeight w:val="600"/>
        </w:trPr>
        <w:tc>
          <w:tcPr>
            <w:tcW w:w="2830" w:type="dxa"/>
            <w:shd w:val="clear" w:color="auto" w:fill="auto"/>
            <w:noWrap/>
            <w:vAlign w:val="bottom"/>
            <w:hideMark/>
          </w:tcPr>
          <w:p w14:paraId="4DC4136A"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PARTICULAR </w:t>
            </w:r>
          </w:p>
        </w:tc>
        <w:tc>
          <w:tcPr>
            <w:tcW w:w="735" w:type="dxa"/>
            <w:shd w:val="clear" w:color="auto" w:fill="auto"/>
            <w:noWrap/>
            <w:vAlign w:val="bottom"/>
            <w:hideMark/>
          </w:tcPr>
          <w:p w14:paraId="7629B6E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NOTE </w:t>
            </w:r>
          </w:p>
        </w:tc>
        <w:tc>
          <w:tcPr>
            <w:tcW w:w="1822" w:type="dxa"/>
            <w:shd w:val="clear" w:color="auto" w:fill="auto"/>
            <w:noWrap/>
            <w:vAlign w:val="bottom"/>
            <w:hideMark/>
          </w:tcPr>
          <w:p w14:paraId="395A9D40" w14:textId="77777777" w:rsidR="003838BB" w:rsidRPr="008E2504" w:rsidRDefault="003838BB" w:rsidP="007C448C">
            <w:pPr>
              <w:spacing w:after="0" w:line="240" w:lineRule="auto"/>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ODO OTIN</w:t>
            </w:r>
          </w:p>
        </w:tc>
        <w:tc>
          <w:tcPr>
            <w:tcW w:w="1704" w:type="dxa"/>
            <w:shd w:val="clear" w:color="auto" w:fill="auto"/>
            <w:noWrap/>
            <w:vAlign w:val="bottom"/>
            <w:hideMark/>
          </w:tcPr>
          <w:p w14:paraId="644F784A" w14:textId="77777777" w:rsidR="003838BB" w:rsidRPr="008E2504" w:rsidRDefault="003838BB" w:rsidP="007C448C">
            <w:pPr>
              <w:spacing w:after="0" w:line="240" w:lineRule="auto"/>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ODO OTIN NORTH</w:t>
            </w:r>
          </w:p>
        </w:tc>
        <w:tc>
          <w:tcPr>
            <w:tcW w:w="1704" w:type="dxa"/>
            <w:shd w:val="clear" w:color="auto" w:fill="auto"/>
            <w:noWrap/>
            <w:vAlign w:val="bottom"/>
            <w:hideMark/>
          </w:tcPr>
          <w:p w14:paraId="57C69921" w14:textId="77777777" w:rsidR="003838BB" w:rsidRPr="008E2504" w:rsidRDefault="003838BB" w:rsidP="007C448C">
            <w:pPr>
              <w:spacing w:after="0" w:line="240" w:lineRule="auto"/>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ODO OTIN SOUTH</w:t>
            </w:r>
          </w:p>
        </w:tc>
        <w:tc>
          <w:tcPr>
            <w:tcW w:w="1822" w:type="dxa"/>
            <w:shd w:val="clear" w:color="auto" w:fill="auto"/>
            <w:vAlign w:val="bottom"/>
            <w:hideMark/>
          </w:tcPr>
          <w:p w14:paraId="78ED768E" w14:textId="77777777" w:rsidR="003838BB" w:rsidRPr="008E2504" w:rsidRDefault="003838BB" w:rsidP="007C448C">
            <w:pPr>
              <w:spacing w:after="0" w:line="240" w:lineRule="auto"/>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ODO OTIN CONSOLIDATED</w:t>
            </w:r>
          </w:p>
        </w:tc>
      </w:tr>
      <w:tr w:rsidR="003838BB" w:rsidRPr="008E2504" w14:paraId="33F7DB20" w14:textId="77777777" w:rsidTr="007C448C">
        <w:trPr>
          <w:trHeight w:val="300"/>
        </w:trPr>
        <w:tc>
          <w:tcPr>
            <w:tcW w:w="2830" w:type="dxa"/>
            <w:shd w:val="clear" w:color="auto" w:fill="auto"/>
            <w:noWrap/>
            <w:vAlign w:val="bottom"/>
            <w:hideMark/>
          </w:tcPr>
          <w:p w14:paraId="56A20B9E"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21A49A8C"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822" w:type="dxa"/>
            <w:shd w:val="clear" w:color="auto" w:fill="auto"/>
            <w:noWrap/>
            <w:vAlign w:val="bottom"/>
            <w:hideMark/>
          </w:tcPr>
          <w:p w14:paraId="42C9A0C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1,253,057,336.36 </w:t>
            </w:r>
          </w:p>
        </w:tc>
        <w:tc>
          <w:tcPr>
            <w:tcW w:w="1704" w:type="dxa"/>
            <w:shd w:val="clear" w:color="auto" w:fill="auto"/>
            <w:noWrap/>
            <w:vAlign w:val="bottom"/>
            <w:hideMark/>
          </w:tcPr>
          <w:p w14:paraId="4C2A142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55369B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C0C6E7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1,253,057,336.36 </w:t>
            </w:r>
          </w:p>
        </w:tc>
      </w:tr>
      <w:tr w:rsidR="003838BB" w:rsidRPr="008E2504" w14:paraId="6B9229D6" w14:textId="77777777" w:rsidTr="007C448C">
        <w:trPr>
          <w:trHeight w:val="300"/>
        </w:trPr>
        <w:tc>
          <w:tcPr>
            <w:tcW w:w="2830" w:type="dxa"/>
            <w:shd w:val="clear" w:color="auto" w:fill="auto"/>
            <w:noWrap/>
            <w:vAlign w:val="bottom"/>
            <w:hideMark/>
          </w:tcPr>
          <w:p w14:paraId="469E1E23"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3AF6F171"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822" w:type="dxa"/>
            <w:shd w:val="clear" w:color="auto" w:fill="auto"/>
            <w:noWrap/>
            <w:vAlign w:val="bottom"/>
            <w:hideMark/>
          </w:tcPr>
          <w:p w14:paraId="2E9955E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473,596,336.80 </w:t>
            </w:r>
          </w:p>
        </w:tc>
        <w:tc>
          <w:tcPr>
            <w:tcW w:w="1704" w:type="dxa"/>
            <w:shd w:val="clear" w:color="auto" w:fill="auto"/>
            <w:noWrap/>
            <w:vAlign w:val="bottom"/>
            <w:hideMark/>
          </w:tcPr>
          <w:p w14:paraId="4B80DD8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9BE50E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532090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473,596,336.80 </w:t>
            </w:r>
          </w:p>
        </w:tc>
      </w:tr>
      <w:tr w:rsidR="003838BB" w:rsidRPr="008E2504" w14:paraId="1743B8E1" w14:textId="77777777" w:rsidTr="007C448C">
        <w:trPr>
          <w:trHeight w:val="300"/>
        </w:trPr>
        <w:tc>
          <w:tcPr>
            <w:tcW w:w="2830" w:type="dxa"/>
            <w:shd w:val="clear" w:color="auto" w:fill="auto"/>
            <w:noWrap/>
            <w:vAlign w:val="bottom"/>
            <w:hideMark/>
          </w:tcPr>
          <w:p w14:paraId="615BE915"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1E09ABAA"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822" w:type="dxa"/>
            <w:shd w:val="clear" w:color="auto" w:fill="auto"/>
            <w:noWrap/>
            <w:vAlign w:val="bottom"/>
            <w:hideMark/>
          </w:tcPr>
          <w:p w14:paraId="740B54D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2,100,610.79 </w:t>
            </w:r>
          </w:p>
        </w:tc>
        <w:tc>
          <w:tcPr>
            <w:tcW w:w="1704" w:type="dxa"/>
            <w:shd w:val="clear" w:color="auto" w:fill="auto"/>
            <w:noWrap/>
            <w:vAlign w:val="bottom"/>
            <w:hideMark/>
          </w:tcPr>
          <w:p w14:paraId="71C2FC9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061457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EB3800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2,100,610.79 </w:t>
            </w:r>
          </w:p>
        </w:tc>
      </w:tr>
      <w:tr w:rsidR="003838BB" w:rsidRPr="008E2504" w14:paraId="47C6D5FC" w14:textId="77777777" w:rsidTr="007C448C">
        <w:trPr>
          <w:trHeight w:val="300"/>
        </w:trPr>
        <w:tc>
          <w:tcPr>
            <w:tcW w:w="2830" w:type="dxa"/>
            <w:shd w:val="clear" w:color="auto" w:fill="auto"/>
            <w:noWrap/>
            <w:vAlign w:val="bottom"/>
            <w:hideMark/>
          </w:tcPr>
          <w:p w14:paraId="1C1860E3"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6E49B370"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822" w:type="dxa"/>
            <w:shd w:val="clear" w:color="auto" w:fill="auto"/>
            <w:noWrap/>
            <w:vAlign w:val="bottom"/>
            <w:hideMark/>
          </w:tcPr>
          <w:p w14:paraId="1C75BAC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B8A940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E5E559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4067BC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3D9AD0D7" w14:textId="77777777" w:rsidTr="007C448C">
        <w:trPr>
          <w:trHeight w:val="300"/>
        </w:trPr>
        <w:tc>
          <w:tcPr>
            <w:tcW w:w="2830" w:type="dxa"/>
            <w:shd w:val="clear" w:color="auto" w:fill="auto"/>
            <w:noWrap/>
            <w:vAlign w:val="bottom"/>
            <w:hideMark/>
          </w:tcPr>
          <w:p w14:paraId="320BFED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113C2CDD"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822" w:type="dxa"/>
            <w:shd w:val="clear" w:color="auto" w:fill="auto"/>
            <w:noWrap/>
            <w:vAlign w:val="bottom"/>
            <w:hideMark/>
          </w:tcPr>
          <w:p w14:paraId="4C91DAF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40,637,188.36 </w:t>
            </w:r>
          </w:p>
        </w:tc>
        <w:tc>
          <w:tcPr>
            <w:tcW w:w="1704" w:type="dxa"/>
            <w:shd w:val="clear" w:color="auto" w:fill="auto"/>
            <w:noWrap/>
            <w:vAlign w:val="bottom"/>
            <w:hideMark/>
          </w:tcPr>
          <w:p w14:paraId="12896CC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D1DDEB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DF6BC1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40,637,188.36 </w:t>
            </w:r>
          </w:p>
        </w:tc>
      </w:tr>
      <w:tr w:rsidR="003838BB" w:rsidRPr="008E2504" w14:paraId="6881A434" w14:textId="77777777" w:rsidTr="007C448C">
        <w:trPr>
          <w:trHeight w:val="300"/>
        </w:trPr>
        <w:tc>
          <w:tcPr>
            <w:tcW w:w="2830" w:type="dxa"/>
            <w:shd w:val="clear" w:color="auto" w:fill="auto"/>
            <w:noWrap/>
            <w:vAlign w:val="bottom"/>
            <w:hideMark/>
          </w:tcPr>
          <w:p w14:paraId="774AA610"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05D1AB7A"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2</w:t>
            </w:r>
            <w:r>
              <w:rPr>
                <w:rFonts w:ascii="Cambria" w:eastAsia="Times New Roman" w:hAnsi="Cambria" w:cs="Calibri"/>
                <w:b/>
                <w:bCs/>
                <w:color w:val="000000"/>
                <w:sz w:val="20"/>
                <w:szCs w:val="20"/>
                <w:lang w:eastAsia="en-GB"/>
              </w:rPr>
              <w:t>1</w:t>
            </w:r>
          </w:p>
        </w:tc>
        <w:tc>
          <w:tcPr>
            <w:tcW w:w="1822" w:type="dxa"/>
            <w:shd w:val="clear" w:color="auto" w:fill="auto"/>
            <w:noWrap/>
            <w:vAlign w:val="bottom"/>
            <w:hideMark/>
          </w:tcPr>
          <w:p w14:paraId="57AC1DF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105905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D7F927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2224A1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35ADBFB2" w14:textId="77777777" w:rsidTr="007C448C">
        <w:trPr>
          <w:trHeight w:val="300"/>
        </w:trPr>
        <w:tc>
          <w:tcPr>
            <w:tcW w:w="2830" w:type="dxa"/>
            <w:shd w:val="clear" w:color="auto" w:fill="auto"/>
            <w:noWrap/>
            <w:vAlign w:val="bottom"/>
            <w:hideMark/>
          </w:tcPr>
          <w:p w14:paraId="50855A2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Federal Govt Intervention Fund </w:t>
            </w:r>
          </w:p>
        </w:tc>
        <w:tc>
          <w:tcPr>
            <w:tcW w:w="735" w:type="dxa"/>
            <w:shd w:val="clear" w:color="auto" w:fill="auto"/>
            <w:noWrap/>
            <w:vAlign w:val="bottom"/>
            <w:hideMark/>
          </w:tcPr>
          <w:p w14:paraId="26E035EE"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822" w:type="dxa"/>
            <w:shd w:val="clear" w:color="auto" w:fill="auto"/>
            <w:noWrap/>
            <w:vAlign w:val="bottom"/>
            <w:hideMark/>
          </w:tcPr>
          <w:p w14:paraId="0281A1F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34,036,708.80 </w:t>
            </w:r>
          </w:p>
        </w:tc>
        <w:tc>
          <w:tcPr>
            <w:tcW w:w="1704" w:type="dxa"/>
            <w:shd w:val="clear" w:color="auto" w:fill="auto"/>
            <w:noWrap/>
            <w:vAlign w:val="bottom"/>
            <w:hideMark/>
          </w:tcPr>
          <w:p w14:paraId="422E29B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00212F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A9D756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34,036,708.80 </w:t>
            </w:r>
          </w:p>
        </w:tc>
      </w:tr>
      <w:tr w:rsidR="003838BB" w:rsidRPr="008E2504" w14:paraId="2FF8C13D" w14:textId="77777777" w:rsidTr="007C448C">
        <w:trPr>
          <w:trHeight w:val="300"/>
        </w:trPr>
        <w:tc>
          <w:tcPr>
            <w:tcW w:w="2830" w:type="dxa"/>
            <w:shd w:val="clear" w:color="auto" w:fill="auto"/>
            <w:noWrap/>
            <w:vAlign w:val="bottom"/>
            <w:hideMark/>
          </w:tcPr>
          <w:p w14:paraId="659FD7BE"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40248A30"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822" w:type="dxa"/>
            <w:shd w:val="clear" w:color="auto" w:fill="auto"/>
            <w:noWrap/>
            <w:vAlign w:val="bottom"/>
            <w:hideMark/>
          </w:tcPr>
          <w:p w14:paraId="54D6181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28,245,740.98 </w:t>
            </w:r>
          </w:p>
        </w:tc>
        <w:tc>
          <w:tcPr>
            <w:tcW w:w="1704" w:type="dxa"/>
            <w:shd w:val="clear" w:color="auto" w:fill="auto"/>
            <w:noWrap/>
            <w:vAlign w:val="bottom"/>
            <w:hideMark/>
          </w:tcPr>
          <w:p w14:paraId="3466531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48D759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1E3EC9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28,245,740.98 </w:t>
            </w:r>
          </w:p>
        </w:tc>
      </w:tr>
      <w:tr w:rsidR="003838BB" w:rsidRPr="008E2504" w14:paraId="4B341158" w14:textId="77777777" w:rsidTr="007C448C">
        <w:trPr>
          <w:trHeight w:val="300"/>
        </w:trPr>
        <w:tc>
          <w:tcPr>
            <w:tcW w:w="2830" w:type="dxa"/>
            <w:shd w:val="clear" w:color="auto" w:fill="auto"/>
            <w:noWrap/>
            <w:vAlign w:val="bottom"/>
            <w:hideMark/>
          </w:tcPr>
          <w:p w14:paraId="751A0D3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0379B879"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822" w:type="dxa"/>
            <w:shd w:val="clear" w:color="auto" w:fill="auto"/>
            <w:noWrap/>
            <w:vAlign w:val="bottom"/>
            <w:hideMark/>
          </w:tcPr>
          <w:p w14:paraId="6FA6A42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6F3DD0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47361B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9793D5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3AC60769" w14:textId="77777777" w:rsidTr="007C448C">
        <w:trPr>
          <w:trHeight w:val="300"/>
        </w:trPr>
        <w:tc>
          <w:tcPr>
            <w:tcW w:w="2830" w:type="dxa"/>
            <w:shd w:val="clear" w:color="auto" w:fill="auto"/>
            <w:noWrap/>
            <w:vAlign w:val="bottom"/>
            <w:hideMark/>
          </w:tcPr>
          <w:p w14:paraId="278A40C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7DE3C3AB"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2</w:t>
            </w:r>
            <w:r>
              <w:rPr>
                <w:rFonts w:ascii="Cambria" w:eastAsia="Times New Roman" w:hAnsi="Cambria" w:cs="Calibri"/>
                <w:b/>
                <w:bCs/>
                <w:color w:val="000000"/>
                <w:sz w:val="20"/>
                <w:szCs w:val="20"/>
                <w:lang w:eastAsia="en-GB"/>
              </w:rPr>
              <w:t>5</w:t>
            </w:r>
          </w:p>
        </w:tc>
        <w:tc>
          <w:tcPr>
            <w:tcW w:w="1822" w:type="dxa"/>
            <w:shd w:val="clear" w:color="auto" w:fill="auto"/>
            <w:noWrap/>
            <w:vAlign w:val="bottom"/>
            <w:hideMark/>
          </w:tcPr>
          <w:p w14:paraId="25D66BD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17,659,531.22 </w:t>
            </w:r>
          </w:p>
        </w:tc>
        <w:tc>
          <w:tcPr>
            <w:tcW w:w="1704" w:type="dxa"/>
            <w:shd w:val="clear" w:color="auto" w:fill="auto"/>
            <w:noWrap/>
            <w:vAlign w:val="bottom"/>
            <w:hideMark/>
          </w:tcPr>
          <w:p w14:paraId="2DF4B0C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F2DFA8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1F04CF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17,659,531.22 </w:t>
            </w:r>
          </w:p>
        </w:tc>
      </w:tr>
      <w:tr w:rsidR="003838BB" w:rsidRPr="008E2504" w14:paraId="5290E3D1" w14:textId="77777777" w:rsidTr="007C448C">
        <w:trPr>
          <w:trHeight w:val="300"/>
        </w:trPr>
        <w:tc>
          <w:tcPr>
            <w:tcW w:w="2830" w:type="dxa"/>
            <w:shd w:val="clear" w:color="auto" w:fill="auto"/>
            <w:noWrap/>
            <w:vAlign w:val="bottom"/>
            <w:hideMark/>
          </w:tcPr>
          <w:p w14:paraId="5A1712E5"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423CCD88" w14:textId="77777777" w:rsidR="003838BB" w:rsidRPr="008E2504" w:rsidRDefault="003838BB" w:rsidP="007C448C">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822" w:type="dxa"/>
            <w:shd w:val="clear" w:color="auto" w:fill="auto"/>
            <w:noWrap/>
            <w:vAlign w:val="bottom"/>
            <w:hideMark/>
          </w:tcPr>
          <w:p w14:paraId="31A5BB4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E0EDA6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ADD770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7D2D6BE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1FC8B970" w14:textId="77777777" w:rsidTr="007C448C">
        <w:trPr>
          <w:trHeight w:val="300"/>
        </w:trPr>
        <w:tc>
          <w:tcPr>
            <w:tcW w:w="2830" w:type="dxa"/>
            <w:shd w:val="clear" w:color="auto" w:fill="auto"/>
            <w:noWrap/>
            <w:vAlign w:val="bottom"/>
            <w:hideMark/>
          </w:tcPr>
          <w:p w14:paraId="1B80A89D"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31D140CA"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822" w:type="dxa"/>
            <w:shd w:val="clear" w:color="auto" w:fill="auto"/>
            <w:noWrap/>
            <w:vAlign w:val="bottom"/>
            <w:hideMark/>
          </w:tcPr>
          <w:p w14:paraId="43AF503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18,176,175.77 </w:t>
            </w:r>
          </w:p>
        </w:tc>
        <w:tc>
          <w:tcPr>
            <w:tcW w:w="1704" w:type="dxa"/>
            <w:shd w:val="clear" w:color="auto" w:fill="auto"/>
            <w:noWrap/>
            <w:vAlign w:val="bottom"/>
            <w:hideMark/>
          </w:tcPr>
          <w:p w14:paraId="37A5F93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557AB7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F5AF72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18,176,175.77 </w:t>
            </w:r>
          </w:p>
        </w:tc>
      </w:tr>
      <w:tr w:rsidR="003838BB" w:rsidRPr="008E2504" w14:paraId="79914DC0" w14:textId="77777777" w:rsidTr="007C448C">
        <w:trPr>
          <w:trHeight w:val="300"/>
        </w:trPr>
        <w:tc>
          <w:tcPr>
            <w:tcW w:w="2830" w:type="dxa"/>
            <w:shd w:val="clear" w:color="auto" w:fill="auto"/>
            <w:noWrap/>
            <w:vAlign w:val="bottom"/>
            <w:hideMark/>
          </w:tcPr>
          <w:p w14:paraId="727EB37C"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01B885ED"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822" w:type="dxa"/>
            <w:shd w:val="clear" w:color="auto" w:fill="auto"/>
            <w:noWrap/>
            <w:vAlign w:val="bottom"/>
            <w:hideMark/>
          </w:tcPr>
          <w:p w14:paraId="1EF67B8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0EE179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90B6D5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66DB3A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537FB8AD" w14:textId="77777777" w:rsidTr="007C448C">
        <w:trPr>
          <w:trHeight w:val="300"/>
        </w:trPr>
        <w:tc>
          <w:tcPr>
            <w:tcW w:w="2830" w:type="dxa"/>
            <w:shd w:val="clear" w:color="auto" w:fill="auto"/>
            <w:noWrap/>
            <w:vAlign w:val="bottom"/>
            <w:hideMark/>
          </w:tcPr>
          <w:p w14:paraId="5660C14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58E38474"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822" w:type="dxa"/>
            <w:shd w:val="clear" w:color="auto" w:fill="auto"/>
            <w:noWrap/>
            <w:vAlign w:val="bottom"/>
            <w:hideMark/>
          </w:tcPr>
          <w:p w14:paraId="2B5D30C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1,031,419.92 </w:t>
            </w:r>
          </w:p>
        </w:tc>
        <w:tc>
          <w:tcPr>
            <w:tcW w:w="1704" w:type="dxa"/>
            <w:shd w:val="clear" w:color="auto" w:fill="auto"/>
            <w:noWrap/>
            <w:vAlign w:val="bottom"/>
            <w:hideMark/>
          </w:tcPr>
          <w:p w14:paraId="3126206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EB714B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70A3B5B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1,031,419.92 </w:t>
            </w:r>
          </w:p>
        </w:tc>
      </w:tr>
      <w:tr w:rsidR="003838BB" w:rsidRPr="008E2504" w14:paraId="2DBA524D" w14:textId="77777777" w:rsidTr="007C448C">
        <w:trPr>
          <w:trHeight w:val="300"/>
        </w:trPr>
        <w:tc>
          <w:tcPr>
            <w:tcW w:w="2830" w:type="dxa"/>
            <w:shd w:val="clear" w:color="auto" w:fill="auto"/>
            <w:noWrap/>
            <w:vAlign w:val="bottom"/>
            <w:hideMark/>
          </w:tcPr>
          <w:p w14:paraId="65DC947F"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5A39A932" w14:textId="77777777" w:rsidR="003838BB" w:rsidRPr="008E2504" w:rsidRDefault="003838BB" w:rsidP="007C448C">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822" w:type="dxa"/>
            <w:shd w:val="clear" w:color="auto" w:fill="auto"/>
            <w:noWrap/>
            <w:vAlign w:val="bottom"/>
            <w:hideMark/>
          </w:tcPr>
          <w:p w14:paraId="711CD3E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9FB397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5D8423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47092B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18BFC061" w14:textId="77777777" w:rsidTr="007C448C">
        <w:trPr>
          <w:trHeight w:val="300"/>
        </w:trPr>
        <w:tc>
          <w:tcPr>
            <w:tcW w:w="2830" w:type="dxa"/>
            <w:shd w:val="clear" w:color="auto" w:fill="auto"/>
            <w:noWrap/>
            <w:vAlign w:val="bottom"/>
            <w:hideMark/>
          </w:tcPr>
          <w:p w14:paraId="5FF40E31"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30D14CD0" w14:textId="77777777" w:rsidR="003838BB" w:rsidRPr="008E2504" w:rsidRDefault="003838BB" w:rsidP="007C448C">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822" w:type="dxa"/>
            <w:shd w:val="clear" w:color="auto" w:fill="auto"/>
            <w:noWrap/>
            <w:vAlign w:val="bottom"/>
            <w:hideMark/>
          </w:tcPr>
          <w:p w14:paraId="687C875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C606B1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9F95FC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EDCD40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15CED1D5" w14:textId="77777777" w:rsidTr="007C448C">
        <w:trPr>
          <w:trHeight w:val="300"/>
        </w:trPr>
        <w:tc>
          <w:tcPr>
            <w:tcW w:w="2830" w:type="dxa"/>
            <w:shd w:val="clear" w:color="auto" w:fill="auto"/>
            <w:noWrap/>
            <w:vAlign w:val="bottom"/>
            <w:hideMark/>
          </w:tcPr>
          <w:p w14:paraId="0F4411EC"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4170458E"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0B29229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1,868,541,049.00 </w:t>
            </w:r>
          </w:p>
        </w:tc>
        <w:tc>
          <w:tcPr>
            <w:tcW w:w="1704" w:type="dxa"/>
            <w:shd w:val="clear" w:color="auto" w:fill="auto"/>
            <w:noWrap/>
            <w:vAlign w:val="bottom"/>
            <w:hideMark/>
          </w:tcPr>
          <w:p w14:paraId="4421CC8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c>
          <w:tcPr>
            <w:tcW w:w="1704" w:type="dxa"/>
            <w:shd w:val="clear" w:color="auto" w:fill="auto"/>
            <w:noWrap/>
            <w:vAlign w:val="bottom"/>
            <w:hideMark/>
          </w:tcPr>
          <w:p w14:paraId="5FB1568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c>
          <w:tcPr>
            <w:tcW w:w="1822" w:type="dxa"/>
            <w:shd w:val="clear" w:color="auto" w:fill="auto"/>
            <w:noWrap/>
            <w:vAlign w:val="bottom"/>
            <w:hideMark/>
          </w:tcPr>
          <w:p w14:paraId="315144F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1,868,541,049.00 </w:t>
            </w:r>
          </w:p>
        </w:tc>
      </w:tr>
      <w:tr w:rsidR="003838BB" w:rsidRPr="008E2504" w14:paraId="0B319E2A" w14:textId="77777777" w:rsidTr="007C448C">
        <w:trPr>
          <w:trHeight w:val="300"/>
        </w:trPr>
        <w:tc>
          <w:tcPr>
            <w:tcW w:w="2830" w:type="dxa"/>
            <w:shd w:val="clear" w:color="auto" w:fill="auto"/>
            <w:noWrap/>
            <w:vAlign w:val="bottom"/>
          </w:tcPr>
          <w:p w14:paraId="3A548AA8"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5858244C"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822" w:type="dxa"/>
            <w:shd w:val="clear" w:color="auto" w:fill="auto"/>
            <w:noWrap/>
            <w:vAlign w:val="bottom"/>
          </w:tcPr>
          <w:p w14:paraId="48756C9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tcPr>
          <w:p w14:paraId="5BD30BA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68,423,148.60 </w:t>
            </w:r>
          </w:p>
        </w:tc>
        <w:tc>
          <w:tcPr>
            <w:tcW w:w="1704" w:type="dxa"/>
            <w:shd w:val="clear" w:color="auto" w:fill="auto"/>
            <w:noWrap/>
            <w:vAlign w:val="bottom"/>
          </w:tcPr>
          <w:p w14:paraId="4A72239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68,423,148.60 </w:t>
            </w:r>
          </w:p>
        </w:tc>
        <w:tc>
          <w:tcPr>
            <w:tcW w:w="1822" w:type="dxa"/>
            <w:shd w:val="clear" w:color="auto" w:fill="auto"/>
            <w:noWrap/>
            <w:vAlign w:val="bottom"/>
          </w:tcPr>
          <w:p w14:paraId="17CC1440" w14:textId="78D45668" w:rsidR="003838BB" w:rsidRPr="008E2504" w:rsidRDefault="00B66A44" w:rsidP="007C448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3838BB" w:rsidRPr="008E2504" w14:paraId="1DA96ED3" w14:textId="77777777" w:rsidTr="007C448C">
        <w:trPr>
          <w:trHeight w:val="300"/>
        </w:trPr>
        <w:tc>
          <w:tcPr>
            <w:tcW w:w="2830" w:type="dxa"/>
            <w:shd w:val="clear" w:color="auto" w:fill="auto"/>
            <w:noWrap/>
            <w:vAlign w:val="bottom"/>
            <w:hideMark/>
          </w:tcPr>
          <w:p w14:paraId="098D6C9B"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118C2465"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33</w:t>
            </w:r>
          </w:p>
        </w:tc>
        <w:tc>
          <w:tcPr>
            <w:tcW w:w="1822" w:type="dxa"/>
            <w:shd w:val="clear" w:color="auto" w:fill="auto"/>
            <w:noWrap/>
            <w:vAlign w:val="bottom"/>
            <w:hideMark/>
          </w:tcPr>
          <w:p w14:paraId="485CDF0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557,400.00 </w:t>
            </w:r>
          </w:p>
        </w:tc>
        <w:tc>
          <w:tcPr>
            <w:tcW w:w="1704" w:type="dxa"/>
            <w:shd w:val="clear" w:color="auto" w:fill="auto"/>
            <w:noWrap/>
            <w:vAlign w:val="bottom"/>
            <w:hideMark/>
          </w:tcPr>
          <w:p w14:paraId="2DE3F89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261,350.00 </w:t>
            </w:r>
          </w:p>
        </w:tc>
        <w:tc>
          <w:tcPr>
            <w:tcW w:w="1704" w:type="dxa"/>
            <w:shd w:val="clear" w:color="auto" w:fill="auto"/>
            <w:noWrap/>
            <w:vAlign w:val="bottom"/>
            <w:hideMark/>
          </w:tcPr>
          <w:p w14:paraId="1DC385E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591,750.00 </w:t>
            </w:r>
          </w:p>
        </w:tc>
        <w:tc>
          <w:tcPr>
            <w:tcW w:w="1822" w:type="dxa"/>
            <w:shd w:val="clear" w:color="auto" w:fill="auto"/>
            <w:noWrap/>
            <w:vAlign w:val="bottom"/>
            <w:hideMark/>
          </w:tcPr>
          <w:p w14:paraId="70F5B83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1,410,500.00 </w:t>
            </w:r>
          </w:p>
        </w:tc>
      </w:tr>
      <w:tr w:rsidR="003838BB" w:rsidRPr="008E2504" w14:paraId="68C11899" w14:textId="77777777" w:rsidTr="007C448C">
        <w:trPr>
          <w:trHeight w:val="300"/>
        </w:trPr>
        <w:tc>
          <w:tcPr>
            <w:tcW w:w="2830" w:type="dxa"/>
            <w:shd w:val="clear" w:color="auto" w:fill="auto"/>
            <w:noWrap/>
            <w:vAlign w:val="bottom"/>
            <w:hideMark/>
          </w:tcPr>
          <w:p w14:paraId="080D61E8"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0471BF2D"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34</w:t>
            </w:r>
          </w:p>
        </w:tc>
        <w:tc>
          <w:tcPr>
            <w:tcW w:w="1822" w:type="dxa"/>
            <w:shd w:val="clear" w:color="auto" w:fill="auto"/>
            <w:noWrap/>
            <w:vAlign w:val="bottom"/>
            <w:hideMark/>
          </w:tcPr>
          <w:p w14:paraId="1ABFD62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4,508,205.00 </w:t>
            </w:r>
          </w:p>
        </w:tc>
        <w:tc>
          <w:tcPr>
            <w:tcW w:w="1704" w:type="dxa"/>
            <w:shd w:val="clear" w:color="auto" w:fill="auto"/>
            <w:noWrap/>
            <w:vAlign w:val="bottom"/>
            <w:hideMark/>
          </w:tcPr>
          <w:p w14:paraId="4C8831F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7,524,089.60 </w:t>
            </w:r>
          </w:p>
        </w:tc>
        <w:tc>
          <w:tcPr>
            <w:tcW w:w="1704" w:type="dxa"/>
            <w:shd w:val="clear" w:color="auto" w:fill="auto"/>
            <w:noWrap/>
            <w:vAlign w:val="bottom"/>
            <w:hideMark/>
          </w:tcPr>
          <w:p w14:paraId="1FF2DF9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34,523,051.43 </w:t>
            </w:r>
          </w:p>
        </w:tc>
        <w:tc>
          <w:tcPr>
            <w:tcW w:w="1822" w:type="dxa"/>
            <w:shd w:val="clear" w:color="auto" w:fill="auto"/>
            <w:noWrap/>
            <w:vAlign w:val="bottom"/>
            <w:hideMark/>
          </w:tcPr>
          <w:p w14:paraId="4377DF5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46,555,346.03 </w:t>
            </w:r>
          </w:p>
        </w:tc>
      </w:tr>
      <w:tr w:rsidR="003838BB" w:rsidRPr="008E2504" w14:paraId="6F6E42FD" w14:textId="77777777" w:rsidTr="007C448C">
        <w:trPr>
          <w:trHeight w:val="300"/>
        </w:trPr>
        <w:tc>
          <w:tcPr>
            <w:tcW w:w="2830" w:type="dxa"/>
            <w:shd w:val="clear" w:color="auto" w:fill="auto"/>
            <w:noWrap/>
            <w:vAlign w:val="bottom"/>
            <w:hideMark/>
          </w:tcPr>
          <w:p w14:paraId="52D9A4A9"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028EC3A3"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822" w:type="dxa"/>
            <w:shd w:val="clear" w:color="auto" w:fill="auto"/>
            <w:noWrap/>
            <w:vAlign w:val="bottom"/>
            <w:hideMark/>
          </w:tcPr>
          <w:p w14:paraId="39F3E85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D24CD7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7EBFF4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3AC98C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r>
      <w:tr w:rsidR="003838BB" w:rsidRPr="008E2504" w14:paraId="24806237" w14:textId="77777777" w:rsidTr="007C448C">
        <w:trPr>
          <w:trHeight w:val="300"/>
        </w:trPr>
        <w:tc>
          <w:tcPr>
            <w:tcW w:w="2830" w:type="dxa"/>
            <w:shd w:val="clear" w:color="auto" w:fill="auto"/>
            <w:noWrap/>
            <w:vAlign w:val="bottom"/>
            <w:hideMark/>
          </w:tcPr>
          <w:p w14:paraId="740CDA4B"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2C1F6F26"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4CF7E10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5,065,605.00 </w:t>
            </w:r>
          </w:p>
        </w:tc>
        <w:tc>
          <w:tcPr>
            <w:tcW w:w="1704" w:type="dxa"/>
            <w:shd w:val="clear" w:color="auto" w:fill="auto"/>
            <w:noWrap/>
            <w:vAlign w:val="bottom"/>
            <w:hideMark/>
          </w:tcPr>
          <w:p w14:paraId="5C812D7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76,208,588.20 </w:t>
            </w:r>
          </w:p>
        </w:tc>
        <w:tc>
          <w:tcPr>
            <w:tcW w:w="1704" w:type="dxa"/>
            <w:shd w:val="clear" w:color="auto" w:fill="auto"/>
            <w:noWrap/>
            <w:vAlign w:val="bottom"/>
            <w:hideMark/>
          </w:tcPr>
          <w:p w14:paraId="62BA69E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103,537,950.03 </w:t>
            </w:r>
          </w:p>
        </w:tc>
        <w:tc>
          <w:tcPr>
            <w:tcW w:w="1822" w:type="dxa"/>
            <w:shd w:val="clear" w:color="auto" w:fill="auto"/>
            <w:noWrap/>
            <w:vAlign w:val="bottom"/>
            <w:hideMark/>
          </w:tcPr>
          <w:p w14:paraId="247E8350" w14:textId="7BA3C1D9" w:rsidR="003838BB" w:rsidRPr="008E2504" w:rsidRDefault="00B66A44" w:rsidP="007C448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47,965,846.03</w:t>
            </w:r>
          </w:p>
        </w:tc>
      </w:tr>
      <w:tr w:rsidR="003838BB" w:rsidRPr="008E2504" w14:paraId="35F6F1B9" w14:textId="77777777" w:rsidTr="007C448C">
        <w:trPr>
          <w:trHeight w:val="300"/>
        </w:trPr>
        <w:tc>
          <w:tcPr>
            <w:tcW w:w="2830" w:type="dxa"/>
            <w:shd w:val="clear" w:color="auto" w:fill="auto"/>
            <w:noWrap/>
            <w:vAlign w:val="bottom"/>
            <w:hideMark/>
          </w:tcPr>
          <w:p w14:paraId="6C449CC3"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1F3EDB4E"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496FF98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1,873,606,654.00 </w:t>
            </w:r>
          </w:p>
        </w:tc>
        <w:tc>
          <w:tcPr>
            <w:tcW w:w="1704" w:type="dxa"/>
            <w:shd w:val="clear" w:color="auto" w:fill="auto"/>
            <w:noWrap/>
            <w:vAlign w:val="bottom"/>
            <w:hideMark/>
          </w:tcPr>
          <w:p w14:paraId="67C59B9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76,208,588.20 </w:t>
            </w:r>
          </w:p>
        </w:tc>
        <w:tc>
          <w:tcPr>
            <w:tcW w:w="1704" w:type="dxa"/>
            <w:shd w:val="clear" w:color="auto" w:fill="auto"/>
            <w:noWrap/>
            <w:vAlign w:val="bottom"/>
            <w:hideMark/>
          </w:tcPr>
          <w:p w14:paraId="22EEFC59" w14:textId="77777777" w:rsidR="003838BB" w:rsidRPr="008E2504" w:rsidRDefault="003838BB" w:rsidP="007C448C">
            <w:pPr>
              <w:spacing w:after="0" w:line="240" w:lineRule="auto"/>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103,537,950.03 </w:t>
            </w:r>
          </w:p>
        </w:tc>
        <w:tc>
          <w:tcPr>
            <w:tcW w:w="1822" w:type="dxa"/>
            <w:shd w:val="clear" w:color="auto" w:fill="auto"/>
            <w:noWrap/>
            <w:vAlign w:val="bottom"/>
            <w:hideMark/>
          </w:tcPr>
          <w:p w14:paraId="4553ABE9" w14:textId="35D214AB" w:rsidR="003838BB" w:rsidRPr="008E2504" w:rsidRDefault="00B66A44" w:rsidP="007C448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1,916,506,895.3</w:t>
            </w:r>
          </w:p>
        </w:tc>
      </w:tr>
      <w:tr w:rsidR="003838BB" w:rsidRPr="008E2504" w14:paraId="4D9F1273" w14:textId="77777777" w:rsidTr="007C448C">
        <w:trPr>
          <w:trHeight w:val="300"/>
        </w:trPr>
        <w:tc>
          <w:tcPr>
            <w:tcW w:w="2830" w:type="dxa"/>
            <w:shd w:val="clear" w:color="auto" w:fill="auto"/>
            <w:noWrap/>
            <w:vAlign w:val="bottom"/>
            <w:hideMark/>
          </w:tcPr>
          <w:p w14:paraId="5DA40525"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78664C75"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0790138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D4AC33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82F06C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F23707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72DBA1CA" w14:textId="77777777" w:rsidTr="007C448C">
        <w:trPr>
          <w:trHeight w:val="300"/>
        </w:trPr>
        <w:tc>
          <w:tcPr>
            <w:tcW w:w="2830" w:type="dxa"/>
            <w:shd w:val="clear" w:color="auto" w:fill="auto"/>
            <w:noWrap/>
            <w:vAlign w:val="bottom"/>
            <w:hideMark/>
          </w:tcPr>
          <w:p w14:paraId="6A93919A"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3A45BA41"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20072C6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E3E33C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354DEB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9EFE2C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35706AC4" w14:textId="77777777" w:rsidTr="007C448C">
        <w:trPr>
          <w:trHeight w:val="300"/>
        </w:trPr>
        <w:tc>
          <w:tcPr>
            <w:tcW w:w="2830" w:type="dxa"/>
            <w:shd w:val="clear" w:color="auto" w:fill="auto"/>
            <w:noWrap/>
            <w:vAlign w:val="bottom"/>
            <w:hideMark/>
          </w:tcPr>
          <w:p w14:paraId="6EDAB6BE"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57A19AAC"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36</w:t>
            </w:r>
          </w:p>
        </w:tc>
        <w:tc>
          <w:tcPr>
            <w:tcW w:w="1822" w:type="dxa"/>
            <w:shd w:val="clear" w:color="auto" w:fill="auto"/>
            <w:noWrap/>
            <w:vAlign w:val="bottom"/>
            <w:hideMark/>
          </w:tcPr>
          <w:p w14:paraId="6DB797D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808,590,815.25 </w:t>
            </w:r>
          </w:p>
        </w:tc>
        <w:tc>
          <w:tcPr>
            <w:tcW w:w="1704" w:type="dxa"/>
            <w:shd w:val="clear" w:color="auto" w:fill="auto"/>
            <w:noWrap/>
            <w:vAlign w:val="bottom"/>
            <w:hideMark/>
          </w:tcPr>
          <w:p w14:paraId="374A024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D4552F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78C1E3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808,590,815.25 </w:t>
            </w:r>
          </w:p>
        </w:tc>
      </w:tr>
      <w:tr w:rsidR="003838BB" w:rsidRPr="008E2504" w14:paraId="297BF3D4" w14:textId="77777777" w:rsidTr="007C448C">
        <w:trPr>
          <w:trHeight w:val="300"/>
        </w:trPr>
        <w:tc>
          <w:tcPr>
            <w:tcW w:w="2830" w:type="dxa"/>
            <w:shd w:val="clear" w:color="auto" w:fill="auto"/>
            <w:noWrap/>
            <w:vAlign w:val="bottom"/>
            <w:hideMark/>
          </w:tcPr>
          <w:p w14:paraId="34BCB6EC"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46C24DC8"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37</w:t>
            </w:r>
          </w:p>
        </w:tc>
        <w:tc>
          <w:tcPr>
            <w:tcW w:w="1822" w:type="dxa"/>
            <w:shd w:val="clear" w:color="auto" w:fill="auto"/>
            <w:noWrap/>
            <w:vAlign w:val="bottom"/>
            <w:hideMark/>
          </w:tcPr>
          <w:p w14:paraId="272EC78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300,000.00 </w:t>
            </w:r>
          </w:p>
        </w:tc>
        <w:tc>
          <w:tcPr>
            <w:tcW w:w="1704" w:type="dxa"/>
            <w:shd w:val="clear" w:color="auto" w:fill="auto"/>
            <w:noWrap/>
            <w:vAlign w:val="bottom"/>
            <w:hideMark/>
          </w:tcPr>
          <w:p w14:paraId="48A93FA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FFC2A6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7F2D25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300,000.00 </w:t>
            </w:r>
          </w:p>
        </w:tc>
      </w:tr>
      <w:tr w:rsidR="003838BB" w:rsidRPr="008E2504" w14:paraId="175BF419" w14:textId="77777777" w:rsidTr="007C448C">
        <w:trPr>
          <w:trHeight w:val="300"/>
        </w:trPr>
        <w:tc>
          <w:tcPr>
            <w:tcW w:w="2830" w:type="dxa"/>
            <w:shd w:val="clear" w:color="auto" w:fill="auto"/>
            <w:noWrap/>
            <w:vAlign w:val="bottom"/>
            <w:hideMark/>
          </w:tcPr>
          <w:p w14:paraId="1345C38A"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766B4F75"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38</w:t>
            </w:r>
          </w:p>
        </w:tc>
        <w:tc>
          <w:tcPr>
            <w:tcW w:w="1822" w:type="dxa"/>
            <w:shd w:val="clear" w:color="auto" w:fill="auto"/>
            <w:noWrap/>
            <w:vAlign w:val="bottom"/>
            <w:hideMark/>
          </w:tcPr>
          <w:p w14:paraId="0DD442E7" w14:textId="77777777" w:rsidR="003838BB" w:rsidRPr="008E2504" w:rsidRDefault="003838BB" w:rsidP="007C448C">
            <w:pPr>
              <w:spacing w:after="0" w:line="240" w:lineRule="auto"/>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18,949,956.72 </w:t>
            </w:r>
          </w:p>
        </w:tc>
        <w:tc>
          <w:tcPr>
            <w:tcW w:w="1704" w:type="dxa"/>
            <w:shd w:val="clear" w:color="auto" w:fill="auto"/>
            <w:noWrap/>
            <w:vAlign w:val="bottom"/>
            <w:hideMark/>
          </w:tcPr>
          <w:p w14:paraId="2317541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101A45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70B4B7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18,949,956.72 </w:t>
            </w:r>
          </w:p>
        </w:tc>
      </w:tr>
      <w:tr w:rsidR="003838BB" w:rsidRPr="008E2504" w14:paraId="17FE6AFA" w14:textId="77777777" w:rsidTr="007C448C">
        <w:trPr>
          <w:trHeight w:val="300"/>
        </w:trPr>
        <w:tc>
          <w:tcPr>
            <w:tcW w:w="2830" w:type="dxa"/>
            <w:shd w:val="clear" w:color="auto" w:fill="auto"/>
            <w:noWrap/>
            <w:vAlign w:val="bottom"/>
            <w:hideMark/>
          </w:tcPr>
          <w:p w14:paraId="3DB015F5"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27473EA8"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39</w:t>
            </w:r>
          </w:p>
        </w:tc>
        <w:tc>
          <w:tcPr>
            <w:tcW w:w="1822" w:type="dxa"/>
            <w:shd w:val="clear" w:color="auto" w:fill="auto"/>
            <w:noWrap/>
            <w:vAlign w:val="bottom"/>
            <w:hideMark/>
          </w:tcPr>
          <w:p w14:paraId="733B870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DB7E2C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283877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AF1C42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498EEFBA" w14:textId="77777777" w:rsidTr="007C448C">
        <w:trPr>
          <w:trHeight w:val="300"/>
        </w:trPr>
        <w:tc>
          <w:tcPr>
            <w:tcW w:w="2830" w:type="dxa"/>
            <w:shd w:val="clear" w:color="auto" w:fill="auto"/>
            <w:noWrap/>
            <w:vAlign w:val="bottom"/>
            <w:hideMark/>
          </w:tcPr>
          <w:p w14:paraId="165AC0C1"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32A16DFA"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40</w:t>
            </w:r>
          </w:p>
        </w:tc>
        <w:tc>
          <w:tcPr>
            <w:tcW w:w="1822" w:type="dxa"/>
            <w:shd w:val="clear" w:color="auto" w:fill="auto"/>
            <w:noWrap/>
            <w:vAlign w:val="bottom"/>
            <w:hideMark/>
          </w:tcPr>
          <w:p w14:paraId="7604DCB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522,966,896.83</w:t>
            </w:r>
          </w:p>
        </w:tc>
        <w:tc>
          <w:tcPr>
            <w:tcW w:w="1704" w:type="dxa"/>
            <w:shd w:val="clear" w:color="auto" w:fill="auto"/>
            <w:noWrap/>
            <w:vAlign w:val="bottom"/>
            <w:hideMark/>
          </w:tcPr>
          <w:p w14:paraId="3393807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CB3388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28D80B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522,966,896.83</w:t>
            </w:r>
          </w:p>
        </w:tc>
      </w:tr>
      <w:tr w:rsidR="003838BB" w:rsidRPr="008E2504" w14:paraId="4E493A82" w14:textId="77777777" w:rsidTr="007C448C">
        <w:trPr>
          <w:trHeight w:val="300"/>
        </w:trPr>
        <w:tc>
          <w:tcPr>
            <w:tcW w:w="2830" w:type="dxa"/>
            <w:shd w:val="clear" w:color="auto" w:fill="auto"/>
            <w:noWrap/>
            <w:vAlign w:val="bottom"/>
            <w:hideMark/>
          </w:tcPr>
          <w:p w14:paraId="0B8F7BDB"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1A8F2666"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41</w:t>
            </w:r>
          </w:p>
        </w:tc>
        <w:tc>
          <w:tcPr>
            <w:tcW w:w="1822" w:type="dxa"/>
            <w:shd w:val="clear" w:color="auto" w:fill="auto"/>
            <w:noWrap/>
            <w:vAlign w:val="bottom"/>
            <w:hideMark/>
          </w:tcPr>
          <w:p w14:paraId="00C0E67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248,772.59 </w:t>
            </w:r>
          </w:p>
        </w:tc>
        <w:tc>
          <w:tcPr>
            <w:tcW w:w="1704" w:type="dxa"/>
            <w:shd w:val="clear" w:color="auto" w:fill="auto"/>
            <w:noWrap/>
            <w:vAlign w:val="bottom"/>
            <w:hideMark/>
          </w:tcPr>
          <w:p w14:paraId="0356C4D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2CA42E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474576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248,772.59 </w:t>
            </w:r>
          </w:p>
        </w:tc>
      </w:tr>
      <w:tr w:rsidR="003838BB" w:rsidRPr="008E2504" w14:paraId="676A98FB" w14:textId="77777777" w:rsidTr="007C448C">
        <w:trPr>
          <w:trHeight w:val="300"/>
        </w:trPr>
        <w:tc>
          <w:tcPr>
            <w:tcW w:w="2830" w:type="dxa"/>
            <w:shd w:val="clear" w:color="auto" w:fill="auto"/>
            <w:noWrap/>
            <w:vAlign w:val="bottom"/>
            <w:hideMark/>
          </w:tcPr>
          <w:p w14:paraId="6A565EA2"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0E796770"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p>
        </w:tc>
        <w:tc>
          <w:tcPr>
            <w:tcW w:w="1822" w:type="dxa"/>
            <w:shd w:val="clear" w:color="auto" w:fill="auto"/>
            <w:noWrap/>
            <w:vAlign w:val="bottom"/>
            <w:hideMark/>
          </w:tcPr>
          <w:p w14:paraId="6281ED7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D7F7D1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EEDCDA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3F7E07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38822050" w14:textId="77777777" w:rsidTr="007C448C">
        <w:trPr>
          <w:trHeight w:val="300"/>
        </w:trPr>
        <w:tc>
          <w:tcPr>
            <w:tcW w:w="2830" w:type="dxa"/>
            <w:shd w:val="clear" w:color="auto" w:fill="auto"/>
            <w:noWrap/>
            <w:vAlign w:val="bottom"/>
            <w:hideMark/>
          </w:tcPr>
          <w:p w14:paraId="7F7BC30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49F5C852"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7512D77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EE0DCB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380A60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96D7DD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4BF00AD3" w14:textId="77777777" w:rsidTr="007C448C">
        <w:trPr>
          <w:trHeight w:val="300"/>
        </w:trPr>
        <w:tc>
          <w:tcPr>
            <w:tcW w:w="2830" w:type="dxa"/>
            <w:shd w:val="clear" w:color="auto" w:fill="auto"/>
            <w:noWrap/>
            <w:vAlign w:val="bottom"/>
            <w:hideMark/>
          </w:tcPr>
          <w:p w14:paraId="731E6A29"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L/GOVERNMENT EXPENDITURE </w:t>
            </w:r>
          </w:p>
        </w:tc>
        <w:tc>
          <w:tcPr>
            <w:tcW w:w="735" w:type="dxa"/>
            <w:shd w:val="clear" w:color="auto" w:fill="auto"/>
            <w:noWrap/>
            <w:vAlign w:val="bottom"/>
            <w:hideMark/>
          </w:tcPr>
          <w:p w14:paraId="70DBA393"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351F21D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661C3B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F9E2D6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241A8A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7A69D3DA" w14:textId="77777777" w:rsidTr="007C448C">
        <w:trPr>
          <w:trHeight w:val="300"/>
        </w:trPr>
        <w:tc>
          <w:tcPr>
            <w:tcW w:w="2830" w:type="dxa"/>
            <w:shd w:val="clear" w:color="auto" w:fill="auto"/>
            <w:noWrap/>
            <w:vAlign w:val="bottom"/>
            <w:hideMark/>
          </w:tcPr>
          <w:p w14:paraId="52DC19AB"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60D186DE"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42</w:t>
            </w:r>
          </w:p>
        </w:tc>
        <w:tc>
          <w:tcPr>
            <w:tcW w:w="1822" w:type="dxa"/>
            <w:shd w:val="clear" w:color="auto" w:fill="auto"/>
            <w:noWrap/>
            <w:vAlign w:val="bottom"/>
            <w:hideMark/>
          </w:tcPr>
          <w:p w14:paraId="612FD30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8,639,850.00 </w:t>
            </w:r>
          </w:p>
        </w:tc>
        <w:tc>
          <w:tcPr>
            <w:tcW w:w="1704" w:type="dxa"/>
            <w:shd w:val="clear" w:color="auto" w:fill="auto"/>
            <w:noWrap/>
            <w:vAlign w:val="bottom"/>
            <w:hideMark/>
          </w:tcPr>
          <w:p w14:paraId="02BEBDD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368,000.00 </w:t>
            </w:r>
          </w:p>
        </w:tc>
        <w:tc>
          <w:tcPr>
            <w:tcW w:w="1704" w:type="dxa"/>
            <w:shd w:val="clear" w:color="auto" w:fill="auto"/>
            <w:noWrap/>
            <w:vAlign w:val="bottom"/>
            <w:hideMark/>
          </w:tcPr>
          <w:p w14:paraId="6A85608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140,000.00 </w:t>
            </w:r>
          </w:p>
        </w:tc>
        <w:tc>
          <w:tcPr>
            <w:tcW w:w="1822" w:type="dxa"/>
            <w:shd w:val="clear" w:color="auto" w:fill="auto"/>
            <w:noWrap/>
            <w:vAlign w:val="bottom"/>
            <w:hideMark/>
          </w:tcPr>
          <w:p w14:paraId="19D423B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9,147,850.00 </w:t>
            </w:r>
          </w:p>
        </w:tc>
      </w:tr>
      <w:tr w:rsidR="003838BB" w:rsidRPr="008E2504" w14:paraId="31643AD2" w14:textId="77777777" w:rsidTr="007C448C">
        <w:trPr>
          <w:trHeight w:val="300"/>
        </w:trPr>
        <w:tc>
          <w:tcPr>
            <w:tcW w:w="2830" w:type="dxa"/>
            <w:shd w:val="clear" w:color="auto" w:fill="auto"/>
            <w:noWrap/>
            <w:vAlign w:val="bottom"/>
            <w:hideMark/>
          </w:tcPr>
          <w:p w14:paraId="48F145E2"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lastRenderedPageBreak/>
              <w:t xml:space="preserve"> Overhead Cost </w:t>
            </w:r>
          </w:p>
        </w:tc>
        <w:tc>
          <w:tcPr>
            <w:tcW w:w="735" w:type="dxa"/>
            <w:shd w:val="clear" w:color="auto" w:fill="auto"/>
            <w:noWrap/>
            <w:vAlign w:val="bottom"/>
            <w:hideMark/>
          </w:tcPr>
          <w:p w14:paraId="6B12DA52"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43</w:t>
            </w:r>
          </w:p>
        </w:tc>
        <w:tc>
          <w:tcPr>
            <w:tcW w:w="1822" w:type="dxa"/>
            <w:shd w:val="clear" w:color="auto" w:fill="auto"/>
            <w:noWrap/>
            <w:vAlign w:val="bottom"/>
          </w:tcPr>
          <w:p w14:paraId="4D4E793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45,808,965.05</w:t>
            </w:r>
          </w:p>
        </w:tc>
        <w:tc>
          <w:tcPr>
            <w:tcW w:w="1704" w:type="dxa"/>
            <w:shd w:val="clear" w:color="auto" w:fill="auto"/>
            <w:noWrap/>
            <w:vAlign w:val="bottom"/>
          </w:tcPr>
          <w:p w14:paraId="568D35E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9,147,040.97</w:t>
            </w:r>
          </w:p>
        </w:tc>
        <w:tc>
          <w:tcPr>
            <w:tcW w:w="1704" w:type="dxa"/>
            <w:shd w:val="clear" w:color="auto" w:fill="auto"/>
            <w:noWrap/>
            <w:vAlign w:val="bottom"/>
          </w:tcPr>
          <w:p w14:paraId="0258DF1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43,956,810.23</w:t>
            </w:r>
          </w:p>
        </w:tc>
        <w:tc>
          <w:tcPr>
            <w:tcW w:w="1822" w:type="dxa"/>
            <w:shd w:val="clear" w:color="auto" w:fill="auto"/>
            <w:noWrap/>
            <w:vAlign w:val="bottom"/>
          </w:tcPr>
          <w:p w14:paraId="267353D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98,912,816.25</w:t>
            </w:r>
          </w:p>
        </w:tc>
      </w:tr>
      <w:tr w:rsidR="003838BB" w:rsidRPr="008E2504" w14:paraId="04C6B120" w14:textId="77777777" w:rsidTr="007C448C">
        <w:trPr>
          <w:trHeight w:val="300"/>
        </w:trPr>
        <w:tc>
          <w:tcPr>
            <w:tcW w:w="2830" w:type="dxa"/>
            <w:shd w:val="clear" w:color="auto" w:fill="auto"/>
            <w:noWrap/>
            <w:vAlign w:val="bottom"/>
            <w:hideMark/>
          </w:tcPr>
          <w:p w14:paraId="6D31615A"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1A70BC73"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44</w:t>
            </w:r>
          </w:p>
        </w:tc>
        <w:tc>
          <w:tcPr>
            <w:tcW w:w="1822" w:type="dxa"/>
            <w:shd w:val="clear" w:color="auto" w:fill="auto"/>
            <w:noWrap/>
            <w:vAlign w:val="bottom"/>
            <w:hideMark/>
          </w:tcPr>
          <w:p w14:paraId="71FA39E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232,494,800.00 </w:t>
            </w:r>
          </w:p>
        </w:tc>
        <w:tc>
          <w:tcPr>
            <w:tcW w:w="1704" w:type="dxa"/>
            <w:shd w:val="clear" w:color="auto" w:fill="auto"/>
            <w:noWrap/>
            <w:vAlign w:val="bottom"/>
            <w:hideMark/>
          </w:tcPr>
          <w:p w14:paraId="278C409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34,043,145.00 </w:t>
            </w:r>
          </w:p>
        </w:tc>
        <w:tc>
          <w:tcPr>
            <w:tcW w:w="1704" w:type="dxa"/>
            <w:shd w:val="clear" w:color="auto" w:fill="auto"/>
            <w:noWrap/>
            <w:vAlign w:val="bottom"/>
            <w:hideMark/>
          </w:tcPr>
          <w:p w14:paraId="4A979DE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29,946,499.50 </w:t>
            </w:r>
          </w:p>
        </w:tc>
        <w:tc>
          <w:tcPr>
            <w:tcW w:w="1822" w:type="dxa"/>
            <w:shd w:val="clear" w:color="auto" w:fill="auto"/>
            <w:noWrap/>
            <w:vAlign w:val="bottom"/>
            <w:hideMark/>
          </w:tcPr>
          <w:p w14:paraId="3590883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296,484,444.50 </w:t>
            </w:r>
          </w:p>
        </w:tc>
      </w:tr>
      <w:tr w:rsidR="003838BB" w:rsidRPr="008E2504" w14:paraId="78F4FA7F" w14:textId="77777777" w:rsidTr="007C448C">
        <w:trPr>
          <w:trHeight w:val="300"/>
        </w:trPr>
        <w:tc>
          <w:tcPr>
            <w:tcW w:w="2830" w:type="dxa"/>
            <w:shd w:val="clear" w:color="auto" w:fill="auto"/>
            <w:noWrap/>
            <w:vAlign w:val="bottom"/>
            <w:hideMark/>
          </w:tcPr>
          <w:p w14:paraId="5585D7DD"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0AB71ED1"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45</w:t>
            </w:r>
          </w:p>
        </w:tc>
        <w:tc>
          <w:tcPr>
            <w:tcW w:w="1822" w:type="dxa"/>
            <w:shd w:val="clear" w:color="auto" w:fill="auto"/>
            <w:noWrap/>
            <w:vAlign w:val="bottom"/>
            <w:hideMark/>
          </w:tcPr>
          <w:p w14:paraId="2E25F02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146,352,436.02 </w:t>
            </w:r>
          </w:p>
        </w:tc>
        <w:tc>
          <w:tcPr>
            <w:tcW w:w="1704" w:type="dxa"/>
            <w:shd w:val="clear" w:color="auto" w:fill="auto"/>
            <w:noWrap/>
            <w:vAlign w:val="bottom"/>
            <w:hideMark/>
          </w:tcPr>
          <w:p w14:paraId="0079B7F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32,797,330.97 </w:t>
            </w:r>
          </w:p>
        </w:tc>
        <w:tc>
          <w:tcPr>
            <w:tcW w:w="1704" w:type="dxa"/>
            <w:shd w:val="clear" w:color="auto" w:fill="auto"/>
            <w:noWrap/>
            <w:vAlign w:val="bottom"/>
            <w:hideMark/>
          </w:tcPr>
          <w:p w14:paraId="58927AD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30,793,153.03 </w:t>
            </w:r>
          </w:p>
        </w:tc>
        <w:tc>
          <w:tcPr>
            <w:tcW w:w="1822" w:type="dxa"/>
            <w:shd w:val="clear" w:color="auto" w:fill="auto"/>
            <w:noWrap/>
            <w:vAlign w:val="bottom"/>
            <w:hideMark/>
          </w:tcPr>
          <w:p w14:paraId="0680096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209,942,920.02 </w:t>
            </w:r>
          </w:p>
        </w:tc>
      </w:tr>
      <w:tr w:rsidR="003838BB" w:rsidRPr="008E2504" w14:paraId="0A4E1A2B" w14:textId="77777777" w:rsidTr="007C448C">
        <w:trPr>
          <w:trHeight w:val="300"/>
        </w:trPr>
        <w:tc>
          <w:tcPr>
            <w:tcW w:w="2830" w:type="dxa"/>
            <w:shd w:val="clear" w:color="auto" w:fill="auto"/>
            <w:noWrap/>
            <w:vAlign w:val="bottom"/>
            <w:hideMark/>
          </w:tcPr>
          <w:p w14:paraId="693ACAAD"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0F7E4876"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46</w:t>
            </w:r>
          </w:p>
        </w:tc>
        <w:tc>
          <w:tcPr>
            <w:tcW w:w="1822" w:type="dxa"/>
            <w:shd w:val="clear" w:color="auto" w:fill="auto"/>
            <w:noWrap/>
            <w:vAlign w:val="bottom"/>
            <w:hideMark/>
          </w:tcPr>
          <w:p w14:paraId="7AAE82C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136,846,297.20 </w:t>
            </w:r>
          </w:p>
        </w:tc>
        <w:tc>
          <w:tcPr>
            <w:tcW w:w="1704" w:type="dxa"/>
            <w:shd w:val="clear" w:color="auto" w:fill="auto"/>
            <w:noWrap/>
            <w:vAlign w:val="bottom"/>
            <w:hideMark/>
          </w:tcPr>
          <w:p w14:paraId="13DBD0B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2E25D1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7119EAB5" w14:textId="732B0B4E" w:rsidR="003838BB" w:rsidRPr="008E2504" w:rsidRDefault="00B66A44" w:rsidP="007C448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3838BB" w:rsidRPr="008E2504" w14:paraId="139DD057" w14:textId="77777777" w:rsidTr="007C448C">
        <w:trPr>
          <w:trHeight w:val="300"/>
        </w:trPr>
        <w:tc>
          <w:tcPr>
            <w:tcW w:w="2830" w:type="dxa"/>
            <w:shd w:val="clear" w:color="auto" w:fill="auto"/>
            <w:noWrap/>
            <w:vAlign w:val="bottom"/>
            <w:hideMark/>
          </w:tcPr>
          <w:p w14:paraId="714E9333"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6E71F27A"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47</w:t>
            </w:r>
          </w:p>
        </w:tc>
        <w:tc>
          <w:tcPr>
            <w:tcW w:w="1822" w:type="dxa"/>
            <w:shd w:val="clear" w:color="auto" w:fill="auto"/>
            <w:noWrap/>
            <w:vAlign w:val="bottom"/>
            <w:hideMark/>
          </w:tcPr>
          <w:p w14:paraId="2470225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31,773,500.00 </w:t>
            </w:r>
          </w:p>
        </w:tc>
        <w:tc>
          <w:tcPr>
            <w:tcW w:w="1704" w:type="dxa"/>
            <w:shd w:val="clear" w:color="auto" w:fill="auto"/>
            <w:noWrap/>
            <w:vAlign w:val="bottom"/>
            <w:hideMark/>
          </w:tcPr>
          <w:p w14:paraId="7CE22C5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34,970,743.70 </w:t>
            </w:r>
          </w:p>
        </w:tc>
        <w:tc>
          <w:tcPr>
            <w:tcW w:w="1704" w:type="dxa"/>
            <w:shd w:val="clear" w:color="auto" w:fill="auto"/>
            <w:noWrap/>
            <w:vAlign w:val="bottom"/>
            <w:hideMark/>
          </w:tcPr>
          <w:p w14:paraId="0BCCAD9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28,727,072.81 </w:t>
            </w:r>
          </w:p>
        </w:tc>
        <w:tc>
          <w:tcPr>
            <w:tcW w:w="1822" w:type="dxa"/>
            <w:shd w:val="clear" w:color="auto" w:fill="auto"/>
            <w:noWrap/>
            <w:vAlign w:val="bottom"/>
            <w:hideMark/>
          </w:tcPr>
          <w:p w14:paraId="462BA67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95,471,316.51 </w:t>
            </w:r>
          </w:p>
        </w:tc>
      </w:tr>
      <w:tr w:rsidR="003838BB" w:rsidRPr="008E2504" w14:paraId="16703ACB" w14:textId="77777777" w:rsidTr="007C448C">
        <w:trPr>
          <w:trHeight w:val="300"/>
        </w:trPr>
        <w:tc>
          <w:tcPr>
            <w:tcW w:w="2830" w:type="dxa"/>
            <w:shd w:val="clear" w:color="auto" w:fill="auto"/>
            <w:noWrap/>
            <w:vAlign w:val="bottom"/>
            <w:hideMark/>
          </w:tcPr>
          <w:p w14:paraId="284E5A6C"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60EF9947"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p>
        </w:tc>
        <w:tc>
          <w:tcPr>
            <w:tcW w:w="1822" w:type="dxa"/>
            <w:shd w:val="clear" w:color="auto" w:fill="auto"/>
            <w:noWrap/>
            <w:vAlign w:val="bottom"/>
          </w:tcPr>
          <w:p w14:paraId="62D833E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c>
          <w:tcPr>
            <w:tcW w:w="1704" w:type="dxa"/>
            <w:shd w:val="clear" w:color="auto" w:fill="auto"/>
            <w:noWrap/>
            <w:vAlign w:val="bottom"/>
          </w:tcPr>
          <w:p w14:paraId="1B4BE91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c>
          <w:tcPr>
            <w:tcW w:w="1704" w:type="dxa"/>
            <w:shd w:val="clear" w:color="auto" w:fill="auto"/>
            <w:noWrap/>
            <w:vAlign w:val="bottom"/>
          </w:tcPr>
          <w:p w14:paraId="4A3A6F86"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c>
          <w:tcPr>
            <w:tcW w:w="1822" w:type="dxa"/>
            <w:shd w:val="clear" w:color="auto" w:fill="auto"/>
            <w:noWrap/>
            <w:vAlign w:val="bottom"/>
          </w:tcPr>
          <w:p w14:paraId="3ED542C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r>
      <w:tr w:rsidR="003838BB" w:rsidRPr="008E2504" w14:paraId="61D973A1" w14:textId="77777777" w:rsidTr="007C448C">
        <w:trPr>
          <w:trHeight w:val="300"/>
        </w:trPr>
        <w:tc>
          <w:tcPr>
            <w:tcW w:w="2830" w:type="dxa"/>
            <w:shd w:val="clear" w:color="auto" w:fill="auto"/>
            <w:noWrap/>
            <w:vAlign w:val="bottom"/>
            <w:hideMark/>
          </w:tcPr>
          <w:p w14:paraId="6A8C3770"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Assets Devaluation </w:t>
            </w:r>
          </w:p>
        </w:tc>
        <w:tc>
          <w:tcPr>
            <w:tcW w:w="735" w:type="dxa"/>
            <w:shd w:val="clear" w:color="auto" w:fill="auto"/>
            <w:noWrap/>
            <w:vAlign w:val="bottom"/>
            <w:hideMark/>
          </w:tcPr>
          <w:p w14:paraId="2037BEA6"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p>
        </w:tc>
        <w:tc>
          <w:tcPr>
            <w:tcW w:w="1822" w:type="dxa"/>
            <w:shd w:val="clear" w:color="auto" w:fill="auto"/>
            <w:noWrap/>
            <w:vAlign w:val="bottom"/>
            <w:hideMark/>
          </w:tcPr>
          <w:p w14:paraId="15999C8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117BA8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65C40D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C31140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01D314BD" w14:textId="77777777" w:rsidTr="007C448C">
        <w:trPr>
          <w:trHeight w:val="300"/>
        </w:trPr>
        <w:tc>
          <w:tcPr>
            <w:tcW w:w="2830" w:type="dxa"/>
            <w:shd w:val="clear" w:color="auto" w:fill="auto"/>
            <w:noWrap/>
            <w:vAlign w:val="bottom"/>
            <w:hideMark/>
          </w:tcPr>
          <w:p w14:paraId="6E35DEB2"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23AD527E"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48</w:t>
            </w:r>
          </w:p>
        </w:tc>
        <w:tc>
          <w:tcPr>
            <w:tcW w:w="1822" w:type="dxa"/>
            <w:shd w:val="clear" w:color="auto" w:fill="auto"/>
            <w:noWrap/>
            <w:vAlign w:val="bottom"/>
            <w:hideMark/>
          </w:tcPr>
          <w:p w14:paraId="4B42811E"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160317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2568CB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7D60B37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46DBF171" w14:textId="77777777" w:rsidTr="007C448C">
        <w:trPr>
          <w:trHeight w:val="300"/>
        </w:trPr>
        <w:tc>
          <w:tcPr>
            <w:tcW w:w="2830" w:type="dxa"/>
            <w:shd w:val="clear" w:color="auto" w:fill="auto"/>
            <w:noWrap/>
            <w:vAlign w:val="bottom"/>
            <w:hideMark/>
          </w:tcPr>
          <w:p w14:paraId="19CF450B"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3F987B2F"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p>
        </w:tc>
        <w:tc>
          <w:tcPr>
            <w:tcW w:w="1822" w:type="dxa"/>
            <w:shd w:val="clear" w:color="auto" w:fill="auto"/>
            <w:noWrap/>
            <w:vAlign w:val="bottom"/>
            <w:hideMark/>
          </w:tcPr>
          <w:p w14:paraId="57BA8FC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tcPr>
          <w:p w14:paraId="2B2B30C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c>
          <w:tcPr>
            <w:tcW w:w="1704" w:type="dxa"/>
            <w:shd w:val="clear" w:color="auto" w:fill="auto"/>
            <w:noWrap/>
            <w:vAlign w:val="bottom"/>
          </w:tcPr>
          <w:p w14:paraId="32FBB19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c>
          <w:tcPr>
            <w:tcW w:w="1822" w:type="dxa"/>
            <w:shd w:val="clear" w:color="auto" w:fill="auto"/>
            <w:noWrap/>
            <w:vAlign w:val="bottom"/>
          </w:tcPr>
          <w:p w14:paraId="7CD9B40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p>
        </w:tc>
      </w:tr>
      <w:tr w:rsidR="003838BB" w:rsidRPr="008E2504" w14:paraId="68163C3D" w14:textId="77777777" w:rsidTr="007C448C">
        <w:trPr>
          <w:trHeight w:val="300"/>
        </w:trPr>
        <w:tc>
          <w:tcPr>
            <w:tcW w:w="2830" w:type="dxa"/>
            <w:shd w:val="clear" w:color="auto" w:fill="auto"/>
            <w:noWrap/>
            <w:vAlign w:val="bottom"/>
            <w:hideMark/>
          </w:tcPr>
          <w:p w14:paraId="7ECA5CC8"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3456519A"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6E855EF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D999B7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8ED63B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61754A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56C2B031" w14:textId="77777777" w:rsidTr="007C448C">
        <w:trPr>
          <w:trHeight w:val="300"/>
        </w:trPr>
        <w:tc>
          <w:tcPr>
            <w:tcW w:w="2830" w:type="dxa"/>
            <w:shd w:val="clear" w:color="auto" w:fill="auto"/>
            <w:noWrap/>
            <w:vAlign w:val="bottom"/>
            <w:hideMark/>
          </w:tcPr>
          <w:p w14:paraId="3811E041"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20D4ED44"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49</w:t>
            </w:r>
          </w:p>
        </w:tc>
        <w:tc>
          <w:tcPr>
            <w:tcW w:w="1822" w:type="dxa"/>
            <w:shd w:val="clear" w:color="auto" w:fill="auto"/>
            <w:noWrap/>
            <w:vAlign w:val="bottom"/>
            <w:hideMark/>
          </w:tcPr>
          <w:p w14:paraId="239F0067"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5DF39D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FBA1549"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0CF963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                               -   </w:t>
            </w:r>
          </w:p>
        </w:tc>
      </w:tr>
      <w:tr w:rsidR="003838BB" w:rsidRPr="008E2504" w14:paraId="44B00A91" w14:textId="77777777" w:rsidTr="007C448C">
        <w:trPr>
          <w:trHeight w:val="300"/>
        </w:trPr>
        <w:tc>
          <w:tcPr>
            <w:tcW w:w="2830" w:type="dxa"/>
            <w:shd w:val="clear" w:color="auto" w:fill="auto"/>
            <w:noWrap/>
            <w:vAlign w:val="bottom"/>
            <w:hideMark/>
          </w:tcPr>
          <w:p w14:paraId="05EE3D71"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1FB7D246"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50</w:t>
            </w:r>
          </w:p>
        </w:tc>
        <w:tc>
          <w:tcPr>
            <w:tcW w:w="1822" w:type="dxa"/>
            <w:shd w:val="clear" w:color="auto" w:fill="auto"/>
            <w:noWrap/>
            <w:vAlign w:val="bottom"/>
            <w:hideMark/>
          </w:tcPr>
          <w:p w14:paraId="6A0A8013"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32,949,480.19 </w:t>
            </w:r>
          </w:p>
        </w:tc>
        <w:tc>
          <w:tcPr>
            <w:tcW w:w="1704" w:type="dxa"/>
            <w:shd w:val="clear" w:color="auto" w:fill="auto"/>
            <w:noWrap/>
            <w:vAlign w:val="bottom"/>
            <w:hideMark/>
          </w:tcPr>
          <w:p w14:paraId="2FE03F0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8DEDF7C"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9308020"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32,949,480.19 </w:t>
            </w:r>
          </w:p>
        </w:tc>
      </w:tr>
      <w:tr w:rsidR="003838BB" w:rsidRPr="008E2504" w14:paraId="62C3CA0D" w14:textId="77777777" w:rsidTr="007C448C">
        <w:trPr>
          <w:trHeight w:val="300"/>
        </w:trPr>
        <w:tc>
          <w:tcPr>
            <w:tcW w:w="2830" w:type="dxa"/>
            <w:shd w:val="clear" w:color="auto" w:fill="auto"/>
            <w:noWrap/>
            <w:vAlign w:val="bottom"/>
            <w:hideMark/>
          </w:tcPr>
          <w:p w14:paraId="30922655"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Disposal of Assets </w:t>
            </w:r>
          </w:p>
        </w:tc>
        <w:tc>
          <w:tcPr>
            <w:tcW w:w="735" w:type="dxa"/>
            <w:shd w:val="clear" w:color="auto" w:fill="auto"/>
            <w:noWrap/>
            <w:vAlign w:val="bottom"/>
            <w:hideMark/>
          </w:tcPr>
          <w:p w14:paraId="71D5538E"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1FF3762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A07C07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66F14A1"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E77534F"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r>
      <w:tr w:rsidR="003838BB" w:rsidRPr="008E2504" w14:paraId="7B7EDB90" w14:textId="77777777" w:rsidTr="007C448C">
        <w:trPr>
          <w:trHeight w:val="300"/>
        </w:trPr>
        <w:tc>
          <w:tcPr>
            <w:tcW w:w="2830" w:type="dxa"/>
            <w:shd w:val="clear" w:color="auto" w:fill="auto"/>
            <w:noWrap/>
            <w:vAlign w:val="bottom"/>
            <w:hideMark/>
          </w:tcPr>
          <w:p w14:paraId="0C2B3216"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702D35E7"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1179DCCD"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0B185DF2"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0D8CC9A"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82E18EB"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w:t>
            </w:r>
          </w:p>
        </w:tc>
      </w:tr>
      <w:tr w:rsidR="003838BB" w:rsidRPr="008E2504" w14:paraId="7AD519E6" w14:textId="77777777" w:rsidTr="007C448C">
        <w:trPr>
          <w:trHeight w:val="300"/>
        </w:trPr>
        <w:tc>
          <w:tcPr>
            <w:tcW w:w="2830" w:type="dxa"/>
            <w:shd w:val="clear" w:color="auto" w:fill="auto"/>
            <w:noWrap/>
            <w:vAlign w:val="bottom"/>
            <w:hideMark/>
          </w:tcPr>
          <w:p w14:paraId="4CBA2E9B" w14:textId="77777777" w:rsidR="003838BB" w:rsidRPr="008E2504" w:rsidRDefault="003838BB" w:rsidP="007C448C">
            <w:pPr>
              <w:spacing w:after="0" w:line="240" w:lineRule="auto"/>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1D9ABD90" w14:textId="77777777" w:rsidR="003838BB" w:rsidRPr="008E2504" w:rsidRDefault="003838BB" w:rsidP="007C448C">
            <w:pPr>
              <w:spacing w:after="0" w:line="240" w:lineRule="auto"/>
              <w:jc w:val="center"/>
              <w:rPr>
                <w:rFonts w:ascii="Cambria" w:eastAsia="Times New Roman" w:hAnsi="Cambria" w:cs="Calibri"/>
                <w:b/>
                <w:bCs/>
                <w:color w:val="000000"/>
                <w:sz w:val="20"/>
                <w:szCs w:val="20"/>
                <w:lang w:eastAsia="en-GB"/>
              </w:rPr>
            </w:pPr>
            <w:r w:rsidRPr="008E2504">
              <w:rPr>
                <w:rFonts w:ascii="Cambria" w:eastAsia="Times New Roman" w:hAnsi="Cambria" w:cs="Calibri"/>
                <w:b/>
                <w:bCs/>
                <w:color w:val="000000"/>
                <w:sz w:val="20"/>
                <w:szCs w:val="20"/>
                <w:lang w:eastAsia="en-GB"/>
              </w:rPr>
              <w:t> </w:t>
            </w:r>
          </w:p>
        </w:tc>
        <w:tc>
          <w:tcPr>
            <w:tcW w:w="1822" w:type="dxa"/>
            <w:shd w:val="clear" w:color="auto" w:fill="auto"/>
            <w:noWrap/>
            <w:vAlign w:val="bottom"/>
          </w:tcPr>
          <w:p w14:paraId="5466FB34"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1,985,921,769.85</w:t>
            </w:r>
          </w:p>
        </w:tc>
        <w:tc>
          <w:tcPr>
            <w:tcW w:w="1704" w:type="dxa"/>
            <w:shd w:val="clear" w:color="auto" w:fill="auto"/>
            <w:noWrap/>
            <w:vAlign w:val="bottom"/>
            <w:hideMark/>
          </w:tcPr>
          <w:p w14:paraId="0DBFD515"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111,326,260.64 </w:t>
            </w:r>
          </w:p>
        </w:tc>
        <w:tc>
          <w:tcPr>
            <w:tcW w:w="1704" w:type="dxa"/>
            <w:shd w:val="clear" w:color="auto" w:fill="auto"/>
            <w:noWrap/>
            <w:vAlign w:val="bottom"/>
            <w:hideMark/>
          </w:tcPr>
          <w:p w14:paraId="135E3C48" w14:textId="77777777" w:rsidR="003838BB" w:rsidRPr="008E2504" w:rsidRDefault="003838BB" w:rsidP="007C448C">
            <w:pPr>
              <w:spacing w:after="0" w:line="240" w:lineRule="auto"/>
              <w:jc w:val="right"/>
              <w:rPr>
                <w:rFonts w:ascii="Cambria" w:eastAsia="Times New Roman" w:hAnsi="Cambria" w:cs="Calibri"/>
                <w:color w:val="000000"/>
                <w:sz w:val="20"/>
                <w:szCs w:val="20"/>
                <w:lang w:eastAsia="en-GB"/>
              </w:rPr>
            </w:pPr>
            <w:r w:rsidRPr="008E2504">
              <w:rPr>
                <w:rFonts w:ascii="Cambria" w:eastAsia="Times New Roman" w:hAnsi="Cambria" w:cs="Calibri"/>
                <w:color w:val="000000"/>
                <w:sz w:val="20"/>
                <w:szCs w:val="20"/>
                <w:lang w:eastAsia="en-GB"/>
              </w:rPr>
              <w:t xml:space="preserve">133,563,535.57 </w:t>
            </w:r>
          </w:p>
        </w:tc>
        <w:tc>
          <w:tcPr>
            <w:tcW w:w="1822" w:type="dxa"/>
            <w:shd w:val="clear" w:color="auto" w:fill="auto"/>
            <w:noWrap/>
            <w:vAlign w:val="bottom"/>
            <w:hideMark/>
          </w:tcPr>
          <w:p w14:paraId="213B4BBB" w14:textId="061B7332" w:rsidR="003838BB" w:rsidRPr="008E2504" w:rsidRDefault="00B66A44" w:rsidP="007C448C">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2,093,965,268.86</w:t>
            </w:r>
          </w:p>
        </w:tc>
      </w:tr>
      <w:tr w:rsidR="003838BB" w:rsidRPr="00BC161C" w14:paraId="0456288F" w14:textId="77777777" w:rsidTr="007C448C">
        <w:trPr>
          <w:trHeight w:val="300"/>
        </w:trPr>
        <w:tc>
          <w:tcPr>
            <w:tcW w:w="2830" w:type="dxa"/>
            <w:shd w:val="clear" w:color="auto" w:fill="auto"/>
            <w:noWrap/>
            <w:vAlign w:val="bottom"/>
            <w:hideMark/>
          </w:tcPr>
          <w:p w14:paraId="5C4F8C02" w14:textId="77777777" w:rsidR="003838BB" w:rsidRPr="00BC161C" w:rsidRDefault="003838BB" w:rsidP="007C448C">
            <w:pPr>
              <w:spacing w:after="0" w:line="240" w:lineRule="auto"/>
              <w:rPr>
                <w:rFonts w:ascii="Cambria" w:eastAsia="Times New Roman" w:hAnsi="Cambria" w:cs="Calibri"/>
                <w:b/>
                <w:bCs/>
                <w:color w:val="000000"/>
                <w:sz w:val="20"/>
                <w:szCs w:val="20"/>
                <w:lang w:eastAsia="en-GB"/>
              </w:rPr>
            </w:pPr>
            <w:r w:rsidRPr="00BC161C">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72BB0184" w14:textId="77777777" w:rsidR="003838BB" w:rsidRPr="00BC161C"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822" w:type="dxa"/>
            <w:shd w:val="clear" w:color="auto" w:fill="auto"/>
            <w:noWrap/>
            <w:vAlign w:val="bottom"/>
          </w:tcPr>
          <w:p w14:paraId="0B360829"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(112,315,115.85)</w:t>
            </w:r>
          </w:p>
        </w:tc>
        <w:tc>
          <w:tcPr>
            <w:tcW w:w="1704" w:type="dxa"/>
            <w:shd w:val="clear" w:color="auto" w:fill="auto"/>
            <w:noWrap/>
            <w:vAlign w:val="bottom"/>
            <w:hideMark/>
          </w:tcPr>
          <w:p w14:paraId="32E3D341"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(35,117,672.44)</w:t>
            </w:r>
          </w:p>
        </w:tc>
        <w:tc>
          <w:tcPr>
            <w:tcW w:w="1704" w:type="dxa"/>
            <w:shd w:val="clear" w:color="auto" w:fill="auto"/>
            <w:noWrap/>
            <w:vAlign w:val="bottom"/>
            <w:hideMark/>
          </w:tcPr>
          <w:p w14:paraId="692C2D97"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(30,025,585.54)</w:t>
            </w:r>
          </w:p>
        </w:tc>
        <w:tc>
          <w:tcPr>
            <w:tcW w:w="1822" w:type="dxa"/>
            <w:shd w:val="clear" w:color="auto" w:fill="auto"/>
            <w:noWrap/>
            <w:vAlign w:val="bottom"/>
            <w:hideMark/>
          </w:tcPr>
          <w:p w14:paraId="5EDDF6E9"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 xml:space="preserve">   (177,458,373.83)</w:t>
            </w:r>
          </w:p>
        </w:tc>
      </w:tr>
      <w:tr w:rsidR="003838BB" w:rsidRPr="00BC161C" w14:paraId="0D697EDF" w14:textId="77777777" w:rsidTr="007C448C">
        <w:trPr>
          <w:trHeight w:val="300"/>
        </w:trPr>
        <w:tc>
          <w:tcPr>
            <w:tcW w:w="2830" w:type="dxa"/>
            <w:shd w:val="clear" w:color="auto" w:fill="auto"/>
            <w:noWrap/>
            <w:vAlign w:val="bottom"/>
            <w:hideMark/>
          </w:tcPr>
          <w:p w14:paraId="785E963D" w14:textId="77777777" w:rsidR="003838BB" w:rsidRPr="00BC161C" w:rsidRDefault="003838BB" w:rsidP="007C448C">
            <w:pPr>
              <w:spacing w:after="0" w:line="240" w:lineRule="auto"/>
              <w:rPr>
                <w:rFonts w:ascii="Cambria" w:eastAsia="Times New Roman" w:hAnsi="Cambria" w:cs="Calibri"/>
                <w:b/>
                <w:bCs/>
                <w:color w:val="000000"/>
                <w:sz w:val="20"/>
                <w:szCs w:val="20"/>
                <w:lang w:eastAsia="en-GB"/>
              </w:rPr>
            </w:pPr>
            <w:r w:rsidRPr="00BC161C">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5FB6AD60" w14:textId="77777777" w:rsidR="003838BB" w:rsidRPr="00BC161C" w:rsidRDefault="003838BB" w:rsidP="007C448C">
            <w:pPr>
              <w:spacing w:after="0" w:line="240" w:lineRule="auto"/>
              <w:jc w:val="center"/>
              <w:rPr>
                <w:rFonts w:ascii="Cambria" w:eastAsia="Times New Roman" w:hAnsi="Cambria" w:cs="Calibri"/>
                <w:b/>
                <w:bCs/>
                <w:color w:val="000000"/>
                <w:sz w:val="20"/>
                <w:szCs w:val="20"/>
                <w:lang w:eastAsia="en-GB"/>
              </w:rPr>
            </w:pPr>
            <w:r w:rsidRPr="00BC161C">
              <w:rPr>
                <w:rFonts w:ascii="Cambria" w:eastAsia="Times New Roman" w:hAnsi="Cambria" w:cs="Calibri"/>
                <w:b/>
                <w:bCs/>
                <w:color w:val="000000"/>
                <w:sz w:val="20"/>
                <w:szCs w:val="20"/>
                <w:lang w:eastAsia="en-GB"/>
              </w:rPr>
              <w:t> </w:t>
            </w:r>
          </w:p>
        </w:tc>
        <w:tc>
          <w:tcPr>
            <w:tcW w:w="1822" w:type="dxa"/>
            <w:shd w:val="clear" w:color="auto" w:fill="auto"/>
            <w:noWrap/>
            <w:vAlign w:val="bottom"/>
            <w:hideMark/>
          </w:tcPr>
          <w:p w14:paraId="7E262898"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158,948,690.11</w:t>
            </w:r>
          </w:p>
        </w:tc>
        <w:tc>
          <w:tcPr>
            <w:tcW w:w="1704" w:type="dxa"/>
            <w:shd w:val="clear" w:color="auto" w:fill="auto"/>
            <w:noWrap/>
            <w:vAlign w:val="bottom"/>
            <w:hideMark/>
          </w:tcPr>
          <w:p w14:paraId="18F03E91"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 xml:space="preserve">              115,164,835.40 </w:t>
            </w:r>
          </w:p>
        </w:tc>
        <w:tc>
          <w:tcPr>
            <w:tcW w:w="1704" w:type="dxa"/>
            <w:shd w:val="clear" w:color="auto" w:fill="auto"/>
            <w:noWrap/>
            <w:vAlign w:val="bottom"/>
            <w:hideMark/>
          </w:tcPr>
          <w:p w14:paraId="539CF127"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 xml:space="preserve">              119,438,108.00 </w:t>
            </w:r>
          </w:p>
        </w:tc>
        <w:tc>
          <w:tcPr>
            <w:tcW w:w="1822" w:type="dxa"/>
            <w:shd w:val="clear" w:color="auto" w:fill="auto"/>
            <w:noWrap/>
            <w:vAlign w:val="bottom"/>
            <w:hideMark/>
          </w:tcPr>
          <w:p w14:paraId="46DC5303"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393,551,633.51</w:t>
            </w:r>
          </w:p>
        </w:tc>
      </w:tr>
      <w:tr w:rsidR="003838BB" w:rsidRPr="00BC161C" w14:paraId="624DC0B3" w14:textId="77777777" w:rsidTr="007C448C">
        <w:trPr>
          <w:trHeight w:val="300"/>
        </w:trPr>
        <w:tc>
          <w:tcPr>
            <w:tcW w:w="2830" w:type="dxa"/>
            <w:shd w:val="clear" w:color="auto" w:fill="auto"/>
            <w:noWrap/>
            <w:vAlign w:val="bottom"/>
            <w:hideMark/>
          </w:tcPr>
          <w:p w14:paraId="2334F041" w14:textId="77777777" w:rsidR="003838BB" w:rsidRPr="00BC161C" w:rsidRDefault="003838BB" w:rsidP="007C448C">
            <w:pPr>
              <w:spacing w:after="0" w:line="240" w:lineRule="auto"/>
              <w:rPr>
                <w:rFonts w:ascii="Cambria" w:eastAsia="Times New Roman" w:hAnsi="Cambria" w:cs="Calibri"/>
                <w:b/>
                <w:bCs/>
                <w:color w:val="000000"/>
                <w:sz w:val="20"/>
                <w:szCs w:val="20"/>
                <w:lang w:eastAsia="en-GB"/>
              </w:rPr>
            </w:pPr>
            <w:r w:rsidRPr="00BC161C">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40F1ACC7" w14:textId="77777777" w:rsidR="003838BB" w:rsidRPr="00BC161C" w:rsidRDefault="003838BB" w:rsidP="007C448C">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52</w:t>
            </w:r>
          </w:p>
        </w:tc>
        <w:tc>
          <w:tcPr>
            <w:tcW w:w="1822" w:type="dxa"/>
            <w:shd w:val="clear" w:color="auto" w:fill="auto"/>
            <w:noWrap/>
            <w:vAlign w:val="bottom"/>
            <w:hideMark/>
          </w:tcPr>
          <w:p w14:paraId="127E2CDB"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 xml:space="preserve">           46,633,574.26 </w:t>
            </w:r>
          </w:p>
        </w:tc>
        <w:tc>
          <w:tcPr>
            <w:tcW w:w="1704" w:type="dxa"/>
            <w:shd w:val="clear" w:color="auto" w:fill="auto"/>
            <w:noWrap/>
            <w:vAlign w:val="bottom"/>
            <w:hideMark/>
          </w:tcPr>
          <w:p w14:paraId="0D8B89E1"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 xml:space="preserve">                 80,047,162.96 </w:t>
            </w:r>
          </w:p>
        </w:tc>
        <w:tc>
          <w:tcPr>
            <w:tcW w:w="1704" w:type="dxa"/>
            <w:shd w:val="clear" w:color="auto" w:fill="auto"/>
            <w:noWrap/>
            <w:vAlign w:val="bottom"/>
            <w:hideMark/>
          </w:tcPr>
          <w:p w14:paraId="3D3538AE"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 xml:space="preserve">                 89,412,522.46 </w:t>
            </w:r>
          </w:p>
        </w:tc>
        <w:tc>
          <w:tcPr>
            <w:tcW w:w="1822" w:type="dxa"/>
            <w:shd w:val="clear" w:color="auto" w:fill="auto"/>
            <w:noWrap/>
            <w:vAlign w:val="bottom"/>
            <w:hideMark/>
          </w:tcPr>
          <w:p w14:paraId="3DCC510A" w14:textId="77777777" w:rsidR="003838BB" w:rsidRPr="00BC161C" w:rsidRDefault="003838BB" w:rsidP="007C448C">
            <w:pPr>
              <w:spacing w:after="0" w:line="240" w:lineRule="auto"/>
              <w:jc w:val="right"/>
              <w:rPr>
                <w:rFonts w:ascii="Cambria" w:eastAsia="Times New Roman" w:hAnsi="Cambria" w:cs="Calibri"/>
                <w:b/>
                <w:color w:val="000000"/>
                <w:sz w:val="20"/>
                <w:szCs w:val="20"/>
                <w:lang w:eastAsia="en-GB"/>
              </w:rPr>
            </w:pPr>
            <w:r w:rsidRPr="00BC161C">
              <w:rPr>
                <w:rFonts w:ascii="Cambria" w:eastAsia="Times New Roman" w:hAnsi="Cambria" w:cs="Calibri"/>
                <w:b/>
                <w:color w:val="000000"/>
                <w:sz w:val="20"/>
                <w:szCs w:val="20"/>
                <w:lang w:eastAsia="en-GB"/>
              </w:rPr>
              <w:t>216,093,259.68</w:t>
            </w:r>
          </w:p>
        </w:tc>
      </w:tr>
    </w:tbl>
    <w:p w14:paraId="5BE68B96" w14:textId="77777777" w:rsidR="003838BB" w:rsidRDefault="003838BB" w:rsidP="003838BB"/>
    <w:p w14:paraId="3685DD4C" w14:textId="77777777" w:rsidR="003838BB" w:rsidRDefault="003838BB" w:rsidP="003838BB"/>
    <w:p w14:paraId="4887845A" w14:textId="77777777" w:rsidR="003838BB" w:rsidRDefault="003838BB" w:rsidP="003838BB"/>
    <w:p w14:paraId="11ED3F13" w14:textId="77777777" w:rsidR="003838BB" w:rsidRDefault="003838BB" w:rsidP="003838BB"/>
    <w:p w14:paraId="55996F3A" w14:textId="77777777" w:rsidR="003838BB" w:rsidRDefault="003838BB" w:rsidP="003838BB"/>
    <w:p w14:paraId="7A4CEE2A" w14:textId="77777777" w:rsidR="003838BB" w:rsidRDefault="003838BB" w:rsidP="003838BB"/>
    <w:p w14:paraId="7459C940" w14:textId="77777777" w:rsidR="003838BB" w:rsidRDefault="003838BB" w:rsidP="003838BB"/>
    <w:p w14:paraId="338A902A" w14:textId="77777777" w:rsidR="003838BB" w:rsidRDefault="003838BB" w:rsidP="003838BB"/>
    <w:p w14:paraId="65C97518" w14:textId="77777777" w:rsidR="003838BB" w:rsidRDefault="003838BB" w:rsidP="003838BB"/>
    <w:p w14:paraId="7C9E11C0" w14:textId="77777777" w:rsidR="003838BB" w:rsidRDefault="003838BB" w:rsidP="003838BB"/>
    <w:p w14:paraId="571BF280" w14:textId="77777777" w:rsidR="003838BB" w:rsidRDefault="003838BB" w:rsidP="003838BB"/>
    <w:p w14:paraId="66330D29" w14:textId="77777777" w:rsidR="003838BB" w:rsidRDefault="003838BB" w:rsidP="003838BB"/>
    <w:p w14:paraId="4F8CD6FA" w14:textId="77777777" w:rsidR="003838BB" w:rsidRDefault="003838BB" w:rsidP="003838BB"/>
    <w:p w14:paraId="6920230A" w14:textId="77777777" w:rsidR="003838BB" w:rsidRDefault="003838BB" w:rsidP="003838BB"/>
    <w:p w14:paraId="10ED17E5" w14:textId="77777777" w:rsidR="003838BB" w:rsidRDefault="003838BB" w:rsidP="003838BB"/>
    <w:p w14:paraId="72BA56D3" w14:textId="77777777" w:rsidR="003838BB"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71A1C40D" w14:textId="77777777" w:rsidR="003838BB"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65EB1A09" w14:textId="77777777" w:rsidR="003838BB"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752BA18" w14:textId="77777777" w:rsidR="003838BB" w:rsidRPr="00430B9C"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ODO OTIN LOCAL GOVERNMENT, OKUKU</w:t>
      </w:r>
    </w:p>
    <w:p w14:paraId="0BB9D0A3" w14:textId="77777777" w:rsidR="003838BB" w:rsidRDefault="003838BB" w:rsidP="003838B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0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683"/>
        <w:gridCol w:w="1663"/>
        <w:gridCol w:w="1762"/>
        <w:gridCol w:w="1514"/>
        <w:gridCol w:w="1663"/>
      </w:tblGrid>
      <w:tr w:rsidR="003838BB" w:rsidRPr="006974C5" w14:paraId="0D540DED" w14:textId="77777777" w:rsidTr="007C448C">
        <w:trPr>
          <w:trHeight w:val="274"/>
        </w:trPr>
        <w:tc>
          <w:tcPr>
            <w:tcW w:w="10007" w:type="dxa"/>
            <w:gridSpan w:val="6"/>
            <w:shd w:val="clear" w:color="auto" w:fill="auto"/>
            <w:noWrap/>
            <w:vAlign w:val="bottom"/>
          </w:tcPr>
          <w:p w14:paraId="7285AD3E" w14:textId="77777777" w:rsidR="003838BB" w:rsidRPr="007169A4" w:rsidRDefault="003838BB" w:rsidP="007C448C">
            <w:pPr>
              <w:spacing w:after="0" w:line="240" w:lineRule="auto"/>
              <w:jc w:val="center"/>
              <w:rPr>
                <w:rFonts w:ascii="Cambria" w:eastAsia="Times New Roman" w:hAnsi="Cambria" w:cs="Times New Roman"/>
                <w:b/>
                <w:color w:val="000000"/>
                <w:szCs w:val="20"/>
                <w:lang w:eastAsia="en-GB"/>
              </w:rPr>
            </w:pPr>
            <w:r w:rsidRPr="007169A4">
              <w:rPr>
                <w:rFonts w:ascii="Cambria" w:eastAsia="Times New Roman" w:hAnsi="Cambria" w:cs="Times New Roman"/>
                <w:b/>
                <w:color w:val="000000"/>
                <w:szCs w:val="20"/>
                <w:lang w:eastAsia="en-GB"/>
              </w:rPr>
              <w:t>CASHFLOW STATEMENT</w:t>
            </w:r>
          </w:p>
        </w:tc>
      </w:tr>
      <w:tr w:rsidR="003838BB" w:rsidRPr="006974C5" w14:paraId="4A4D9FC7" w14:textId="77777777" w:rsidTr="007C448C">
        <w:trPr>
          <w:trHeight w:val="600"/>
        </w:trPr>
        <w:tc>
          <w:tcPr>
            <w:tcW w:w="3036" w:type="dxa"/>
            <w:shd w:val="clear" w:color="auto" w:fill="auto"/>
            <w:noWrap/>
            <w:vAlign w:val="bottom"/>
            <w:hideMark/>
          </w:tcPr>
          <w:p w14:paraId="6CA6EDE0"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OPERATING ACTIVITIES</w:t>
            </w:r>
          </w:p>
        </w:tc>
        <w:tc>
          <w:tcPr>
            <w:tcW w:w="683" w:type="dxa"/>
            <w:shd w:val="clear" w:color="auto" w:fill="auto"/>
            <w:noWrap/>
            <w:vAlign w:val="bottom"/>
            <w:hideMark/>
          </w:tcPr>
          <w:p w14:paraId="5B008DB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NOTE</w:t>
            </w:r>
          </w:p>
        </w:tc>
        <w:tc>
          <w:tcPr>
            <w:tcW w:w="1663" w:type="dxa"/>
            <w:shd w:val="clear" w:color="auto" w:fill="auto"/>
            <w:noWrap/>
            <w:vAlign w:val="bottom"/>
            <w:hideMark/>
          </w:tcPr>
          <w:p w14:paraId="3F4A1361" w14:textId="77777777" w:rsidR="003838BB" w:rsidRPr="006974C5" w:rsidRDefault="003838BB" w:rsidP="007C448C">
            <w:pPr>
              <w:spacing w:after="0" w:line="240" w:lineRule="auto"/>
              <w:rPr>
                <w:rFonts w:ascii="Cambria" w:eastAsia="Times New Roman" w:hAnsi="Cambria" w:cs="Times New Roman"/>
                <w:b/>
                <w:color w:val="000000"/>
                <w:sz w:val="18"/>
                <w:szCs w:val="20"/>
                <w:lang w:eastAsia="en-GB"/>
              </w:rPr>
            </w:pPr>
            <w:r w:rsidRPr="006974C5">
              <w:rPr>
                <w:rFonts w:ascii="Cambria" w:eastAsia="Times New Roman" w:hAnsi="Cambria" w:cs="Times New Roman"/>
                <w:b/>
                <w:color w:val="000000"/>
                <w:sz w:val="18"/>
                <w:szCs w:val="20"/>
                <w:lang w:eastAsia="en-GB"/>
              </w:rPr>
              <w:t>ODO OTIN</w:t>
            </w:r>
          </w:p>
        </w:tc>
        <w:tc>
          <w:tcPr>
            <w:tcW w:w="1448" w:type="dxa"/>
            <w:shd w:val="clear" w:color="auto" w:fill="auto"/>
            <w:vAlign w:val="bottom"/>
            <w:hideMark/>
          </w:tcPr>
          <w:p w14:paraId="17D63EEA" w14:textId="77777777" w:rsidR="003838BB" w:rsidRPr="006974C5" w:rsidRDefault="003838BB" w:rsidP="007C448C">
            <w:pPr>
              <w:spacing w:after="0" w:line="240" w:lineRule="auto"/>
              <w:rPr>
                <w:rFonts w:ascii="Cambria" w:eastAsia="Times New Roman" w:hAnsi="Cambria" w:cs="Times New Roman"/>
                <w:b/>
                <w:color w:val="000000"/>
                <w:sz w:val="18"/>
                <w:szCs w:val="20"/>
                <w:lang w:eastAsia="en-GB"/>
              </w:rPr>
            </w:pPr>
            <w:r w:rsidRPr="006974C5">
              <w:rPr>
                <w:rFonts w:ascii="Cambria" w:eastAsia="Times New Roman" w:hAnsi="Cambria" w:cs="Times New Roman"/>
                <w:b/>
                <w:color w:val="000000"/>
                <w:sz w:val="18"/>
                <w:szCs w:val="20"/>
                <w:lang w:eastAsia="en-GB"/>
              </w:rPr>
              <w:t>ODO OTIN NORTH LCDA</w:t>
            </w:r>
          </w:p>
        </w:tc>
        <w:tc>
          <w:tcPr>
            <w:tcW w:w="1514" w:type="dxa"/>
            <w:shd w:val="clear" w:color="auto" w:fill="auto"/>
            <w:vAlign w:val="bottom"/>
            <w:hideMark/>
          </w:tcPr>
          <w:p w14:paraId="11386636" w14:textId="77777777" w:rsidR="003838BB" w:rsidRPr="006974C5" w:rsidRDefault="003838BB" w:rsidP="007C448C">
            <w:pPr>
              <w:spacing w:after="0" w:line="240" w:lineRule="auto"/>
              <w:rPr>
                <w:rFonts w:ascii="Cambria" w:eastAsia="Times New Roman" w:hAnsi="Cambria" w:cs="Times New Roman"/>
                <w:b/>
                <w:color w:val="000000"/>
                <w:sz w:val="18"/>
                <w:szCs w:val="20"/>
                <w:lang w:eastAsia="en-GB"/>
              </w:rPr>
            </w:pPr>
            <w:r w:rsidRPr="006974C5">
              <w:rPr>
                <w:rFonts w:ascii="Cambria" w:eastAsia="Times New Roman" w:hAnsi="Cambria" w:cs="Times New Roman"/>
                <w:b/>
                <w:color w:val="000000"/>
                <w:sz w:val="18"/>
                <w:szCs w:val="20"/>
                <w:lang w:eastAsia="en-GB"/>
              </w:rPr>
              <w:t>ODO OTIN SOUTH LCDA</w:t>
            </w:r>
          </w:p>
        </w:tc>
        <w:tc>
          <w:tcPr>
            <w:tcW w:w="1663" w:type="dxa"/>
            <w:shd w:val="clear" w:color="auto" w:fill="auto"/>
            <w:vAlign w:val="bottom"/>
            <w:hideMark/>
          </w:tcPr>
          <w:p w14:paraId="3BB5D8DE" w14:textId="77777777" w:rsidR="003838BB" w:rsidRPr="006974C5" w:rsidRDefault="003838BB" w:rsidP="007C448C">
            <w:pPr>
              <w:spacing w:after="0" w:line="240" w:lineRule="auto"/>
              <w:rPr>
                <w:rFonts w:ascii="Cambria" w:eastAsia="Times New Roman" w:hAnsi="Cambria" w:cs="Times New Roman"/>
                <w:b/>
                <w:color w:val="000000"/>
                <w:sz w:val="18"/>
                <w:szCs w:val="20"/>
                <w:lang w:eastAsia="en-GB"/>
              </w:rPr>
            </w:pPr>
            <w:r w:rsidRPr="006974C5">
              <w:rPr>
                <w:rFonts w:ascii="Cambria" w:eastAsia="Times New Roman" w:hAnsi="Cambria" w:cs="Times New Roman"/>
                <w:b/>
                <w:color w:val="000000"/>
                <w:sz w:val="18"/>
                <w:szCs w:val="20"/>
                <w:lang w:eastAsia="en-GB"/>
              </w:rPr>
              <w:t>ODO OTIN CONSOLIDATED</w:t>
            </w:r>
          </w:p>
        </w:tc>
      </w:tr>
      <w:tr w:rsidR="003838BB" w:rsidRPr="006974C5" w14:paraId="02DB9ADF" w14:textId="77777777" w:rsidTr="007C448C">
        <w:trPr>
          <w:trHeight w:val="300"/>
        </w:trPr>
        <w:tc>
          <w:tcPr>
            <w:tcW w:w="3036" w:type="dxa"/>
            <w:shd w:val="clear" w:color="auto" w:fill="auto"/>
            <w:noWrap/>
            <w:vAlign w:val="bottom"/>
            <w:hideMark/>
          </w:tcPr>
          <w:p w14:paraId="1EF77B0C"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INFLOW</w:t>
            </w:r>
          </w:p>
        </w:tc>
        <w:tc>
          <w:tcPr>
            <w:tcW w:w="683" w:type="dxa"/>
            <w:shd w:val="clear" w:color="auto" w:fill="auto"/>
            <w:noWrap/>
            <w:vAlign w:val="bottom"/>
            <w:hideMark/>
          </w:tcPr>
          <w:p w14:paraId="17384877"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540AD2F" w14:textId="77777777" w:rsidR="003838BB" w:rsidRPr="006974C5" w:rsidRDefault="003838BB" w:rsidP="007C448C">
            <w:pPr>
              <w:spacing w:after="0" w:line="240" w:lineRule="auto"/>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D40C780" w14:textId="77777777" w:rsidR="003838BB" w:rsidRPr="006974C5" w:rsidRDefault="003838BB" w:rsidP="007C448C">
            <w:pPr>
              <w:spacing w:after="0" w:line="240" w:lineRule="auto"/>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39327B20" w14:textId="77777777" w:rsidR="003838BB" w:rsidRPr="006974C5" w:rsidRDefault="003838BB" w:rsidP="007C448C">
            <w:pPr>
              <w:spacing w:after="0" w:line="240" w:lineRule="auto"/>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0AA5DC1" w14:textId="77777777" w:rsidR="003838BB" w:rsidRPr="006974C5" w:rsidRDefault="003838BB" w:rsidP="007C448C">
            <w:pPr>
              <w:spacing w:after="0" w:line="240" w:lineRule="auto"/>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r>
      <w:tr w:rsidR="003838BB" w:rsidRPr="006974C5" w14:paraId="76AEE079" w14:textId="77777777" w:rsidTr="007C448C">
        <w:trPr>
          <w:trHeight w:val="300"/>
        </w:trPr>
        <w:tc>
          <w:tcPr>
            <w:tcW w:w="3036" w:type="dxa"/>
            <w:shd w:val="clear" w:color="auto" w:fill="auto"/>
            <w:noWrap/>
            <w:vAlign w:val="bottom"/>
            <w:hideMark/>
          </w:tcPr>
          <w:p w14:paraId="3DD103C0"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Statutory Revenue(JAAC)</w:t>
            </w:r>
          </w:p>
        </w:tc>
        <w:tc>
          <w:tcPr>
            <w:tcW w:w="683" w:type="dxa"/>
            <w:shd w:val="clear" w:color="auto" w:fill="auto"/>
            <w:noWrap/>
            <w:vAlign w:val="bottom"/>
            <w:hideMark/>
          </w:tcPr>
          <w:p w14:paraId="1689B313"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53</w:t>
            </w:r>
          </w:p>
        </w:tc>
        <w:tc>
          <w:tcPr>
            <w:tcW w:w="1663" w:type="dxa"/>
            <w:shd w:val="clear" w:color="auto" w:fill="auto"/>
            <w:noWrap/>
            <w:vAlign w:val="bottom"/>
            <w:hideMark/>
          </w:tcPr>
          <w:p w14:paraId="3BA78D9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1,358,119,401.03</w:t>
            </w:r>
          </w:p>
        </w:tc>
        <w:tc>
          <w:tcPr>
            <w:tcW w:w="1448" w:type="dxa"/>
            <w:shd w:val="clear" w:color="auto" w:fill="auto"/>
            <w:noWrap/>
            <w:vAlign w:val="bottom"/>
            <w:hideMark/>
          </w:tcPr>
          <w:p w14:paraId="25F06BD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367077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295C4E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1,358,119,401.03</w:t>
            </w:r>
          </w:p>
        </w:tc>
      </w:tr>
      <w:tr w:rsidR="003838BB" w:rsidRPr="006974C5" w14:paraId="79AC3B52" w14:textId="77777777" w:rsidTr="007C448C">
        <w:trPr>
          <w:trHeight w:val="300"/>
        </w:trPr>
        <w:tc>
          <w:tcPr>
            <w:tcW w:w="3036" w:type="dxa"/>
            <w:shd w:val="clear" w:color="auto" w:fill="auto"/>
            <w:noWrap/>
            <w:vAlign w:val="bottom"/>
            <w:hideMark/>
          </w:tcPr>
          <w:p w14:paraId="2DE68229"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Value Added Tax</w:t>
            </w:r>
          </w:p>
        </w:tc>
        <w:tc>
          <w:tcPr>
            <w:tcW w:w="683" w:type="dxa"/>
            <w:shd w:val="clear" w:color="auto" w:fill="auto"/>
            <w:noWrap/>
            <w:vAlign w:val="bottom"/>
            <w:hideMark/>
          </w:tcPr>
          <w:p w14:paraId="7F1C30A3"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54</w:t>
            </w:r>
          </w:p>
        </w:tc>
        <w:tc>
          <w:tcPr>
            <w:tcW w:w="1663" w:type="dxa"/>
            <w:shd w:val="clear" w:color="auto" w:fill="auto"/>
            <w:noWrap/>
            <w:vAlign w:val="bottom"/>
            <w:hideMark/>
          </w:tcPr>
          <w:p w14:paraId="7782E3E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420,576,710.27 </w:t>
            </w:r>
          </w:p>
        </w:tc>
        <w:tc>
          <w:tcPr>
            <w:tcW w:w="1448" w:type="dxa"/>
            <w:shd w:val="clear" w:color="auto" w:fill="auto"/>
            <w:noWrap/>
            <w:vAlign w:val="bottom"/>
            <w:hideMark/>
          </w:tcPr>
          <w:p w14:paraId="736F387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0CD5213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7671C0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420,576,710.27 </w:t>
            </w:r>
          </w:p>
        </w:tc>
      </w:tr>
      <w:tr w:rsidR="003838BB" w:rsidRPr="006974C5" w14:paraId="46B52A13" w14:textId="77777777" w:rsidTr="007C448C">
        <w:trPr>
          <w:trHeight w:val="300"/>
        </w:trPr>
        <w:tc>
          <w:tcPr>
            <w:tcW w:w="3036" w:type="dxa"/>
            <w:shd w:val="clear" w:color="auto" w:fill="auto"/>
            <w:noWrap/>
            <w:vAlign w:val="bottom"/>
            <w:hideMark/>
          </w:tcPr>
          <w:p w14:paraId="5F6CAAC1"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Additional Fund</w:t>
            </w:r>
          </w:p>
        </w:tc>
        <w:tc>
          <w:tcPr>
            <w:tcW w:w="683" w:type="dxa"/>
            <w:shd w:val="clear" w:color="auto" w:fill="auto"/>
            <w:noWrap/>
            <w:vAlign w:val="bottom"/>
            <w:hideMark/>
          </w:tcPr>
          <w:p w14:paraId="66DF9297"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55</w:t>
            </w:r>
          </w:p>
        </w:tc>
        <w:tc>
          <w:tcPr>
            <w:tcW w:w="1663" w:type="dxa"/>
            <w:shd w:val="clear" w:color="auto" w:fill="auto"/>
            <w:noWrap/>
            <w:vAlign w:val="bottom"/>
            <w:hideMark/>
          </w:tcPr>
          <w:p w14:paraId="2A079AF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2,100,610.79 </w:t>
            </w:r>
          </w:p>
        </w:tc>
        <w:tc>
          <w:tcPr>
            <w:tcW w:w="1448" w:type="dxa"/>
            <w:shd w:val="clear" w:color="auto" w:fill="auto"/>
            <w:noWrap/>
            <w:vAlign w:val="bottom"/>
            <w:hideMark/>
          </w:tcPr>
          <w:p w14:paraId="00D02BE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D32002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23CEF4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2,100,610.79 </w:t>
            </w:r>
          </w:p>
        </w:tc>
      </w:tr>
      <w:tr w:rsidR="003838BB" w:rsidRPr="006974C5" w14:paraId="724F078A" w14:textId="77777777" w:rsidTr="007C448C">
        <w:trPr>
          <w:trHeight w:val="300"/>
        </w:trPr>
        <w:tc>
          <w:tcPr>
            <w:tcW w:w="3036" w:type="dxa"/>
            <w:shd w:val="clear" w:color="auto" w:fill="auto"/>
            <w:noWrap/>
            <w:vAlign w:val="bottom"/>
            <w:hideMark/>
          </w:tcPr>
          <w:p w14:paraId="2F1BF139"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Furniture Allowance</w:t>
            </w:r>
          </w:p>
        </w:tc>
        <w:tc>
          <w:tcPr>
            <w:tcW w:w="683" w:type="dxa"/>
            <w:shd w:val="clear" w:color="auto" w:fill="auto"/>
            <w:noWrap/>
            <w:vAlign w:val="bottom"/>
            <w:hideMark/>
          </w:tcPr>
          <w:p w14:paraId="5E01D4C6"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74C8B3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E84B9C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4D8057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E56C84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68FA17D5" w14:textId="77777777" w:rsidTr="007C448C">
        <w:trPr>
          <w:trHeight w:val="300"/>
        </w:trPr>
        <w:tc>
          <w:tcPr>
            <w:tcW w:w="3036" w:type="dxa"/>
            <w:shd w:val="clear" w:color="auto" w:fill="auto"/>
            <w:noWrap/>
            <w:vAlign w:val="bottom"/>
            <w:hideMark/>
          </w:tcPr>
          <w:p w14:paraId="5CE1239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Exchange Rate Gain</w:t>
            </w:r>
          </w:p>
        </w:tc>
        <w:tc>
          <w:tcPr>
            <w:tcW w:w="683" w:type="dxa"/>
            <w:shd w:val="clear" w:color="auto" w:fill="auto"/>
            <w:noWrap/>
            <w:vAlign w:val="bottom"/>
            <w:hideMark/>
          </w:tcPr>
          <w:p w14:paraId="441FCF7E"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56</w:t>
            </w:r>
          </w:p>
        </w:tc>
        <w:tc>
          <w:tcPr>
            <w:tcW w:w="1663" w:type="dxa"/>
            <w:shd w:val="clear" w:color="auto" w:fill="auto"/>
            <w:noWrap/>
            <w:vAlign w:val="bottom"/>
            <w:hideMark/>
          </w:tcPr>
          <w:p w14:paraId="1367FAF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39,719,133.00 </w:t>
            </w:r>
          </w:p>
        </w:tc>
        <w:tc>
          <w:tcPr>
            <w:tcW w:w="1448" w:type="dxa"/>
            <w:shd w:val="clear" w:color="auto" w:fill="auto"/>
            <w:noWrap/>
            <w:vAlign w:val="bottom"/>
            <w:hideMark/>
          </w:tcPr>
          <w:p w14:paraId="1714195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91E0F1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1363E2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39,719,133.00 </w:t>
            </w:r>
          </w:p>
        </w:tc>
      </w:tr>
      <w:tr w:rsidR="003838BB" w:rsidRPr="006974C5" w14:paraId="22547D64" w14:textId="77777777" w:rsidTr="007C448C">
        <w:trPr>
          <w:trHeight w:val="300"/>
        </w:trPr>
        <w:tc>
          <w:tcPr>
            <w:tcW w:w="3036" w:type="dxa"/>
            <w:shd w:val="clear" w:color="auto" w:fill="auto"/>
            <w:noWrap/>
            <w:vAlign w:val="bottom"/>
            <w:hideMark/>
          </w:tcPr>
          <w:p w14:paraId="5D7127C9"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Others(Augmentation</w:t>
            </w:r>
          </w:p>
        </w:tc>
        <w:tc>
          <w:tcPr>
            <w:tcW w:w="683" w:type="dxa"/>
            <w:shd w:val="clear" w:color="auto" w:fill="auto"/>
            <w:noWrap/>
            <w:vAlign w:val="bottom"/>
            <w:hideMark/>
          </w:tcPr>
          <w:p w14:paraId="591028F4"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BFFF7C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5D2412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E1B1CA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1284E6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73594AA6" w14:textId="77777777" w:rsidTr="007C448C">
        <w:trPr>
          <w:trHeight w:val="300"/>
        </w:trPr>
        <w:tc>
          <w:tcPr>
            <w:tcW w:w="3036" w:type="dxa"/>
            <w:shd w:val="clear" w:color="auto" w:fill="auto"/>
            <w:vAlign w:val="bottom"/>
            <w:hideMark/>
          </w:tcPr>
          <w:p w14:paraId="1E5B331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Federal Govt Intervention Fund</w:t>
            </w:r>
          </w:p>
        </w:tc>
        <w:tc>
          <w:tcPr>
            <w:tcW w:w="683" w:type="dxa"/>
            <w:shd w:val="clear" w:color="auto" w:fill="auto"/>
            <w:noWrap/>
            <w:vAlign w:val="bottom"/>
            <w:hideMark/>
          </w:tcPr>
          <w:p w14:paraId="2BC45B1E"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57</w:t>
            </w:r>
          </w:p>
        </w:tc>
        <w:tc>
          <w:tcPr>
            <w:tcW w:w="1663" w:type="dxa"/>
            <w:shd w:val="clear" w:color="auto" w:fill="auto"/>
            <w:noWrap/>
            <w:vAlign w:val="bottom"/>
            <w:hideMark/>
          </w:tcPr>
          <w:p w14:paraId="26E84C3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34,036,708.80 </w:t>
            </w:r>
          </w:p>
        </w:tc>
        <w:tc>
          <w:tcPr>
            <w:tcW w:w="1448" w:type="dxa"/>
            <w:shd w:val="clear" w:color="auto" w:fill="auto"/>
            <w:noWrap/>
            <w:vAlign w:val="bottom"/>
            <w:hideMark/>
          </w:tcPr>
          <w:p w14:paraId="38C19EC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6F5BB6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C22EFE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34,036,708.80 </w:t>
            </w:r>
          </w:p>
        </w:tc>
      </w:tr>
      <w:tr w:rsidR="003838BB" w:rsidRPr="006974C5" w14:paraId="711F6226" w14:textId="77777777" w:rsidTr="007C448C">
        <w:trPr>
          <w:trHeight w:val="300"/>
        </w:trPr>
        <w:tc>
          <w:tcPr>
            <w:tcW w:w="3036" w:type="dxa"/>
            <w:shd w:val="clear" w:color="auto" w:fill="auto"/>
            <w:noWrap/>
            <w:vAlign w:val="bottom"/>
            <w:hideMark/>
          </w:tcPr>
          <w:p w14:paraId="4391C02F"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Excess Crude Oil</w:t>
            </w:r>
          </w:p>
        </w:tc>
        <w:tc>
          <w:tcPr>
            <w:tcW w:w="683" w:type="dxa"/>
            <w:shd w:val="clear" w:color="auto" w:fill="auto"/>
            <w:noWrap/>
            <w:vAlign w:val="bottom"/>
            <w:hideMark/>
          </w:tcPr>
          <w:p w14:paraId="4986AAE8"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58</w:t>
            </w:r>
          </w:p>
        </w:tc>
        <w:tc>
          <w:tcPr>
            <w:tcW w:w="1663" w:type="dxa"/>
            <w:shd w:val="clear" w:color="auto" w:fill="auto"/>
            <w:noWrap/>
            <w:vAlign w:val="bottom"/>
            <w:hideMark/>
          </w:tcPr>
          <w:p w14:paraId="4E576C5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28,245,740.98 </w:t>
            </w:r>
          </w:p>
        </w:tc>
        <w:tc>
          <w:tcPr>
            <w:tcW w:w="1448" w:type="dxa"/>
            <w:shd w:val="clear" w:color="auto" w:fill="auto"/>
            <w:noWrap/>
            <w:vAlign w:val="bottom"/>
            <w:hideMark/>
          </w:tcPr>
          <w:p w14:paraId="0AE3E1D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35C546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81E654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28,245,740.98 </w:t>
            </w:r>
          </w:p>
        </w:tc>
      </w:tr>
      <w:tr w:rsidR="003838BB" w:rsidRPr="006974C5" w14:paraId="7143DE73" w14:textId="77777777" w:rsidTr="007C448C">
        <w:trPr>
          <w:trHeight w:val="300"/>
        </w:trPr>
        <w:tc>
          <w:tcPr>
            <w:tcW w:w="3036" w:type="dxa"/>
            <w:shd w:val="clear" w:color="auto" w:fill="auto"/>
            <w:noWrap/>
            <w:vAlign w:val="bottom"/>
            <w:hideMark/>
          </w:tcPr>
          <w:p w14:paraId="5C054F74"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Solid Minerals</w:t>
            </w:r>
          </w:p>
        </w:tc>
        <w:tc>
          <w:tcPr>
            <w:tcW w:w="683" w:type="dxa"/>
            <w:shd w:val="clear" w:color="auto" w:fill="auto"/>
            <w:noWrap/>
            <w:vAlign w:val="bottom"/>
            <w:hideMark/>
          </w:tcPr>
          <w:p w14:paraId="52C5F486"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59</w:t>
            </w:r>
          </w:p>
        </w:tc>
        <w:tc>
          <w:tcPr>
            <w:tcW w:w="1663" w:type="dxa"/>
            <w:shd w:val="clear" w:color="auto" w:fill="auto"/>
            <w:noWrap/>
            <w:vAlign w:val="bottom"/>
            <w:hideMark/>
          </w:tcPr>
          <w:p w14:paraId="0F429B4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94C1AD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7AF2D8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671A7E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1767B4E6" w14:textId="77777777" w:rsidTr="007C448C">
        <w:trPr>
          <w:trHeight w:val="300"/>
        </w:trPr>
        <w:tc>
          <w:tcPr>
            <w:tcW w:w="3036" w:type="dxa"/>
            <w:shd w:val="clear" w:color="auto" w:fill="auto"/>
            <w:noWrap/>
            <w:vAlign w:val="bottom"/>
            <w:hideMark/>
          </w:tcPr>
          <w:p w14:paraId="53B9DA30"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Non-Oil Revenue</w:t>
            </w:r>
          </w:p>
        </w:tc>
        <w:tc>
          <w:tcPr>
            <w:tcW w:w="683" w:type="dxa"/>
            <w:shd w:val="clear" w:color="auto" w:fill="auto"/>
            <w:noWrap/>
            <w:vAlign w:val="bottom"/>
            <w:hideMark/>
          </w:tcPr>
          <w:p w14:paraId="1BF43962"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60</w:t>
            </w:r>
          </w:p>
        </w:tc>
        <w:tc>
          <w:tcPr>
            <w:tcW w:w="1663" w:type="dxa"/>
            <w:shd w:val="clear" w:color="auto" w:fill="auto"/>
            <w:noWrap/>
            <w:vAlign w:val="bottom"/>
            <w:hideMark/>
          </w:tcPr>
          <w:p w14:paraId="034A253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17,659,531.22 </w:t>
            </w:r>
          </w:p>
        </w:tc>
        <w:tc>
          <w:tcPr>
            <w:tcW w:w="1448" w:type="dxa"/>
            <w:shd w:val="clear" w:color="auto" w:fill="auto"/>
            <w:noWrap/>
            <w:vAlign w:val="bottom"/>
            <w:hideMark/>
          </w:tcPr>
          <w:p w14:paraId="4E81924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BD69B7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3163E7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17,659,531.22 </w:t>
            </w:r>
          </w:p>
        </w:tc>
      </w:tr>
      <w:tr w:rsidR="003838BB" w:rsidRPr="006974C5" w14:paraId="156737A7" w14:textId="77777777" w:rsidTr="007C448C">
        <w:trPr>
          <w:trHeight w:val="300"/>
        </w:trPr>
        <w:tc>
          <w:tcPr>
            <w:tcW w:w="3036" w:type="dxa"/>
            <w:shd w:val="clear" w:color="auto" w:fill="auto"/>
            <w:vAlign w:val="bottom"/>
            <w:hideMark/>
          </w:tcPr>
          <w:p w14:paraId="0093A896"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Distributable Good &amp; Valuable</w:t>
            </w:r>
          </w:p>
        </w:tc>
        <w:tc>
          <w:tcPr>
            <w:tcW w:w="683" w:type="dxa"/>
            <w:shd w:val="clear" w:color="auto" w:fill="auto"/>
            <w:noWrap/>
            <w:vAlign w:val="bottom"/>
            <w:hideMark/>
          </w:tcPr>
          <w:p w14:paraId="3BB72B7B"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D0BCED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90C275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24EF96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AC3678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07DD3F14" w14:textId="77777777" w:rsidTr="007C448C">
        <w:trPr>
          <w:trHeight w:val="300"/>
        </w:trPr>
        <w:tc>
          <w:tcPr>
            <w:tcW w:w="3036" w:type="dxa"/>
            <w:shd w:val="clear" w:color="auto" w:fill="auto"/>
            <w:noWrap/>
            <w:vAlign w:val="bottom"/>
            <w:hideMark/>
          </w:tcPr>
          <w:p w14:paraId="33CECF72"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Forex Equalisation</w:t>
            </w:r>
          </w:p>
        </w:tc>
        <w:tc>
          <w:tcPr>
            <w:tcW w:w="683" w:type="dxa"/>
            <w:shd w:val="clear" w:color="auto" w:fill="auto"/>
            <w:noWrap/>
            <w:vAlign w:val="bottom"/>
            <w:hideMark/>
          </w:tcPr>
          <w:p w14:paraId="1FF910B9"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61</w:t>
            </w:r>
          </w:p>
        </w:tc>
        <w:tc>
          <w:tcPr>
            <w:tcW w:w="1663" w:type="dxa"/>
            <w:shd w:val="clear" w:color="auto" w:fill="auto"/>
            <w:noWrap/>
            <w:vAlign w:val="bottom"/>
            <w:hideMark/>
          </w:tcPr>
          <w:p w14:paraId="3103478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16,545,901.16 </w:t>
            </w:r>
          </w:p>
        </w:tc>
        <w:tc>
          <w:tcPr>
            <w:tcW w:w="1448" w:type="dxa"/>
            <w:shd w:val="clear" w:color="auto" w:fill="auto"/>
            <w:noWrap/>
            <w:vAlign w:val="bottom"/>
            <w:hideMark/>
          </w:tcPr>
          <w:p w14:paraId="65DCA47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C9F5F6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91C906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16,545,901.16 </w:t>
            </w:r>
          </w:p>
        </w:tc>
      </w:tr>
      <w:tr w:rsidR="003838BB" w:rsidRPr="006974C5" w14:paraId="23D5F4CD" w14:textId="77777777" w:rsidTr="007C448C">
        <w:trPr>
          <w:trHeight w:val="300"/>
        </w:trPr>
        <w:tc>
          <w:tcPr>
            <w:tcW w:w="3036" w:type="dxa"/>
            <w:shd w:val="clear" w:color="auto" w:fill="auto"/>
            <w:noWrap/>
            <w:vAlign w:val="bottom"/>
            <w:hideMark/>
          </w:tcPr>
          <w:p w14:paraId="4DC98C73"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10% IGR</w:t>
            </w:r>
          </w:p>
        </w:tc>
        <w:tc>
          <w:tcPr>
            <w:tcW w:w="683" w:type="dxa"/>
            <w:shd w:val="clear" w:color="auto" w:fill="auto"/>
            <w:noWrap/>
            <w:vAlign w:val="bottom"/>
            <w:hideMark/>
          </w:tcPr>
          <w:p w14:paraId="481DFBBB"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414F1A9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2BCBF2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DFEAF0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E8EB58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6D9F51F1" w14:textId="77777777" w:rsidTr="007C448C">
        <w:trPr>
          <w:trHeight w:val="300"/>
        </w:trPr>
        <w:tc>
          <w:tcPr>
            <w:tcW w:w="3036" w:type="dxa"/>
            <w:shd w:val="clear" w:color="auto" w:fill="auto"/>
            <w:noWrap/>
            <w:vAlign w:val="bottom"/>
            <w:hideMark/>
          </w:tcPr>
          <w:p w14:paraId="621D1544"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Excess Bank Charges</w:t>
            </w:r>
          </w:p>
        </w:tc>
        <w:tc>
          <w:tcPr>
            <w:tcW w:w="683" w:type="dxa"/>
            <w:shd w:val="clear" w:color="auto" w:fill="auto"/>
            <w:noWrap/>
            <w:vAlign w:val="bottom"/>
            <w:hideMark/>
          </w:tcPr>
          <w:p w14:paraId="10C5C5C5"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62</w:t>
            </w:r>
          </w:p>
        </w:tc>
        <w:tc>
          <w:tcPr>
            <w:tcW w:w="1663" w:type="dxa"/>
            <w:shd w:val="clear" w:color="auto" w:fill="auto"/>
            <w:noWrap/>
            <w:vAlign w:val="bottom"/>
            <w:hideMark/>
          </w:tcPr>
          <w:p w14:paraId="0E40D7E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1,031,419.92 </w:t>
            </w:r>
          </w:p>
        </w:tc>
        <w:tc>
          <w:tcPr>
            <w:tcW w:w="1448" w:type="dxa"/>
            <w:shd w:val="clear" w:color="auto" w:fill="auto"/>
            <w:noWrap/>
            <w:vAlign w:val="bottom"/>
            <w:hideMark/>
          </w:tcPr>
          <w:p w14:paraId="68A7A1B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01F4D44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880BB5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1,031,419.92 </w:t>
            </w:r>
          </w:p>
        </w:tc>
      </w:tr>
      <w:tr w:rsidR="003838BB" w:rsidRPr="006974C5" w14:paraId="75A920DD" w14:textId="77777777" w:rsidTr="007C448C">
        <w:trPr>
          <w:trHeight w:val="300"/>
        </w:trPr>
        <w:tc>
          <w:tcPr>
            <w:tcW w:w="3036" w:type="dxa"/>
            <w:shd w:val="clear" w:color="auto" w:fill="auto"/>
            <w:noWrap/>
            <w:vAlign w:val="bottom"/>
          </w:tcPr>
          <w:p w14:paraId="141785E3"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Dependent Revenue</w:t>
            </w:r>
          </w:p>
        </w:tc>
        <w:tc>
          <w:tcPr>
            <w:tcW w:w="683" w:type="dxa"/>
            <w:shd w:val="clear" w:color="auto" w:fill="auto"/>
            <w:noWrap/>
            <w:vAlign w:val="bottom"/>
          </w:tcPr>
          <w:p w14:paraId="65780857" w14:textId="77777777" w:rsidR="003838BB"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48E4D84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1,918,035,157.17</w:t>
            </w:r>
          </w:p>
        </w:tc>
        <w:tc>
          <w:tcPr>
            <w:tcW w:w="1448" w:type="dxa"/>
            <w:shd w:val="clear" w:color="auto" w:fill="auto"/>
            <w:noWrap/>
            <w:vAlign w:val="bottom"/>
          </w:tcPr>
          <w:p w14:paraId="0E492FF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514" w:type="dxa"/>
            <w:shd w:val="clear" w:color="auto" w:fill="auto"/>
            <w:noWrap/>
            <w:vAlign w:val="bottom"/>
          </w:tcPr>
          <w:p w14:paraId="28C22EB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3C85D78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1,918,035,157.17</w:t>
            </w:r>
          </w:p>
        </w:tc>
      </w:tr>
      <w:tr w:rsidR="003838BB" w:rsidRPr="006974C5" w14:paraId="72860C8E" w14:textId="77777777" w:rsidTr="007C448C">
        <w:trPr>
          <w:trHeight w:val="300"/>
        </w:trPr>
        <w:tc>
          <w:tcPr>
            <w:tcW w:w="3036" w:type="dxa"/>
            <w:shd w:val="clear" w:color="auto" w:fill="auto"/>
            <w:noWrap/>
            <w:vAlign w:val="bottom"/>
          </w:tcPr>
          <w:p w14:paraId="745EB68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Transfer from Main Council</w:t>
            </w:r>
          </w:p>
        </w:tc>
        <w:tc>
          <w:tcPr>
            <w:tcW w:w="683" w:type="dxa"/>
            <w:shd w:val="clear" w:color="auto" w:fill="auto"/>
            <w:noWrap/>
            <w:vAlign w:val="bottom"/>
          </w:tcPr>
          <w:p w14:paraId="708DE0DD"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63</w:t>
            </w:r>
          </w:p>
        </w:tc>
        <w:tc>
          <w:tcPr>
            <w:tcW w:w="1663" w:type="dxa"/>
            <w:shd w:val="clear" w:color="auto" w:fill="auto"/>
            <w:noWrap/>
            <w:vAlign w:val="bottom"/>
          </w:tcPr>
          <w:p w14:paraId="0DF86D8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tcPr>
          <w:p w14:paraId="0E8FB06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68,423,148.60 </w:t>
            </w:r>
          </w:p>
        </w:tc>
        <w:tc>
          <w:tcPr>
            <w:tcW w:w="1514" w:type="dxa"/>
            <w:shd w:val="clear" w:color="auto" w:fill="auto"/>
            <w:noWrap/>
            <w:vAlign w:val="bottom"/>
          </w:tcPr>
          <w:p w14:paraId="396E8A9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68,423,148.60 </w:t>
            </w:r>
          </w:p>
        </w:tc>
        <w:tc>
          <w:tcPr>
            <w:tcW w:w="1663" w:type="dxa"/>
            <w:shd w:val="clear" w:color="auto" w:fill="auto"/>
            <w:noWrap/>
            <w:vAlign w:val="bottom"/>
          </w:tcPr>
          <w:p w14:paraId="60C7F81B" w14:textId="12F0959E" w:rsidR="003838BB" w:rsidRPr="006974C5" w:rsidRDefault="00672302"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3838BB" w:rsidRPr="006974C5" w14:paraId="22C9E4A1" w14:textId="77777777" w:rsidTr="007C448C">
        <w:trPr>
          <w:trHeight w:val="300"/>
        </w:trPr>
        <w:tc>
          <w:tcPr>
            <w:tcW w:w="3036" w:type="dxa"/>
            <w:shd w:val="clear" w:color="auto" w:fill="auto"/>
            <w:noWrap/>
            <w:vAlign w:val="bottom"/>
            <w:hideMark/>
          </w:tcPr>
          <w:p w14:paraId="1B9CA13E"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Tax Revenue</w:t>
            </w:r>
          </w:p>
        </w:tc>
        <w:tc>
          <w:tcPr>
            <w:tcW w:w="683" w:type="dxa"/>
            <w:shd w:val="clear" w:color="auto" w:fill="auto"/>
            <w:noWrap/>
            <w:vAlign w:val="bottom"/>
            <w:hideMark/>
          </w:tcPr>
          <w:p w14:paraId="62E29286"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64</w:t>
            </w:r>
          </w:p>
        </w:tc>
        <w:tc>
          <w:tcPr>
            <w:tcW w:w="1663" w:type="dxa"/>
            <w:shd w:val="clear" w:color="auto" w:fill="auto"/>
            <w:noWrap/>
            <w:vAlign w:val="bottom"/>
            <w:hideMark/>
          </w:tcPr>
          <w:p w14:paraId="291C181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557,400.00 </w:t>
            </w:r>
          </w:p>
        </w:tc>
        <w:tc>
          <w:tcPr>
            <w:tcW w:w="1448" w:type="dxa"/>
            <w:shd w:val="clear" w:color="auto" w:fill="auto"/>
            <w:noWrap/>
            <w:vAlign w:val="bottom"/>
            <w:hideMark/>
          </w:tcPr>
          <w:p w14:paraId="35D4018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261,350</w:t>
            </w:r>
            <w:r w:rsidRPr="006974C5">
              <w:rPr>
                <w:rFonts w:ascii="Cambria" w:eastAsia="Times New Roman" w:hAnsi="Cambria" w:cs="Times New Roman"/>
                <w:color w:val="000000"/>
                <w:sz w:val="18"/>
                <w:szCs w:val="20"/>
                <w:lang w:eastAsia="en-GB"/>
              </w:rPr>
              <w:t> </w:t>
            </w:r>
            <w:r>
              <w:rPr>
                <w:rFonts w:ascii="Cambria" w:eastAsia="Times New Roman" w:hAnsi="Cambria" w:cs="Times New Roman"/>
                <w:color w:val="000000"/>
                <w:sz w:val="18"/>
                <w:szCs w:val="20"/>
                <w:lang w:eastAsia="en-GB"/>
              </w:rPr>
              <w:t>591,750.00</w:t>
            </w:r>
          </w:p>
        </w:tc>
        <w:tc>
          <w:tcPr>
            <w:tcW w:w="1514" w:type="dxa"/>
            <w:shd w:val="clear" w:color="auto" w:fill="auto"/>
            <w:noWrap/>
            <w:vAlign w:val="bottom"/>
            <w:hideMark/>
          </w:tcPr>
          <w:p w14:paraId="214C024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591,750.00</w:t>
            </w: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BFFE38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1,410,500.00</w:t>
            </w:r>
          </w:p>
        </w:tc>
      </w:tr>
      <w:tr w:rsidR="003838BB" w:rsidRPr="006974C5" w14:paraId="4A959859" w14:textId="77777777" w:rsidTr="007C448C">
        <w:trPr>
          <w:trHeight w:val="300"/>
        </w:trPr>
        <w:tc>
          <w:tcPr>
            <w:tcW w:w="3036" w:type="dxa"/>
            <w:shd w:val="clear" w:color="auto" w:fill="auto"/>
            <w:noWrap/>
            <w:vAlign w:val="bottom"/>
            <w:hideMark/>
          </w:tcPr>
          <w:p w14:paraId="3654BBBF"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Non-Tax Revenue</w:t>
            </w:r>
          </w:p>
        </w:tc>
        <w:tc>
          <w:tcPr>
            <w:tcW w:w="683" w:type="dxa"/>
            <w:shd w:val="clear" w:color="auto" w:fill="auto"/>
            <w:noWrap/>
            <w:vAlign w:val="bottom"/>
            <w:hideMark/>
          </w:tcPr>
          <w:p w14:paraId="6BB35E42"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65</w:t>
            </w:r>
          </w:p>
        </w:tc>
        <w:tc>
          <w:tcPr>
            <w:tcW w:w="1663" w:type="dxa"/>
            <w:shd w:val="clear" w:color="auto" w:fill="auto"/>
            <w:noWrap/>
            <w:vAlign w:val="bottom"/>
            <w:hideMark/>
          </w:tcPr>
          <w:p w14:paraId="5B33FBF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4,508,205.00 </w:t>
            </w:r>
          </w:p>
        </w:tc>
        <w:tc>
          <w:tcPr>
            <w:tcW w:w="1448" w:type="dxa"/>
            <w:shd w:val="clear" w:color="auto" w:fill="auto"/>
            <w:noWrap/>
            <w:vAlign w:val="bottom"/>
            <w:hideMark/>
          </w:tcPr>
          <w:p w14:paraId="7455310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7,524,089.60 </w:t>
            </w:r>
          </w:p>
        </w:tc>
        <w:tc>
          <w:tcPr>
            <w:tcW w:w="1514" w:type="dxa"/>
            <w:shd w:val="clear" w:color="auto" w:fill="auto"/>
            <w:noWrap/>
            <w:vAlign w:val="bottom"/>
            <w:hideMark/>
          </w:tcPr>
          <w:p w14:paraId="0346C9A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34,523,051.43 </w:t>
            </w:r>
          </w:p>
        </w:tc>
        <w:tc>
          <w:tcPr>
            <w:tcW w:w="1663" w:type="dxa"/>
            <w:shd w:val="clear" w:color="auto" w:fill="auto"/>
            <w:noWrap/>
            <w:vAlign w:val="bottom"/>
            <w:hideMark/>
          </w:tcPr>
          <w:p w14:paraId="4DB241D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46,555,346.03 </w:t>
            </w:r>
          </w:p>
        </w:tc>
      </w:tr>
      <w:tr w:rsidR="003838BB" w:rsidRPr="006974C5" w14:paraId="06BEC425" w14:textId="77777777" w:rsidTr="007C448C">
        <w:trPr>
          <w:trHeight w:val="300"/>
        </w:trPr>
        <w:tc>
          <w:tcPr>
            <w:tcW w:w="3036" w:type="dxa"/>
            <w:shd w:val="clear" w:color="auto" w:fill="auto"/>
            <w:noWrap/>
            <w:vAlign w:val="bottom"/>
            <w:hideMark/>
          </w:tcPr>
          <w:p w14:paraId="68026FBD"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Aids and Grants</w:t>
            </w:r>
          </w:p>
        </w:tc>
        <w:tc>
          <w:tcPr>
            <w:tcW w:w="683" w:type="dxa"/>
            <w:shd w:val="clear" w:color="auto" w:fill="auto"/>
            <w:noWrap/>
            <w:vAlign w:val="bottom"/>
            <w:hideMark/>
          </w:tcPr>
          <w:p w14:paraId="40858498"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66</w:t>
            </w:r>
          </w:p>
        </w:tc>
        <w:tc>
          <w:tcPr>
            <w:tcW w:w="1663" w:type="dxa"/>
            <w:shd w:val="clear" w:color="auto" w:fill="auto"/>
            <w:noWrap/>
            <w:vAlign w:val="bottom"/>
            <w:hideMark/>
          </w:tcPr>
          <w:p w14:paraId="5D3C9A6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8FB48F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B2A06E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6571B4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0506595C" w14:textId="77777777" w:rsidTr="007C448C">
        <w:trPr>
          <w:trHeight w:val="300"/>
        </w:trPr>
        <w:tc>
          <w:tcPr>
            <w:tcW w:w="3036" w:type="dxa"/>
            <w:shd w:val="clear" w:color="auto" w:fill="auto"/>
            <w:noWrap/>
            <w:vAlign w:val="bottom"/>
            <w:hideMark/>
          </w:tcPr>
          <w:p w14:paraId="5F778666"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Overpayment Recovery</w:t>
            </w:r>
          </w:p>
        </w:tc>
        <w:tc>
          <w:tcPr>
            <w:tcW w:w="683" w:type="dxa"/>
            <w:shd w:val="clear" w:color="auto" w:fill="auto"/>
            <w:noWrap/>
            <w:vAlign w:val="bottom"/>
            <w:hideMark/>
          </w:tcPr>
          <w:p w14:paraId="076BD16C"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4E4DD1F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1A7C86E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514" w:type="dxa"/>
            <w:shd w:val="clear" w:color="auto" w:fill="auto"/>
            <w:noWrap/>
            <w:vAlign w:val="bottom"/>
          </w:tcPr>
          <w:p w14:paraId="3650697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45EBE03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r>
      <w:tr w:rsidR="003838BB" w:rsidRPr="006974C5" w14:paraId="0CAC022D" w14:textId="77777777" w:rsidTr="007C448C">
        <w:trPr>
          <w:trHeight w:val="300"/>
        </w:trPr>
        <w:tc>
          <w:tcPr>
            <w:tcW w:w="3036" w:type="dxa"/>
            <w:shd w:val="clear" w:color="auto" w:fill="auto"/>
            <w:noWrap/>
            <w:vAlign w:val="bottom"/>
          </w:tcPr>
          <w:p w14:paraId="5F9EBFB0"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Independent Revenue</w:t>
            </w:r>
          </w:p>
        </w:tc>
        <w:tc>
          <w:tcPr>
            <w:tcW w:w="683" w:type="dxa"/>
            <w:shd w:val="clear" w:color="auto" w:fill="auto"/>
            <w:noWrap/>
            <w:vAlign w:val="bottom"/>
          </w:tcPr>
          <w:p w14:paraId="682CB5A7"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1641A50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5,065,605.00</w:t>
            </w:r>
          </w:p>
        </w:tc>
        <w:tc>
          <w:tcPr>
            <w:tcW w:w="1448" w:type="dxa"/>
            <w:shd w:val="clear" w:color="auto" w:fill="auto"/>
            <w:noWrap/>
            <w:vAlign w:val="bottom"/>
          </w:tcPr>
          <w:p w14:paraId="6F64E3D1" w14:textId="0648F784" w:rsidR="003838BB" w:rsidRPr="006974C5" w:rsidRDefault="00672302"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7,785,439.60</w:t>
            </w:r>
          </w:p>
        </w:tc>
        <w:tc>
          <w:tcPr>
            <w:tcW w:w="1514" w:type="dxa"/>
            <w:shd w:val="clear" w:color="auto" w:fill="auto"/>
            <w:noWrap/>
            <w:vAlign w:val="bottom"/>
          </w:tcPr>
          <w:p w14:paraId="0C84C6CF" w14:textId="5E3B725B" w:rsidR="003838BB" w:rsidRPr="006974C5" w:rsidRDefault="00672302"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35,114,801.43</w:t>
            </w:r>
          </w:p>
        </w:tc>
        <w:tc>
          <w:tcPr>
            <w:tcW w:w="1663" w:type="dxa"/>
            <w:shd w:val="clear" w:color="auto" w:fill="auto"/>
            <w:noWrap/>
            <w:vAlign w:val="bottom"/>
          </w:tcPr>
          <w:p w14:paraId="5CCBACA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47,965,846.03</w:t>
            </w:r>
          </w:p>
        </w:tc>
      </w:tr>
      <w:tr w:rsidR="003838BB" w:rsidRPr="006974C5" w14:paraId="20ED5F0E" w14:textId="77777777" w:rsidTr="007C448C">
        <w:trPr>
          <w:trHeight w:val="300"/>
        </w:trPr>
        <w:tc>
          <w:tcPr>
            <w:tcW w:w="3036" w:type="dxa"/>
            <w:shd w:val="clear" w:color="auto" w:fill="auto"/>
            <w:vAlign w:val="bottom"/>
            <w:hideMark/>
          </w:tcPr>
          <w:p w14:paraId="3DDC3AF6"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Total Inflow Operating Activities</w:t>
            </w:r>
          </w:p>
        </w:tc>
        <w:tc>
          <w:tcPr>
            <w:tcW w:w="683" w:type="dxa"/>
            <w:shd w:val="clear" w:color="auto" w:fill="auto"/>
            <w:noWrap/>
            <w:vAlign w:val="bottom"/>
            <w:hideMark/>
          </w:tcPr>
          <w:p w14:paraId="44CEB533"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90A4A75"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1,923,100,762.17 </w:t>
            </w:r>
          </w:p>
        </w:tc>
        <w:tc>
          <w:tcPr>
            <w:tcW w:w="1448" w:type="dxa"/>
            <w:shd w:val="clear" w:color="auto" w:fill="auto"/>
            <w:noWrap/>
            <w:vAlign w:val="bottom"/>
            <w:hideMark/>
          </w:tcPr>
          <w:p w14:paraId="2AD737AF"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76,208,588.20 </w:t>
            </w:r>
          </w:p>
        </w:tc>
        <w:tc>
          <w:tcPr>
            <w:tcW w:w="1514" w:type="dxa"/>
            <w:shd w:val="clear" w:color="auto" w:fill="auto"/>
            <w:noWrap/>
            <w:vAlign w:val="bottom"/>
            <w:hideMark/>
          </w:tcPr>
          <w:p w14:paraId="1D7FEB80"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103,537,950.03 </w:t>
            </w:r>
          </w:p>
        </w:tc>
        <w:tc>
          <w:tcPr>
            <w:tcW w:w="1663" w:type="dxa"/>
            <w:shd w:val="clear" w:color="auto" w:fill="auto"/>
            <w:noWrap/>
            <w:vAlign w:val="bottom"/>
            <w:hideMark/>
          </w:tcPr>
          <w:p w14:paraId="4F7A4672"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1,966,001,003.20</w:t>
            </w:r>
          </w:p>
        </w:tc>
      </w:tr>
      <w:tr w:rsidR="003838BB" w:rsidRPr="006974C5" w14:paraId="60282FE5" w14:textId="77777777" w:rsidTr="007C448C">
        <w:trPr>
          <w:trHeight w:val="300"/>
        </w:trPr>
        <w:tc>
          <w:tcPr>
            <w:tcW w:w="3036" w:type="dxa"/>
            <w:shd w:val="clear" w:color="auto" w:fill="auto"/>
            <w:noWrap/>
            <w:vAlign w:val="bottom"/>
            <w:hideMark/>
          </w:tcPr>
          <w:p w14:paraId="4D64552E"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OUTFLOW</w:t>
            </w:r>
          </w:p>
        </w:tc>
        <w:tc>
          <w:tcPr>
            <w:tcW w:w="683" w:type="dxa"/>
            <w:shd w:val="clear" w:color="auto" w:fill="auto"/>
            <w:noWrap/>
            <w:vAlign w:val="bottom"/>
            <w:hideMark/>
          </w:tcPr>
          <w:p w14:paraId="1D24AF4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3655AB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256C8A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65B4BE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77CF74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2951B5D5" w14:textId="77777777" w:rsidTr="007C448C">
        <w:trPr>
          <w:trHeight w:val="300"/>
        </w:trPr>
        <w:tc>
          <w:tcPr>
            <w:tcW w:w="3036" w:type="dxa"/>
            <w:shd w:val="clear" w:color="auto" w:fill="auto"/>
            <w:noWrap/>
            <w:vAlign w:val="bottom"/>
            <w:hideMark/>
          </w:tcPr>
          <w:p w14:paraId="00C245C1"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Salaries &amp; Wages</w:t>
            </w:r>
          </w:p>
        </w:tc>
        <w:tc>
          <w:tcPr>
            <w:tcW w:w="683" w:type="dxa"/>
            <w:shd w:val="clear" w:color="auto" w:fill="auto"/>
            <w:noWrap/>
            <w:vAlign w:val="bottom"/>
            <w:hideMark/>
          </w:tcPr>
          <w:p w14:paraId="37FA9D42"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67</w:t>
            </w:r>
          </w:p>
        </w:tc>
        <w:tc>
          <w:tcPr>
            <w:tcW w:w="1663" w:type="dxa"/>
            <w:shd w:val="clear" w:color="auto" w:fill="auto"/>
            <w:noWrap/>
            <w:vAlign w:val="bottom"/>
          </w:tcPr>
          <w:p w14:paraId="246FC3E6"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873,001,535.06</w:t>
            </w:r>
          </w:p>
        </w:tc>
        <w:tc>
          <w:tcPr>
            <w:tcW w:w="1448" w:type="dxa"/>
            <w:shd w:val="clear" w:color="auto" w:fill="auto"/>
            <w:noWrap/>
            <w:vAlign w:val="bottom"/>
          </w:tcPr>
          <w:p w14:paraId="6EBB021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514" w:type="dxa"/>
            <w:shd w:val="clear" w:color="auto" w:fill="auto"/>
            <w:noWrap/>
            <w:vAlign w:val="bottom"/>
          </w:tcPr>
          <w:p w14:paraId="174C9E7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7167771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873,001,535.06</w:t>
            </w:r>
          </w:p>
        </w:tc>
      </w:tr>
      <w:tr w:rsidR="003838BB" w:rsidRPr="006974C5" w14:paraId="700AC76E" w14:textId="77777777" w:rsidTr="007C448C">
        <w:trPr>
          <w:trHeight w:val="300"/>
        </w:trPr>
        <w:tc>
          <w:tcPr>
            <w:tcW w:w="3036" w:type="dxa"/>
            <w:shd w:val="clear" w:color="auto" w:fill="auto"/>
            <w:noWrap/>
            <w:vAlign w:val="bottom"/>
            <w:hideMark/>
          </w:tcPr>
          <w:p w14:paraId="3EB970A4"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Overheads Cost</w:t>
            </w:r>
          </w:p>
        </w:tc>
        <w:tc>
          <w:tcPr>
            <w:tcW w:w="683" w:type="dxa"/>
            <w:shd w:val="clear" w:color="auto" w:fill="auto"/>
            <w:noWrap/>
            <w:vAlign w:val="bottom"/>
            <w:hideMark/>
          </w:tcPr>
          <w:p w14:paraId="6B230942"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68</w:t>
            </w:r>
          </w:p>
        </w:tc>
        <w:tc>
          <w:tcPr>
            <w:tcW w:w="1663" w:type="dxa"/>
            <w:shd w:val="clear" w:color="auto" w:fill="auto"/>
            <w:noWrap/>
            <w:vAlign w:val="bottom"/>
            <w:hideMark/>
          </w:tcPr>
          <w:p w14:paraId="3A27265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64,159,442.06 </w:t>
            </w:r>
          </w:p>
        </w:tc>
        <w:tc>
          <w:tcPr>
            <w:tcW w:w="1448" w:type="dxa"/>
            <w:shd w:val="clear" w:color="auto" w:fill="auto"/>
            <w:noWrap/>
            <w:vAlign w:val="bottom"/>
            <w:hideMark/>
          </w:tcPr>
          <w:p w14:paraId="0AF6606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8,584,293.02 </w:t>
            </w:r>
          </w:p>
        </w:tc>
        <w:tc>
          <w:tcPr>
            <w:tcW w:w="1514" w:type="dxa"/>
            <w:shd w:val="clear" w:color="auto" w:fill="auto"/>
            <w:noWrap/>
            <w:vAlign w:val="bottom"/>
            <w:hideMark/>
          </w:tcPr>
          <w:p w14:paraId="28DC000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43,956,810.23 </w:t>
            </w:r>
          </w:p>
        </w:tc>
        <w:tc>
          <w:tcPr>
            <w:tcW w:w="1663" w:type="dxa"/>
            <w:shd w:val="clear" w:color="auto" w:fill="auto"/>
            <w:noWrap/>
            <w:vAlign w:val="bottom"/>
            <w:hideMark/>
          </w:tcPr>
          <w:p w14:paraId="1AF97BB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116,700,545.31 </w:t>
            </w:r>
          </w:p>
        </w:tc>
      </w:tr>
      <w:tr w:rsidR="003838BB" w:rsidRPr="006974C5" w14:paraId="7B0A9701" w14:textId="77777777" w:rsidTr="007C448C">
        <w:trPr>
          <w:trHeight w:val="300"/>
        </w:trPr>
        <w:tc>
          <w:tcPr>
            <w:tcW w:w="3036" w:type="dxa"/>
            <w:shd w:val="clear" w:color="auto" w:fill="auto"/>
            <w:noWrap/>
            <w:vAlign w:val="bottom"/>
            <w:hideMark/>
          </w:tcPr>
          <w:p w14:paraId="6891C583"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Allowances</w:t>
            </w:r>
          </w:p>
        </w:tc>
        <w:tc>
          <w:tcPr>
            <w:tcW w:w="683" w:type="dxa"/>
            <w:shd w:val="clear" w:color="auto" w:fill="auto"/>
            <w:noWrap/>
            <w:vAlign w:val="bottom"/>
            <w:hideMark/>
          </w:tcPr>
          <w:p w14:paraId="3B532AD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69</w:t>
            </w:r>
          </w:p>
        </w:tc>
        <w:tc>
          <w:tcPr>
            <w:tcW w:w="1663" w:type="dxa"/>
            <w:shd w:val="clear" w:color="auto" w:fill="auto"/>
            <w:noWrap/>
            <w:vAlign w:val="bottom"/>
            <w:hideMark/>
          </w:tcPr>
          <w:p w14:paraId="009FB52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31,022,272.59 </w:t>
            </w:r>
          </w:p>
        </w:tc>
        <w:tc>
          <w:tcPr>
            <w:tcW w:w="1448" w:type="dxa"/>
            <w:shd w:val="clear" w:color="auto" w:fill="auto"/>
            <w:noWrap/>
            <w:vAlign w:val="bottom"/>
            <w:hideMark/>
          </w:tcPr>
          <w:p w14:paraId="09F474D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34,970,743.70 </w:t>
            </w:r>
          </w:p>
        </w:tc>
        <w:tc>
          <w:tcPr>
            <w:tcW w:w="1514" w:type="dxa"/>
            <w:shd w:val="clear" w:color="auto" w:fill="auto"/>
            <w:noWrap/>
            <w:vAlign w:val="bottom"/>
            <w:hideMark/>
          </w:tcPr>
          <w:p w14:paraId="02339C1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28,727,072.81 </w:t>
            </w:r>
          </w:p>
        </w:tc>
        <w:tc>
          <w:tcPr>
            <w:tcW w:w="1663" w:type="dxa"/>
            <w:shd w:val="clear" w:color="auto" w:fill="auto"/>
            <w:noWrap/>
            <w:vAlign w:val="bottom"/>
            <w:hideMark/>
          </w:tcPr>
          <w:p w14:paraId="10F751D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94,720,089.10 </w:t>
            </w:r>
          </w:p>
        </w:tc>
      </w:tr>
      <w:tr w:rsidR="003838BB" w:rsidRPr="006974C5" w14:paraId="171862AA" w14:textId="77777777" w:rsidTr="007C448C">
        <w:trPr>
          <w:trHeight w:val="300"/>
        </w:trPr>
        <w:tc>
          <w:tcPr>
            <w:tcW w:w="3036" w:type="dxa"/>
            <w:shd w:val="clear" w:color="auto" w:fill="auto"/>
            <w:noWrap/>
            <w:vAlign w:val="bottom"/>
            <w:hideMark/>
          </w:tcPr>
          <w:p w14:paraId="604FF2EA"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Social Benefits</w:t>
            </w:r>
          </w:p>
        </w:tc>
        <w:tc>
          <w:tcPr>
            <w:tcW w:w="683" w:type="dxa"/>
            <w:shd w:val="clear" w:color="auto" w:fill="auto"/>
            <w:noWrap/>
            <w:vAlign w:val="bottom"/>
            <w:hideMark/>
          </w:tcPr>
          <w:p w14:paraId="7626F2A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70</w:t>
            </w:r>
          </w:p>
        </w:tc>
        <w:tc>
          <w:tcPr>
            <w:tcW w:w="1663" w:type="dxa"/>
            <w:shd w:val="clear" w:color="auto" w:fill="auto"/>
            <w:noWrap/>
            <w:vAlign w:val="bottom"/>
            <w:hideMark/>
          </w:tcPr>
          <w:p w14:paraId="4F38670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9,314,850.00 </w:t>
            </w:r>
          </w:p>
        </w:tc>
        <w:tc>
          <w:tcPr>
            <w:tcW w:w="1448" w:type="dxa"/>
            <w:shd w:val="clear" w:color="auto" w:fill="auto"/>
            <w:noWrap/>
            <w:vAlign w:val="bottom"/>
            <w:hideMark/>
          </w:tcPr>
          <w:p w14:paraId="41D580B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368,000.00 </w:t>
            </w:r>
          </w:p>
        </w:tc>
        <w:tc>
          <w:tcPr>
            <w:tcW w:w="1514" w:type="dxa"/>
            <w:shd w:val="clear" w:color="auto" w:fill="auto"/>
            <w:noWrap/>
            <w:vAlign w:val="bottom"/>
            <w:hideMark/>
          </w:tcPr>
          <w:p w14:paraId="36B89C8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140,000.00 </w:t>
            </w:r>
          </w:p>
        </w:tc>
        <w:tc>
          <w:tcPr>
            <w:tcW w:w="1663" w:type="dxa"/>
            <w:shd w:val="clear" w:color="auto" w:fill="auto"/>
            <w:noWrap/>
            <w:vAlign w:val="bottom"/>
            <w:hideMark/>
          </w:tcPr>
          <w:p w14:paraId="635A37B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9,822,850.00 </w:t>
            </w:r>
          </w:p>
        </w:tc>
      </w:tr>
      <w:tr w:rsidR="003838BB" w:rsidRPr="006974C5" w14:paraId="00556DEB" w14:textId="77777777" w:rsidTr="007C448C">
        <w:trPr>
          <w:trHeight w:val="300"/>
        </w:trPr>
        <w:tc>
          <w:tcPr>
            <w:tcW w:w="3036" w:type="dxa"/>
            <w:shd w:val="clear" w:color="auto" w:fill="auto"/>
            <w:noWrap/>
            <w:vAlign w:val="bottom"/>
            <w:hideMark/>
          </w:tcPr>
          <w:p w14:paraId="1D8DDEEA"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Social Contributions</w:t>
            </w:r>
          </w:p>
        </w:tc>
        <w:tc>
          <w:tcPr>
            <w:tcW w:w="683" w:type="dxa"/>
            <w:shd w:val="clear" w:color="auto" w:fill="auto"/>
            <w:noWrap/>
            <w:vAlign w:val="bottom"/>
            <w:hideMark/>
          </w:tcPr>
          <w:p w14:paraId="66AD719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71</w:t>
            </w:r>
          </w:p>
        </w:tc>
        <w:tc>
          <w:tcPr>
            <w:tcW w:w="1663" w:type="dxa"/>
            <w:shd w:val="clear" w:color="auto" w:fill="auto"/>
            <w:noWrap/>
            <w:vAlign w:val="bottom"/>
            <w:hideMark/>
          </w:tcPr>
          <w:p w14:paraId="26EBFC6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238,389,766.67 </w:t>
            </w:r>
          </w:p>
        </w:tc>
        <w:tc>
          <w:tcPr>
            <w:tcW w:w="1448" w:type="dxa"/>
            <w:shd w:val="clear" w:color="auto" w:fill="auto"/>
            <w:noWrap/>
            <w:vAlign w:val="bottom"/>
            <w:hideMark/>
          </w:tcPr>
          <w:p w14:paraId="463FFFD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34,043,145.00 </w:t>
            </w:r>
          </w:p>
        </w:tc>
        <w:tc>
          <w:tcPr>
            <w:tcW w:w="1514" w:type="dxa"/>
            <w:shd w:val="clear" w:color="auto" w:fill="auto"/>
            <w:noWrap/>
            <w:vAlign w:val="bottom"/>
            <w:hideMark/>
          </w:tcPr>
          <w:p w14:paraId="2046F34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29,946,499.50 </w:t>
            </w:r>
          </w:p>
        </w:tc>
        <w:tc>
          <w:tcPr>
            <w:tcW w:w="1663" w:type="dxa"/>
            <w:shd w:val="clear" w:color="auto" w:fill="auto"/>
            <w:noWrap/>
            <w:vAlign w:val="bottom"/>
            <w:hideMark/>
          </w:tcPr>
          <w:p w14:paraId="5CF00DF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302,379,411.17 </w:t>
            </w:r>
          </w:p>
        </w:tc>
      </w:tr>
      <w:tr w:rsidR="003838BB" w:rsidRPr="006974C5" w14:paraId="4CF4713A" w14:textId="77777777" w:rsidTr="007C448C">
        <w:trPr>
          <w:trHeight w:val="300"/>
        </w:trPr>
        <w:tc>
          <w:tcPr>
            <w:tcW w:w="3036" w:type="dxa"/>
            <w:shd w:val="clear" w:color="auto" w:fill="auto"/>
            <w:noWrap/>
            <w:vAlign w:val="bottom"/>
            <w:hideMark/>
          </w:tcPr>
          <w:p w14:paraId="68667D07"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Stabilisation Fund</w:t>
            </w:r>
          </w:p>
        </w:tc>
        <w:tc>
          <w:tcPr>
            <w:tcW w:w="683" w:type="dxa"/>
            <w:shd w:val="clear" w:color="auto" w:fill="auto"/>
            <w:noWrap/>
            <w:vAlign w:val="bottom"/>
            <w:hideMark/>
          </w:tcPr>
          <w:p w14:paraId="3ED75946"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72</w:t>
            </w:r>
          </w:p>
        </w:tc>
        <w:tc>
          <w:tcPr>
            <w:tcW w:w="1663" w:type="dxa"/>
            <w:shd w:val="clear" w:color="auto" w:fill="auto"/>
            <w:noWrap/>
            <w:vAlign w:val="bottom"/>
            <w:hideMark/>
          </w:tcPr>
          <w:p w14:paraId="6688B196"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32,949,480.19</w:t>
            </w:r>
          </w:p>
        </w:tc>
        <w:tc>
          <w:tcPr>
            <w:tcW w:w="1448" w:type="dxa"/>
            <w:shd w:val="clear" w:color="auto" w:fill="auto"/>
            <w:noWrap/>
            <w:vAlign w:val="bottom"/>
            <w:hideMark/>
          </w:tcPr>
          <w:p w14:paraId="2511BB8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34551E4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077BF5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32,949,480.19</w:t>
            </w:r>
          </w:p>
        </w:tc>
      </w:tr>
      <w:tr w:rsidR="003838BB" w:rsidRPr="006974C5" w14:paraId="4F3AA9A1" w14:textId="77777777" w:rsidTr="007C448C">
        <w:trPr>
          <w:trHeight w:val="300"/>
        </w:trPr>
        <w:tc>
          <w:tcPr>
            <w:tcW w:w="3036" w:type="dxa"/>
            <w:shd w:val="clear" w:color="auto" w:fill="auto"/>
            <w:noWrap/>
            <w:vAlign w:val="bottom"/>
            <w:hideMark/>
          </w:tcPr>
          <w:p w14:paraId="58A8AB3D"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Transfer to LCDA</w:t>
            </w:r>
          </w:p>
        </w:tc>
        <w:tc>
          <w:tcPr>
            <w:tcW w:w="683" w:type="dxa"/>
            <w:shd w:val="clear" w:color="auto" w:fill="auto"/>
            <w:noWrap/>
            <w:vAlign w:val="bottom"/>
            <w:hideMark/>
          </w:tcPr>
          <w:p w14:paraId="59BE35F3"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73</w:t>
            </w:r>
          </w:p>
        </w:tc>
        <w:tc>
          <w:tcPr>
            <w:tcW w:w="1663" w:type="dxa"/>
            <w:shd w:val="clear" w:color="auto" w:fill="auto"/>
            <w:noWrap/>
            <w:vAlign w:val="bottom"/>
            <w:hideMark/>
          </w:tcPr>
          <w:p w14:paraId="71288F9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136,846,297.20 </w:t>
            </w:r>
          </w:p>
        </w:tc>
        <w:tc>
          <w:tcPr>
            <w:tcW w:w="1448" w:type="dxa"/>
            <w:shd w:val="clear" w:color="auto" w:fill="auto"/>
            <w:noWrap/>
            <w:vAlign w:val="bottom"/>
            <w:hideMark/>
          </w:tcPr>
          <w:p w14:paraId="3C1A0F7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ED0204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172E15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3838BB" w:rsidRPr="006974C5" w14:paraId="67A47C21" w14:textId="77777777" w:rsidTr="007C448C">
        <w:trPr>
          <w:trHeight w:val="300"/>
        </w:trPr>
        <w:tc>
          <w:tcPr>
            <w:tcW w:w="3036" w:type="dxa"/>
            <w:shd w:val="clear" w:color="auto" w:fill="auto"/>
            <w:noWrap/>
            <w:vAlign w:val="bottom"/>
            <w:hideMark/>
          </w:tcPr>
          <w:p w14:paraId="188A7117"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Subeb-Grant</w:t>
            </w:r>
          </w:p>
        </w:tc>
        <w:tc>
          <w:tcPr>
            <w:tcW w:w="683" w:type="dxa"/>
            <w:shd w:val="clear" w:color="auto" w:fill="auto"/>
            <w:noWrap/>
            <w:vAlign w:val="bottom"/>
            <w:hideMark/>
          </w:tcPr>
          <w:p w14:paraId="12212C8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1DB671E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B3CF84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D0E50B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93BD69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4603B0CD" w14:textId="77777777" w:rsidTr="007C448C">
        <w:trPr>
          <w:trHeight w:val="300"/>
        </w:trPr>
        <w:tc>
          <w:tcPr>
            <w:tcW w:w="3036" w:type="dxa"/>
            <w:shd w:val="clear" w:color="auto" w:fill="auto"/>
            <w:noWrap/>
            <w:vAlign w:val="bottom"/>
            <w:hideMark/>
          </w:tcPr>
          <w:p w14:paraId="2C3AE1F2"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Audit Fee</w:t>
            </w:r>
          </w:p>
        </w:tc>
        <w:tc>
          <w:tcPr>
            <w:tcW w:w="683" w:type="dxa"/>
            <w:shd w:val="clear" w:color="auto" w:fill="auto"/>
            <w:noWrap/>
            <w:vAlign w:val="bottom"/>
            <w:hideMark/>
          </w:tcPr>
          <w:p w14:paraId="69FAC03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3AD5D9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CEB5E1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C86619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A5ABCA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507E741E" w14:textId="77777777" w:rsidTr="007C448C">
        <w:trPr>
          <w:trHeight w:val="300"/>
        </w:trPr>
        <w:tc>
          <w:tcPr>
            <w:tcW w:w="3036" w:type="dxa"/>
            <w:shd w:val="clear" w:color="auto" w:fill="auto"/>
            <w:vAlign w:val="bottom"/>
            <w:hideMark/>
          </w:tcPr>
          <w:p w14:paraId="16A27E6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lastRenderedPageBreak/>
              <w:t>Transfer to Other Govt Agencies</w:t>
            </w:r>
          </w:p>
        </w:tc>
        <w:tc>
          <w:tcPr>
            <w:tcW w:w="683" w:type="dxa"/>
            <w:shd w:val="clear" w:color="auto" w:fill="auto"/>
            <w:noWrap/>
            <w:vAlign w:val="bottom"/>
            <w:hideMark/>
          </w:tcPr>
          <w:p w14:paraId="72D88F75"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74</w:t>
            </w:r>
          </w:p>
        </w:tc>
        <w:tc>
          <w:tcPr>
            <w:tcW w:w="1663" w:type="dxa"/>
            <w:shd w:val="clear" w:color="auto" w:fill="auto"/>
            <w:noWrap/>
            <w:vAlign w:val="bottom"/>
            <w:hideMark/>
          </w:tcPr>
          <w:p w14:paraId="79046B5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486,698,219.16 </w:t>
            </w:r>
          </w:p>
        </w:tc>
        <w:tc>
          <w:tcPr>
            <w:tcW w:w="1448" w:type="dxa"/>
            <w:shd w:val="clear" w:color="auto" w:fill="auto"/>
            <w:noWrap/>
            <w:vAlign w:val="bottom"/>
            <w:hideMark/>
          </w:tcPr>
          <w:p w14:paraId="3997FCB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6C602C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5650BB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486,698,219.16 </w:t>
            </w:r>
          </w:p>
        </w:tc>
      </w:tr>
      <w:tr w:rsidR="003838BB" w:rsidRPr="006974C5" w14:paraId="62CF39D3" w14:textId="77777777" w:rsidTr="007C448C">
        <w:trPr>
          <w:trHeight w:val="300"/>
        </w:trPr>
        <w:tc>
          <w:tcPr>
            <w:tcW w:w="3036" w:type="dxa"/>
            <w:shd w:val="clear" w:color="auto" w:fill="auto"/>
            <w:noWrap/>
            <w:vAlign w:val="bottom"/>
            <w:hideMark/>
          </w:tcPr>
          <w:p w14:paraId="1E39958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Revenue Refunded</w:t>
            </w:r>
          </w:p>
        </w:tc>
        <w:tc>
          <w:tcPr>
            <w:tcW w:w="683" w:type="dxa"/>
            <w:shd w:val="clear" w:color="auto" w:fill="auto"/>
            <w:noWrap/>
            <w:vAlign w:val="bottom"/>
            <w:hideMark/>
          </w:tcPr>
          <w:p w14:paraId="222AA587"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591CF01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633066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E89A72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1DDBE0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r>
      <w:tr w:rsidR="003838BB" w:rsidRPr="006974C5" w14:paraId="4B0623B0" w14:textId="77777777" w:rsidTr="007C448C">
        <w:trPr>
          <w:trHeight w:val="600"/>
        </w:trPr>
        <w:tc>
          <w:tcPr>
            <w:tcW w:w="3036" w:type="dxa"/>
            <w:shd w:val="clear" w:color="auto" w:fill="auto"/>
            <w:vAlign w:val="bottom"/>
            <w:hideMark/>
          </w:tcPr>
          <w:p w14:paraId="42EA5175"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Total Outflow from Operating Activities</w:t>
            </w:r>
          </w:p>
        </w:tc>
        <w:tc>
          <w:tcPr>
            <w:tcW w:w="683" w:type="dxa"/>
            <w:shd w:val="clear" w:color="auto" w:fill="auto"/>
            <w:noWrap/>
            <w:vAlign w:val="bottom"/>
            <w:hideMark/>
          </w:tcPr>
          <w:p w14:paraId="3243CE5F"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E50D652"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1,872,381,862.93 </w:t>
            </w:r>
          </w:p>
        </w:tc>
        <w:tc>
          <w:tcPr>
            <w:tcW w:w="1448" w:type="dxa"/>
            <w:shd w:val="clear" w:color="auto" w:fill="auto"/>
            <w:noWrap/>
            <w:vAlign w:val="bottom"/>
            <w:hideMark/>
          </w:tcPr>
          <w:p w14:paraId="2E3AF064"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77,966,181.72 </w:t>
            </w:r>
          </w:p>
        </w:tc>
        <w:tc>
          <w:tcPr>
            <w:tcW w:w="1514" w:type="dxa"/>
            <w:shd w:val="clear" w:color="auto" w:fill="auto"/>
            <w:noWrap/>
            <w:vAlign w:val="bottom"/>
            <w:hideMark/>
          </w:tcPr>
          <w:p w14:paraId="2624F5AF"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102,770,382.54 </w:t>
            </w:r>
          </w:p>
        </w:tc>
        <w:tc>
          <w:tcPr>
            <w:tcW w:w="1663" w:type="dxa"/>
            <w:shd w:val="clear" w:color="auto" w:fill="auto"/>
            <w:noWrap/>
            <w:vAlign w:val="bottom"/>
            <w:hideMark/>
          </w:tcPr>
          <w:p w14:paraId="72F20DBE"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1,916,272,129.99</w:t>
            </w:r>
          </w:p>
        </w:tc>
      </w:tr>
      <w:tr w:rsidR="003838BB" w:rsidRPr="006974C5" w14:paraId="6B25E73C" w14:textId="77777777" w:rsidTr="007C448C">
        <w:trPr>
          <w:trHeight w:val="600"/>
        </w:trPr>
        <w:tc>
          <w:tcPr>
            <w:tcW w:w="3036" w:type="dxa"/>
            <w:shd w:val="clear" w:color="auto" w:fill="auto"/>
            <w:vAlign w:val="bottom"/>
            <w:hideMark/>
          </w:tcPr>
          <w:p w14:paraId="459405E8"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Net Cashflow from Operating Activities</w:t>
            </w:r>
          </w:p>
        </w:tc>
        <w:tc>
          <w:tcPr>
            <w:tcW w:w="683" w:type="dxa"/>
            <w:shd w:val="clear" w:color="auto" w:fill="auto"/>
            <w:noWrap/>
            <w:vAlign w:val="bottom"/>
            <w:hideMark/>
          </w:tcPr>
          <w:p w14:paraId="5AB36F7E"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0C9294A"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50,718,899.24 </w:t>
            </w:r>
          </w:p>
        </w:tc>
        <w:tc>
          <w:tcPr>
            <w:tcW w:w="1448" w:type="dxa"/>
            <w:shd w:val="clear" w:color="auto" w:fill="auto"/>
            <w:noWrap/>
            <w:vAlign w:val="bottom"/>
            <w:hideMark/>
          </w:tcPr>
          <w:p w14:paraId="3041C0AB"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(1,757,593.52)</w:t>
            </w:r>
          </w:p>
        </w:tc>
        <w:tc>
          <w:tcPr>
            <w:tcW w:w="1514" w:type="dxa"/>
            <w:shd w:val="clear" w:color="auto" w:fill="auto"/>
            <w:noWrap/>
            <w:vAlign w:val="bottom"/>
            <w:hideMark/>
          </w:tcPr>
          <w:p w14:paraId="65893038"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767,567.49 </w:t>
            </w:r>
          </w:p>
        </w:tc>
        <w:tc>
          <w:tcPr>
            <w:tcW w:w="1663" w:type="dxa"/>
            <w:shd w:val="clear" w:color="auto" w:fill="auto"/>
            <w:noWrap/>
            <w:vAlign w:val="bottom"/>
            <w:hideMark/>
          </w:tcPr>
          <w:p w14:paraId="5B0BB4DA"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49,728,873.21 </w:t>
            </w:r>
          </w:p>
        </w:tc>
      </w:tr>
      <w:tr w:rsidR="003838BB" w:rsidRPr="006974C5" w14:paraId="53CA61CD" w14:textId="77777777" w:rsidTr="007C448C">
        <w:trPr>
          <w:trHeight w:val="300"/>
        </w:trPr>
        <w:tc>
          <w:tcPr>
            <w:tcW w:w="3036" w:type="dxa"/>
            <w:shd w:val="clear" w:color="auto" w:fill="auto"/>
            <w:noWrap/>
            <w:vAlign w:val="bottom"/>
            <w:hideMark/>
          </w:tcPr>
          <w:p w14:paraId="2824D30C"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INVESTING ACTIVITIES</w:t>
            </w:r>
          </w:p>
        </w:tc>
        <w:tc>
          <w:tcPr>
            <w:tcW w:w="683" w:type="dxa"/>
            <w:shd w:val="clear" w:color="auto" w:fill="auto"/>
            <w:noWrap/>
            <w:vAlign w:val="bottom"/>
            <w:hideMark/>
          </w:tcPr>
          <w:p w14:paraId="27C13CB7"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B430BA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622D0F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50B7A8F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0DAC52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795FE9F6" w14:textId="77777777" w:rsidTr="007C448C">
        <w:trPr>
          <w:trHeight w:val="300"/>
        </w:trPr>
        <w:tc>
          <w:tcPr>
            <w:tcW w:w="3036" w:type="dxa"/>
            <w:shd w:val="clear" w:color="auto" w:fill="auto"/>
            <w:vAlign w:val="bottom"/>
            <w:hideMark/>
          </w:tcPr>
          <w:p w14:paraId="1616E040"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Total Inflow from Investing Activities</w:t>
            </w:r>
          </w:p>
        </w:tc>
        <w:tc>
          <w:tcPr>
            <w:tcW w:w="683" w:type="dxa"/>
            <w:shd w:val="clear" w:color="auto" w:fill="auto"/>
            <w:noWrap/>
            <w:vAlign w:val="bottom"/>
            <w:hideMark/>
          </w:tcPr>
          <w:p w14:paraId="06A5A483"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1BA4DDF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EE495F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25AE06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35FB2E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28331009" w14:textId="77777777" w:rsidTr="007C448C">
        <w:trPr>
          <w:trHeight w:val="300"/>
        </w:trPr>
        <w:tc>
          <w:tcPr>
            <w:tcW w:w="3036" w:type="dxa"/>
            <w:shd w:val="clear" w:color="auto" w:fill="auto"/>
            <w:vAlign w:val="bottom"/>
            <w:hideMark/>
          </w:tcPr>
          <w:p w14:paraId="6F9F8796"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CashFlow from Investing Activities:</w:t>
            </w:r>
          </w:p>
        </w:tc>
        <w:tc>
          <w:tcPr>
            <w:tcW w:w="683" w:type="dxa"/>
            <w:shd w:val="clear" w:color="auto" w:fill="auto"/>
            <w:noWrap/>
            <w:vAlign w:val="bottom"/>
            <w:hideMark/>
          </w:tcPr>
          <w:p w14:paraId="56218432"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5ED951F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22B89B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B4E0DE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C788FD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04B63BE1" w14:textId="77777777" w:rsidTr="007C448C">
        <w:trPr>
          <w:trHeight w:val="300"/>
        </w:trPr>
        <w:tc>
          <w:tcPr>
            <w:tcW w:w="3036" w:type="dxa"/>
            <w:shd w:val="clear" w:color="auto" w:fill="auto"/>
            <w:vAlign w:val="bottom"/>
          </w:tcPr>
          <w:p w14:paraId="49FAF672"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Administrative Sector</w:t>
            </w:r>
          </w:p>
        </w:tc>
        <w:tc>
          <w:tcPr>
            <w:tcW w:w="683" w:type="dxa"/>
            <w:shd w:val="clear" w:color="auto" w:fill="auto"/>
            <w:noWrap/>
            <w:vAlign w:val="bottom"/>
          </w:tcPr>
          <w:p w14:paraId="3BCD50B3"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75</w:t>
            </w:r>
          </w:p>
        </w:tc>
        <w:tc>
          <w:tcPr>
            <w:tcW w:w="1663" w:type="dxa"/>
            <w:shd w:val="clear" w:color="auto" w:fill="auto"/>
            <w:noWrap/>
            <w:vAlign w:val="bottom"/>
          </w:tcPr>
          <w:p w14:paraId="4E9DC256"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448" w:type="dxa"/>
            <w:shd w:val="clear" w:color="auto" w:fill="auto"/>
            <w:noWrap/>
            <w:vAlign w:val="bottom"/>
          </w:tcPr>
          <w:p w14:paraId="153538E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514" w:type="dxa"/>
            <w:shd w:val="clear" w:color="auto" w:fill="auto"/>
            <w:noWrap/>
            <w:vAlign w:val="bottom"/>
          </w:tcPr>
          <w:p w14:paraId="35D3EF3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663" w:type="dxa"/>
            <w:shd w:val="clear" w:color="auto" w:fill="auto"/>
            <w:noWrap/>
            <w:vAlign w:val="bottom"/>
          </w:tcPr>
          <w:p w14:paraId="1E8C3AB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3838BB" w:rsidRPr="006974C5" w14:paraId="770B0977" w14:textId="77777777" w:rsidTr="007C448C">
        <w:trPr>
          <w:trHeight w:val="300"/>
        </w:trPr>
        <w:tc>
          <w:tcPr>
            <w:tcW w:w="3036" w:type="dxa"/>
            <w:shd w:val="clear" w:color="auto" w:fill="auto"/>
            <w:noWrap/>
            <w:vAlign w:val="bottom"/>
            <w:hideMark/>
          </w:tcPr>
          <w:p w14:paraId="5E23EAB2"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Economic Sector</w:t>
            </w:r>
          </w:p>
        </w:tc>
        <w:tc>
          <w:tcPr>
            <w:tcW w:w="683" w:type="dxa"/>
            <w:shd w:val="clear" w:color="auto" w:fill="auto"/>
            <w:noWrap/>
            <w:vAlign w:val="bottom"/>
          </w:tcPr>
          <w:p w14:paraId="22EFA534"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76</w:t>
            </w:r>
          </w:p>
        </w:tc>
        <w:tc>
          <w:tcPr>
            <w:tcW w:w="1663" w:type="dxa"/>
            <w:shd w:val="clear" w:color="auto" w:fill="auto"/>
            <w:noWrap/>
            <w:vAlign w:val="bottom"/>
            <w:hideMark/>
          </w:tcPr>
          <w:p w14:paraId="5EA17D0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16,128,000.00 </w:t>
            </w:r>
          </w:p>
        </w:tc>
        <w:tc>
          <w:tcPr>
            <w:tcW w:w="1448" w:type="dxa"/>
            <w:shd w:val="clear" w:color="auto" w:fill="auto"/>
            <w:noWrap/>
            <w:vAlign w:val="bottom"/>
            <w:hideMark/>
          </w:tcPr>
          <w:p w14:paraId="7445634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24FEABC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910DD6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16,128,000.00 </w:t>
            </w:r>
          </w:p>
        </w:tc>
      </w:tr>
      <w:tr w:rsidR="003838BB" w:rsidRPr="006974C5" w14:paraId="616355C0" w14:textId="77777777" w:rsidTr="007C448C">
        <w:trPr>
          <w:trHeight w:val="300"/>
        </w:trPr>
        <w:tc>
          <w:tcPr>
            <w:tcW w:w="3036" w:type="dxa"/>
            <w:shd w:val="clear" w:color="auto" w:fill="auto"/>
            <w:vAlign w:val="bottom"/>
            <w:hideMark/>
          </w:tcPr>
          <w:p w14:paraId="7D7711E3"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Total Outflow from Investing Activites</w:t>
            </w:r>
          </w:p>
        </w:tc>
        <w:tc>
          <w:tcPr>
            <w:tcW w:w="683" w:type="dxa"/>
            <w:shd w:val="clear" w:color="auto" w:fill="auto"/>
            <w:noWrap/>
            <w:vAlign w:val="bottom"/>
          </w:tcPr>
          <w:p w14:paraId="5BF634D0"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F54F97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16,128,000.00 </w:t>
            </w:r>
          </w:p>
        </w:tc>
        <w:tc>
          <w:tcPr>
            <w:tcW w:w="1448" w:type="dxa"/>
            <w:shd w:val="clear" w:color="auto" w:fill="auto"/>
            <w:noWrap/>
            <w:vAlign w:val="bottom"/>
            <w:hideMark/>
          </w:tcPr>
          <w:p w14:paraId="49F20A6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c>
          <w:tcPr>
            <w:tcW w:w="1514" w:type="dxa"/>
            <w:shd w:val="clear" w:color="auto" w:fill="auto"/>
            <w:noWrap/>
            <w:vAlign w:val="bottom"/>
            <w:hideMark/>
          </w:tcPr>
          <w:p w14:paraId="65865E5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6EDE4E0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16,128,000.00 </w:t>
            </w:r>
          </w:p>
        </w:tc>
      </w:tr>
      <w:tr w:rsidR="003838BB" w:rsidRPr="006974C5" w14:paraId="2566FE4A" w14:textId="77777777" w:rsidTr="007C448C">
        <w:trPr>
          <w:trHeight w:val="600"/>
        </w:trPr>
        <w:tc>
          <w:tcPr>
            <w:tcW w:w="3036" w:type="dxa"/>
            <w:shd w:val="clear" w:color="auto" w:fill="auto"/>
            <w:vAlign w:val="bottom"/>
            <w:hideMark/>
          </w:tcPr>
          <w:p w14:paraId="3ADD9B6A"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Net Cashflow from Investing Activities</w:t>
            </w:r>
          </w:p>
        </w:tc>
        <w:tc>
          <w:tcPr>
            <w:tcW w:w="683" w:type="dxa"/>
            <w:shd w:val="clear" w:color="auto" w:fill="auto"/>
            <w:noWrap/>
            <w:vAlign w:val="bottom"/>
          </w:tcPr>
          <w:p w14:paraId="62A0043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FCF134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(16,128,000.00)</w:t>
            </w:r>
          </w:p>
        </w:tc>
        <w:tc>
          <w:tcPr>
            <w:tcW w:w="1448" w:type="dxa"/>
            <w:shd w:val="clear" w:color="auto" w:fill="auto"/>
            <w:noWrap/>
            <w:vAlign w:val="bottom"/>
            <w:hideMark/>
          </w:tcPr>
          <w:p w14:paraId="3623DF2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c>
          <w:tcPr>
            <w:tcW w:w="1514" w:type="dxa"/>
            <w:shd w:val="clear" w:color="auto" w:fill="auto"/>
            <w:noWrap/>
            <w:vAlign w:val="bottom"/>
            <w:hideMark/>
          </w:tcPr>
          <w:p w14:paraId="1934391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037E754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(16,128,000.00)</w:t>
            </w:r>
          </w:p>
        </w:tc>
      </w:tr>
      <w:tr w:rsidR="003838BB" w:rsidRPr="006974C5" w14:paraId="1B6FA3D8" w14:textId="77777777" w:rsidTr="007C448C">
        <w:trPr>
          <w:trHeight w:val="300"/>
        </w:trPr>
        <w:tc>
          <w:tcPr>
            <w:tcW w:w="3036" w:type="dxa"/>
            <w:shd w:val="clear" w:color="auto" w:fill="auto"/>
            <w:vAlign w:val="bottom"/>
            <w:hideMark/>
          </w:tcPr>
          <w:p w14:paraId="7B362543"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Inflow from Financing Activities</w:t>
            </w:r>
          </w:p>
        </w:tc>
        <w:tc>
          <w:tcPr>
            <w:tcW w:w="683" w:type="dxa"/>
            <w:shd w:val="clear" w:color="auto" w:fill="auto"/>
            <w:noWrap/>
            <w:vAlign w:val="bottom"/>
          </w:tcPr>
          <w:p w14:paraId="67406702"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CBCB8AE"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F05B5D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91DCFA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7B3E54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1B2C39C5" w14:textId="77777777" w:rsidTr="007C448C">
        <w:trPr>
          <w:trHeight w:val="300"/>
        </w:trPr>
        <w:tc>
          <w:tcPr>
            <w:tcW w:w="3036" w:type="dxa"/>
            <w:shd w:val="clear" w:color="auto" w:fill="auto"/>
            <w:noWrap/>
            <w:vAlign w:val="bottom"/>
            <w:hideMark/>
          </w:tcPr>
          <w:p w14:paraId="24ED6126"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Bank Overdraft</w:t>
            </w:r>
          </w:p>
        </w:tc>
        <w:tc>
          <w:tcPr>
            <w:tcW w:w="683" w:type="dxa"/>
            <w:shd w:val="clear" w:color="auto" w:fill="auto"/>
            <w:noWrap/>
            <w:vAlign w:val="bottom"/>
          </w:tcPr>
          <w:p w14:paraId="41B4B3D0"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77</w:t>
            </w:r>
          </w:p>
        </w:tc>
        <w:tc>
          <w:tcPr>
            <w:tcW w:w="1663" w:type="dxa"/>
            <w:shd w:val="clear" w:color="auto" w:fill="auto"/>
            <w:noWrap/>
            <w:vAlign w:val="bottom"/>
            <w:hideMark/>
          </w:tcPr>
          <w:p w14:paraId="4C63179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08BE9D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6295F67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E1C9FD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69847E96" w14:textId="77777777" w:rsidTr="007C448C">
        <w:trPr>
          <w:trHeight w:val="300"/>
        </w:trPr>
        <w:tc>
          <w:tcPr>
            <w:tcW w:w="3036" w:type="dxa"/>
            <w:shd w:val="clear" w:color="auto" w:fill="auto"/>
            <w:vAlign w:val="bottom"/>
            <w:hideMark/>
          </w:tcPr>
          <w:p w14:paraId="0AB1056C"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Total Inflow from Financing Activities</w:t>
            </w:r>
          </w:p>
        </w:tc>
        <w:tc>
          <w:tcPr>
            <w:tcW w:w="683" w:type="dxa"/>
            <w:shd w:val="clear" w:color="auto" w:fill="auto"/>
            <w:noWrap/>
            <w:vAlign w:val="bottom"/>
          </w:tcPr>
          <w:p w14:paraId="4429C551"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1183A06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01AD391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514" w:type="dxa"/>
            <w:shd w:val="clear" w:color="auto" w:fill="auto"/>
            <w:noWrap/>
            <w:vAlign w:val="bottom"/>
          </w:tcPr>
          <w:p w14:paraId="6D738DC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0513F40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p>
        </w:tc>
      </w:tr>
      <w:tr w:rsidR="003838BB" w:rsidRPr="006974C5" w14:paraId="2DC09A46" w14:textId="77777777" w:rsidTr="007C448C">
        <w:trPr>
          <w:trHeight w:val="300"/>
        </w:trPr>
        <w:tc>
          <w:tcPr>
            <w:tcW w:w="3036" w:type="dxa"/>
            <w:shd w:val="clear" w:color="auto" w:fill="auto"/>
            <w:noWrap/>
            <w:vAlign w:val="bottom"/>
            <w:hideMark/>
          </w:tcPr>
          <w:p w14:paraId="1AF9317D"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OUTFLOW(REPAYMENT)</w:t>
            </w:r>
          </w:p>
        </w:tc>
        <w:tc>
          <w:tcPr>
            <w:tcW w:w="683" w:type="dxa"/>
            <w:shd w:val="clear" w:color="auto" w:fill="auto"/>
            <w:noWrap/>
            <w:vAlign w:val="bottom"/>
          </w:tcPr>
          <w:p w14:paraId="64EC3896"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543CAD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4C8F5E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C8EF61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38483C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75F012F7" w14:textId="77777777" w:rsidTr="007C448C">
        <w:trPr>
          <w:trHeight w:val="300"/>
        </w:trPr>
        <w:tc>
          <w:tcPr>
            <w:tcW w:w="3036" w:type="dxa"/>
            <w:shd w:val="clear" w:color="auto" w:fill="auto"/>
            <w:noWrap/>
            <w:vAlign w:val="bottom"/>
            <w:hideMark/>
          </w:tcPr>
          <w:p w14:paraId="50EB4A9E"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Bail-Out Repayment</w:t>
            </w:r>
          </w:p>
        </w:tc>
        <w:tc>
          <w:tcPr>
            <w:tcW w:w="683" w:type="dxa"/>
            <w:shd w:val="clear" w:color="auto" w:fill="auto"/>
            <w:noWrap/>
            <w:vAlign w:val="bottom"/>
          </w:tcPr>
          <w:p w14:paraId="6D9A6B68"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78</w:t>
            </w:r>
          </w:p>
        </w:tc>
        <w:tc>
          <w:tcPr>
            <w:tcW w:w="1663" w:type="dxa"/>
            <w:shd w:val="clear" w:color="auto" w:fill="auto"/>
            <w:noWrap/>
            <w:vAlign w:val="bottom"/>
            <w:hideMark/>
          </w:tcPr>
          <w:p w14:paraId="5817771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13,671,440.90 </w:t>
            </w:r>
          </w:p>
        </w:tc>
        <w:tc>
          <w:tcPr>
            <w:tcW w:w="1448" w:type="dxa"/>
            <w:shd w:val="clear" w:color="auto" w:fill="auto"/>
            <w:noWrap/>
            <w:vAlign w:val="bottom"/>
            <w:hideMark/>
          </w:tcPr>
          <w:p w14:paraId="174035A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557E78C"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85A9417"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13,671,440.90 </w:t>
            </w:r>
          </w:p>
        </w:tc>
      </w:tr>
      <w:tr w:rsidR="003838BB" w:rsidRPr="006974C5" w14:paraId="584B3091" w14:textId="77777777" w:rsidTr="007C448C">
        <w:trPr>
          <w:trHeight w:val="300"/>
        </w:trPr>
        <w:tc>
          <w:tcPr>
            <w:tcW w:w="3036" w:type="dxa"/>
            <w:shd w:val="clear" w:color="auto" w:fill="auto"/>
            <w:noWrap/>
            <w:vAlign w:val="bottom"/>
            <w:hideMark/>
          </w:tcPr>
          <w:p w14:paraId="16147B0E"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10km Road</w:t>
            </w:r>
          </w:p>
        </w:tc>
        <w:tc>
          <w:tcPr>
            <w:tcW w:w="683" w:type="dxa"/>
            <w:shd w:val="clear" w:color="auto" w:fill="auto"/>
            <w:noWrap/>
            <w:vAlign w:val="bottom"/>
          </w:tcPr>
          <w:p w14:paraId="2AC17C2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79</w:t>
            </w:r>
          </w:p>
        </w:tc>
        <w:tc>
          <w:tcPr>
            <w:tcW w:w="1663" w:type="dxa"/>
            <w:shd w:val="clear" w:color="auto" w:fill="auto"/>
            <w:noWrap/>
            <w:vAlign w:val="bottom"/>
            <w:hideMark/>
          </w:tcPr>
          <w:p w14:paraId="5BC513F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21,064,074.32 </w:t>
            </w:r>
          </w:p>
        </w:tc>
        <w:tc>
          <w:tcPr>
            <w:tcW w:w="1448" w:type="dxa"/>
            <w:shd w:val="clear" w:color="auto" w:fill="auto"/>
            <w:noWrap/>
            <w:vAlign w:val="bottom"/>
            <w:hideMark/>
          </w:tcPr>
          <w:p w14:paraId="329B3010"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068FA70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007DA36"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21,064,074.32 </w:t>
            </w:r>
          </w:p>
        </w:tc>
      </w:tr>
      <w:tr w:rsidR="003838BB" w:rsidRPr="006974C5" w14:paraId="0F42668D" w14:textId="77777777" w:rsidTr="007C448C">
        <w:trPr>
          <w:trHeight w:val="300"/>
        </w:trPr>
        <w:tc>
          <w:tcPr>
            <w:tcW w:w="3036" w:type="dxa"/>
            <w:shd w:val="clear" w:color="auto" w:fill="auto"/>
            <w:noWrap/>
            <w:vAlign w:val="bottom"/>
            <w:hideMark/>
          </w:tcPr>
          <w:p w14:paraId="57931A8B"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Water Project</w:t>
            </w:r>
          </w:p>
        </w:tc>
        <w:tc>
          <w:tcPr>
            <w:tcW w:w="683" w:type="dxa"/>
            <w:shd w:val="clear" w:color="auto" w:fill="auto"/>
            <w:noWrap/>
            <w:vAlign w:val="bottom"/>
          </w:tcPr>
          <w:p w14:paraId="416E279A"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80</w:t>
            </w:r>
          </w:p>
        </w:tc>
        <w:tc>
          <w:tcPr>
            <w:tcW w:w="1663" w:type="dxa"/>
            <w:shd w:val="clear" w:color="auto" w:fill="auto"/>
            <w:noWrap/>
            <w:vAlign w:val="bottom"/>
            <w:hideMark/>
          </w:tcPr>
          <w:p w14:paraId="39F2285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A038DCB"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156370F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2F0E9B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6CF02176" w14:textId="77777777" w:rsidTr="007C448C">
        <w:trPr>
          <w:trHeight w:val="300"/>
        </w:trPr>
        <w:tc>
          <w:tcPr>
            <w:tcW w:w="3036" w:type="dxa"/>
            <w:shd w:val="clear" w:color="auto" w:fill="auto"/>
            <w:noWrap/>
            <w:vAlign w:val="bottom"/>
            <w:hideMark/>
          </w:tcPr>
          <w:p w14:paraId="0164DFA1"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Enviromental Sanitation Loan</w:t>
            </w:r>
          </w:p>
        </w:tc>
        <w:tc>
          <w:tcPr>
            <w:tcW w:w="683" w:type="dxa"/>
            <w:shd w:val="clear" w:color="auto" w:fill="auto"/>
            <w:noWrap/>
            <w:vAlign w:val="bottom"/>
          </w:tcPr>
          <w:p w14:paraId="15E3E401"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81</w:t>
            </w:r>
          </w:p>
        </w:tc>
        <w:tc>
          <w:tcPr>
            <w:tcW w:w="1663" w:type="dxa"/>
            <w:shd w:val="clear" w:color="auto" w:fill="auto"/>
            <w:noWrap/>
            <w:vAlign w:val="bottom"/>
            <w:hideMark/>
          </w:tcPr>
          <w:p w14:paraId="62AEBCE6"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3,886,086.72 </w:t>
            </w:r>
          </w:p>
        </w:tc>
        <w:tc>
          <w:tcPr>
            <w:tcW w:w="1448" w:type="dxa"/>
            <w:shd w:val="clear" w:color="auto" w:fill="auto"/>
            <w:noWrap/>
            <w:vAlign w:val="bottom"/>
            <w:hideMark/>
          </w:tcPr>
          <w:p w14:paraId="6491B44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4BE25E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DC07FB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3,886,086.72 </w:t>
            </w:r>
          </w:p>
        </w:tc>
      </w:tr>
      <w:tr w:rsidR="003838BB" w:rsidRPr="006974C5" w14:paraId="646F3943" w14:textId="77777777" w:rsidTr="007C448C">
        <w:trPr>
          <w:trHeight w:val="300"/>
        </w:trPr>
        <w:tc>
          <w:tcPr>
            <w:tcW w:w="3036" w:type="dxa"/>
            <w:shd w:val="clear" w:color="auto" w:fill="auto"/>
            <w:noWrap/>
            <w:vAlign w:val="bottom"/>
            <w:hideMark/>
          </w:tcPr>
          <w:p w14:paraId="53409C7C"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Loan Repayment (Inherited)</w:t>
            </w:r>
          </w:p>
        </w:tc>
        <w:tc>
          <w:tcPr>
            <w:tcW w:w="683" w:type="dxa"/>
            <w:shd w:val="clear" w:color="auto" w:fill="auto"/>
            <w:noWrap/>
            <w:vAlign w:val="bottom"/>
          </w:tcPr>
          <w:p w14:paraId="70C01B2F"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82</w:t>
            </w:r>
          </w:p>
        </w:tc>
        <w:tc>
          <w:tcPr>
            <w:tcW w:w="1663" w:type="dxa"/>
            <w:shd w:val="clear" w:color="auto" w:fill="auto"/>
            <w:noWrap/>
            <w:vAlign w:val="bottom"/>
            <w:hideMark/>
          </w:tcPr>
          <w:p w14:paraId="14DFC79F"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7F9E7D1"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93F1A95"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4EBC84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78B63B8B" w14:textId="77777777" w:rsidTr="007C448C">
        <w:trPr>
          <w:trHeight w:val="300"/>
        </w:trPr>
        <w:tc>
          <w:tcPr>
            <w:tcW w:w="3036" w:type="dxa"/>
            <w:shd w:val="clear" w:color="auto" w:fill="auto"/>
            <w:noWrap/>
            <w:vAlign w:val="bottom"/>
            <w:hideMark/>
          </w:tcPr>
          <w:p w14:paraId="19F4A7A5"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Bank Loan</w:t>
            </w:r>
          </w:p>
        </w:tc>
        <w:tc>
          <w:tcPr>
            <w:tcW w:w="683" w:type="dxa"/>
            <w:shd w:val="clear" w:color="auto" w:fill="auto"/>
            <w:noWrap/>
            <w:vAlign w:val="bottom"/>
          </w:tcPr>
          <w:p w14:paraId="59D0126C"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83</w:t>
            </w:r>
          </w:p>
        </w:tc>
        <w:tc>
          <w:tcPr>
            <w:tcW w:w="1663" w:type="dxa"/>
            <w:shd w:val="clear" w:color="auto" w:fill="auto"/>
            <w:noWrap/>
            <w:vAlign w:val="bottom"/>
            <w:hideMark/>
          </w:tcPr>
          <w:p w14:paraId="1E5F9CE4"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512A0A2"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46A93D7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5A7FD88"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   </w:t>
            </w:r>
          </w:p>
        </w:tc>
      </w:tr>
      <w:tr w:rsidR="003838BB" w:rsidRPr="006974C5" w14:paraId="1986275B" w14:textId="77777777" w:rsidTr="007C448C">
        <w:trPr>
          <w:trHeight w:val="300"/>
        </w:trPr>
        <w:tc>
          <w:tcPr>
            <w:tcW w:w="3036" w:type="dxa"/>
            <w:shd w:val="clear" w:color="auto" w:fill="auto"/>
            <w:noWrap/>
            <w:vAlign w:val="bottom"/>
            <w:hideMark/>
          </w:tcPr>
          <w:p w14:paraId="02174E58"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Intervention Loan</w:t>
            </w:r>
          </w:p>
        </w:tc>
        <w:tc>
          <w:tcPr>
            <w:tcW w:w="683" w:type="dxa"/>
            <w:shd w:val="clear" w:color="auto" w:fill="auto"/>
            <w:noWrap/>
            <w:vAlign w:val="bottom"/>
          </w:tcPr>
          <w:p w14:paraId="53252969"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84</w:t>
            </w:r>
          </w:p>
        </w:tc>
        <w:tc>
          <w:tcPr>
            <w:tcW w:w="1663" w:type="dxa"/>
            <w:shd w:val="clear" w:color="auto" w:fill="auto"/>
            <w:noWrap/>
            <w:vAlign w:val="bottom"/>
            <w:hideMark/>
          </w:tcPr>
          <w:p w14:paraId="53B277C3"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1,181,291.52 </w:t>
            </w:r>
          </w:p>
        </w:tc>
        <w:tc>
          <w:tcPr>
            <w:tcW w:w="1448" w:type="dxa"/>
            <w:shd w:val="clear" w:color="auto" w:fill="auto"/>
            <w:noWrap/>
            <w:vAlign w:val="bottom"/>
            <w:hideMark/>
          </w:tcPr>
          <w:p w14:paraId="00A963C9"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514" w:type="dxa"/>
            <w:shd w:val="clear" w:color="auto" w:fill="auto"/>
            <w:noWrap/>
            <w:vAlign w:val="bottom"/>
            <w:hideMark/>
          </w:tcPr>
          <w:p w14:paraId="7D65D7BA"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712063D" w14:textId="77777777" w:rsidR="003838BB" w:rsidRPr="006974C5" w:rsidRDefault="003838BB" w:rsidP="007C448C">
            <w:pPr>
              <w:spacing w:after="0" w:line="240" w:lineRule="auto"/>
              <w:jc w:val="right"/>
              <w:rPr>
                <w:rFonts w:ascii="Cambria" w:eastAsia="Times New Roman" w:hAnsi="Cambria" w:cs="Times New Roman"/>
                <w:color w:val="000000"/>
                <w:sz w:val="18"/>
                <w:szCs w:val="20"/>
                <w:lang w:eastAsia="en-GB"/>
              </w:rPr>
            </w:pPr>
            <w:r w:rsidRPr="006974C5">
              <w:rPr>
                <w:rFonts w:ascii="Cambria" w:eastAsia="Times New Roman" w:hAnsi="Cambria" w:cs="Times New Roman"/>
                <w:color w:val="000000"/>
                <w:sz w:val="18"/>
                <w:szCs w:val="20"/>
                <w:lang w:eastAsia="en-GB"/>
              </w:rPr>
              <w:t xml:space="preserve">                    1,181,291.52 </w:t>
            </w:r>
          </w:p>
        </w:tc>
      </w:tr>
      <w:tr w:rsidR="003838BB" w:rsidRPr="006974C5" w14:paraId="2BB9E82D" w14:textId="77777777" w:rsidTr="007C448C">
        <w:trPr>
          <w:trHeight w:val="600"/>
        </w:trPr>
        <w:tc>
          <w:tcPr>
            <w:tcW w:w="3036" w:type="dxa"/>
            <w:shd w:val="clear" w:color="auto" w:fill="auto"/>
            <w:vAlign w:val="bottom"/>
            <w:hideMark/>
          </w:tcPr>
          <w:p w14:paraId="4AA095B1"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Total Outflow from Financing Activities</w:t>
            </w:r>
          </w:p>
        </w:tc>
        <w:tc>
          <w:tcPr>
            <w:tcW w:w="683" w:type="dxa"/>
            <w:shd w:val="clear" w:color="auto" w:fill="auto"/>
            <w:noWrap/>
            <w:vAlign w:val="bottom"/>
          </w:tcPr>
          <w:p w14:paraId="0D9B73A8"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1FB0AB08"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39,802,893.46 </w:t>
            </w:r>
          </w:p>
        </w:tc>
        <w:tc>
          <w:tcPr>
            <w:tcW w:w="1448" w:type="dxa"/>
            <w:shd w:val="clear" w:color="auto" w:fill="auto"/>
            <w:noWrap/>
            <w:vAlign w:val="bottom"/>
            <w:hideMark/>
          </w:tcPr>
          <w:p w14:paraId="579E11D2"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   </w:t>
            </w:r>
          </w:p>
        </w:tc>
        <w:tc>
          <w:tcPr>
            <w:tcW w:w="1514" w:type="dxa"/>
            <w:shd w:val="clear" w:color="auto" w:fill="auto"/>
            <w:noWrap/>
            <w:vAlign w:val="bottom"/>
            <w:hideMark/>
          </w:tcPr>
          <w:p w14:paraId="661E7CCE"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3AA6CAAB"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39,802,893.46 </w:t>
            </w:r>
          </w:p>
        </w:tc>
      </w:tr>
      <w:tr w:rsidR="003838BB" w:rsidRPr="006974C5" w14:paraId="770B3D0C" w14:textId="77777777" w:rsidTr="007C448C">
        <w:trPr>
          <w:trHeight w:val="600"/>
        </w:trPr>
        <w:tc>
          <w:tcPr>
            <w:tcW w:w="3036" w:type="dxa"/>
            <w:shd w:val="clear" w:color="auto" w:fill="auto"/>
            <w:vAlign w:val="bottom"/>
            <w:hideMark/>
          </w:tcPr>
          <w:p w14:paraId="160CC8F6"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Net Cashflow from Financing Activities</w:t>
            </w:r>
          </w:p>
        </w:tc>
        <w:tc>
          <w:tcPr>
            <w:tcW w:w="683" w:type="dxa"/>
            <w:shd w:val="clear" w:color="auto" w:fill="auto"/>
            <w:noWrap/>
            <w:vAlign w:val="bottom"/>
          </w:tcPr>
          <w:p w14:paraId="03864B34"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w:t>
            </w:r>
          </w:p>
        </w:tc>
        <w:tc>
          <w:tcPr>
            <w:tcW w:w="1663" w:type="dxa"/>
            <w:shd w:val="clear" w:color="auto" w:fill="auto"/>
            <w:noWrap/>
            <w:vAlign w:val="bottom"/>
            <w:hideMark/>
          </w:tcPr>
          <w:p w14:paraId="51FFC874"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(39,802,893.46)</w:t>
            </w:r>
          </w:p>
        </w:tc>
        <w:tc>
          <w:tcPr>
            <w:tcW w:w="1448" w:type="dxa"/>
            <w:shd w:val="clear" w:color="auto" w:fill="auto"/>
            <w:noWrap/>
            <w:vAlign w:val="bottom"/>
            <w:hideMark/>
          </w:tcPr>
          <w:p w14:paraId="5CB9FDAE"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   </w:t>
            </w:r>
          </w:p>
        </w:tc>
        <w:tc>
          <w:tcPr>
            <w:tcW w:w="1514" w:type="dxa"/>
            <w:shd w:val="clear" w:color="auto" w:fill="auto"/>
            <w:noWrap/>
            <w:vAlign w:val="bottom"/>
            <w:hideMark/>
          </w:tcPr>
          <w:p w14:paraId="6645D97F"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20B5BC73"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(39,802,893.46)</w:t>
            </w:r>
          </w:p>
        </w:tc>
      </w:tr>
      <w:tr w:rsidR="003838BB" w:rsidRPr="006974C5" w14:paraId="38E9D4B5" w14:textId="77777777" w:rsidTr="007C448C">
        <w:trPr>
          <w:trHeight w:val="300"/>
        </w:trPr>
        <w:tc>
          <w:tcPr>
            <w:tcW w:w="3036" w:type="dxa"/>
            <w:shd w:val="clear" w:color="auto" w:fill="auto"/>
            <w:vAlign w:val="bottom"/>
            <w:hideMark/>
          </w:tcPr>
          <w:p w14:paraId="0531FB2F"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Cash and Cash Equivalent for the year</w:t>
            </w:r>
          </w:p>
        </w:tc>
        <w:tc>
          <w:tcPr>
            <w:tcW w:w="683" w:type="dxa"/>
            <w:shd w:val="clear" w:color="auto" w:fill="auto"/>
            <w:noWrap/>
            <w:vAlign w:val="bottom"/>
          </w:tcPr>
          <w:p w14:paraId="697DFD6F"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170707B"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(5,211,994.22)</w:t>
            </w:r>
          </w:p>
        </w:tc>
        <w:tc>
          <w:tcPr>
            <w:tcW w:w="1448" w:type="dxa"/>
            <w:shd w:val="clear" w:color="auto" w:fill="auto"/>
            <w:noWrap/>
            <w:vAlign w:val="bottom"/>
            <w:hideMark/>
          </w:tcPr>
          <w:p w14:paraId="7197DA66"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(1,757,593.52)</w:t>
            </w:r>
          </w:p>
        </w:tc>
        <w:tc>
          <w:tcPr>
            <w:tcW w:w="1514" w:type="dxa"/>
            <w:shd w:val="clear" w:color="auto" w:fill="auto"/>
            <w:noWrap/>
            <w:vAlign w:val="bottom"/>
            <w:hideMark/>
          </w:tcPr>
          <w:p w14:paraId="69A27257"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767,567.49 </w:t>
            </w:r>
          </w:p>
        </w:tc>
        <w:tc>
          <w:tcPr>
            <w:tcW w:w="1663" w:type="dxa"/>
            <w:shd w:val="clear" w:color="auto" w:fill="auto"/>
            <w:noWrap/>
            <w:vAlign w:val="bottom"/>
            <w:hideMark/>
          </w:tcPr>
          <w:p w14:paraId="1809540A"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(6,202,020.25)</w:t>
            </w:r>
          </w:p>
        </w:tc>
      </w:tr>
      <w:tr w:rsidR="003838BB" w:rsidRPr="006974C5" w14:paraId="7FD08745" w14:textId="77777777" w:rsidTr="007C448C">
        <w:trPr>
          <w:trHeight w:val="300"/>
        </w:trPr>
        <w:tc>
          <w:tcPr>
            <w:tcW w:w="3036" w:type="dxa"/>
            <w:shd w:val="clear" w:color="auto" w:fill="auto"/>
            <w:vAlign w:val="bottom"/>
            <w:hideMark/>
          </w:tcPr>
          <w:p w14:paraId="7D91EBC2"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Cash and Cash Equivalent 01/01/2020</w:t>
            </w:r>
          </w:p>
        </w:tc>
        <w:tc>
          <w:tcPr>
            <w:tcW w:w="683" w:type="dxa"/>
            <w:shd w:val="clear" w:color="auto" w:fill="auto"/>
            <w:noWrap/>
            <w:vAlign w:val="bottom"/>
          </w:tcPr>
          <w:p w14:paraId="620E60AB"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5C9F6F3D"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16,251,330.18 </w:t>
            </w:r>
          </w:p>
        </w:tc>
        <w:tc>
          <w:tcPr>
            <w:tcW w:w="1448" w:type="dxa"/>
            <w:shd w:val="clear" w:color="auto" w:fill="auto"/>
            <w:noWrap/>
            <w:vAlign w:val="bottom"/>
            <w:hideMark/>
          </w:tcPr>
          <w:p w14:paraId="6B7B5F4F"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6,538,918.98 </w:t>
            </w:r>
          </w:p>
        </w:tc>
        <w:tc>
          <w:tcPr>
            <w:tcW w:w="1514" w:type="dxa"/>
            <w:shd w:val="clear" w:color="auto" w:fill="auto"/>
            <w:noWrap/>
            <w:vAlign w:val="bottom"/>
            <w:hideMark/>
          </w:tcPr>
          <w:p w14:paraId="770445F8"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3,919,620.45 </w:t>
            </w:r>
          </w:p>
        </w:tc>
        <w:tc>
          <w:tcPr>
            <w:tcW w:w="1663" w:type="dxa"/>
            <w:shd w:val="clear" w:color="auto" w:fill="auto"/>
            <w:noWrap/>
            <w:vAlign w:val="bottom"/>
            <w:hideMark/>
          </w:tcPr>
          <w:p w14:paraId="79FD2710"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26,709,869.61 </w:t>
            </w:r>
          </w:p>
        </w:tc>
      </w:tr>
      <w:tr w:rsidR="003838BB" w:rsidRPr="006974C5" w14:paraId="083EA95E" w14:textId="77777777" w:rsidTr="007C448C">
        <w:trPr>
          <w:trHeight w:val="300"/>
        </w:trPr>
        <w:tc>
          <w:tcPr>
            <w:tcW w:w="3036" w:type="dxa"/>
            <w:shd w:val="clear" w:color="auto" w:fill="auto"/>
            <w:vAlign w:val="bottom"/>
            <w:hideMark/>
          </w:tcPr>
          <w:p w14:paraId="7DE26902" w14:textId="77777777" w:rsidR="003838BB" w:rsidRPr="006974C5" w:rsidRDefault="003838BB" w:rsidP="007C448C">
            <w:pPr>
              <w:spacing w:after="0" w:line="240" w:lineRule="auto"/>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Cash and Cash Equivalent 31/12/2020</w:t>
            </w:r>
          </w:p>
        </w:tc>
        <w:tc>
          <w:tcPr>
            <w:tcW w:w="683" w:type="dxa"/>
            <w:shd w:val="clear" w:color="auto" w:fill="auto"/>
            <w:noWrap/>
            <w:vAlign w:val="bottom"/>
          </w:tcPr>
          <w:p w14:paraId="71E3772C" w14:textId="77777777" w:rsidR="003838BB" w:rsidRPr="006974C5" w:rsidRDefault="003838BB" w:rsidP="007C448C">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86</w:t>
            </w:r>
          </w:p>
        </w:tc>
        <w:tc>
          <w:tcPr>
            <w:tcW w:w="1663" w:type="dxa"/>
            <w:shd w:val="clear" w:color="auto" w:fill="auto"/>
            <w:noWrap/>
            <w:vAlign w:val="bottom"/>
            <w:hideMark/>
          </w:tcPr>
          <w:p w14:paraId="3E5FC028"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11,039,335.96 </w:t>
            </w:r>
          </w:p>
        </w:tc>
        <w:tc>
          <w:tcPr>
            <w:tcW w:w="1448" w:type="dxa"/>
            <w:shd w:val="clear" w:color="auto" w:fill="auto"/>
            <w:noWrap/>
            <w:vAlign w:val="bottom"/>
            <w:hideMark/>
          </w:tcPr>
          <w:p w14:paraId="7A5B8B08"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4,781,325.46 </w:t>
            </w:r>
          </w:p>
        </w:tc>
        <w:tc>
          <w:tcPr>
            <w:tcW w:w="1514" w:type="dxa"/>
            <w:shd w:val="clear" w:color="auto" w:fill="auto"/>
            <w:noWrap/>
            <w:vAlign w:val="bottom"/>
            <w:hideMark/>
          </w:tcPr>
          <w:p w14:paraId="24F19D35"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4,687,187.94 </w:t>
            </w:r>
          </w:p>
        </w:tc>
        <w:tc>
          <w:tcPr>
            <w:tcW w:w="1663" w:type="dxa"/>
            <w:shd w:val="clear" w:color="auto" w:fill="auto"/>
            <w:noWrap/>
            <w:vAlign w:val="bottom"/>
            <w:hideMark/>
          </w:tcPr>
          <w:p w14:paraId="6428B1EC" w14:textId="77777777" w:rsidR="003838BB" w:rsidRPr="006974C5" w:rsidRDefault="003838BB" w:rsidP="007C448C">
            <w:pPr>
              <w:spacing w:after="0" w:line="240" w:lineRule="auto"/>
              <w:jc w:val="right"/>
              <w:rPr>
                <w:rFonts w:ascii="Cambria" w:eastAsia="Times New Roman" w:hAnsi="Cambria" w:cs="Times New Roman"/>
                <w:b/>
                <w:bCs/>
                <w:color w:val="000000"/>
                <w:sz w:val="18"/>
                <w:szCs w:val="20"/>
                <w:lang w:eastAsia="en-GB"/>
              </w:rPr>
            </w:pPr>
            <w:r w:rsidRPr="006974C5">
              <w:rPr>
                <w:rFonts w:ascii="Cambria" w:eastAsia="Times New Roman" w:hAnsi="Cambria" w:cs="Times New Roman"/>
                <w:b/>
                <w:bCs/>
                <w:color w:val="000000"/>
                <w:sz w:val="18"/>
                <w:szCs w:val="20"/>
                <w:lang w:eastAsia="en-GB"/>
              </w:rPr>
              <w:t xml:space="preserve">                 20,507,849.36 </w:t>
            </w:r>
          </w:p>
        </w:tc>
      </w:tr>
    </w:tbl>
    <w:p w14:paraId="66F42D93" w14:textId="77777777" w:rsidR="003838BB" w:rsidRDefault="003838BB" w:rsidP="003838BB">
      <w:pPr>
        <w:rPr>
          <w:sz w:val="20"/>
          <w:szCs w:val="20"/>
        </w:rPr>
      </w:pPr>
    </w:p>
    <w:p w14:paraId="4085439C" w14:textId="77777777" w:rsidR="003838BB" w:rsidRDefault="003838BB" w:rsidP="003838BB">
      <w:pPr>
        <w:rPr>
          <w:sz w:val="20"/>
          <w:szCs w:val="20"/>
        </w:rPr>
      </w:pPr>
    </w:p>
    <w:p w14:paraId="537F7E07" w14:textId="77777777" w:rsidR="003838BB" w:rsidRDefault="003838BB" w:rsidP="003838BB">
      <w:pPr>
        <w:rPr>
          <w:sz w:val="20"/>
          <w:szCs w:val="20"/>
        </w:rPr>
      </w:pPr>
    </w:p>
    <w:p w14:paraId="5D12C1E3" w14:textId="77777777" w:rsidR="003838BB" w:rsidRDefault="003838BB" w:rsidP="003838BB">
      <w:pPr>
        <w:rPr>
          <w:sz w:val="20"/>
          <w:szCs w:val="20"/>
        </w:rPr>
      </w:pPr>
    </w:p>
    <w:p w14:paraId="33A4F828" w14:textId="77777777" w:rsidR="003838BB" w:rsidRDefault="003838BB" w:rsidP="003838BB">
      <w:pPr>
        <w:rPr>
          <w:sz w:val="20"/>
          <w:szCs w:val="20"/>
        </w:rPr>
      </w:pPr>
    </w:p>
    <w:p w14:paraId="5AD0F670" w14:textId="77777777" w:rsidR="003838BB" w:rsidRDefault="003838BB" w:rsidP="003838BB">
      <w:pPr>
        <w:rPr>
          <w:sz w:val="24"/>
          <w:szCs w:val="24"/>
        </w:rPr>
        <w:sectPr w:rsidR="003838BB" w:rsidSect="007C448C">
          <w:pgSz w:w="11907" w:h="16839" w:code="9"/>
          <w:pgMar w:top="1440" w:right="850" w:bottom="1440" w:left="1077" w:header="720" w:footer="720" w:gutter="0"/>
          <w:cols w:space="708"/>
          <w:docGrid w:linePitch="360"/>
        </w:sectPr>
      </w:pPr>
    </w:p>
    <w:p w14:paraId="1D8B13B6" w14:textId="77777777" w:rsidR="003838BB" w:rsidRPr="00430B9C"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ODO OTIN LOCAL GOVERNMENT, OKUKU</w:t>
      </w:r>
    </w:p>
    <w:p w14:paraId="7B7FEB9B" w14:textId="77777777" w:rsidR="003838BB" w:rsidRDefault="003838BB" w:rsidP="003838B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7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73"/>
        <w:gridCol w:w="1181"/>
        <w:gridCol w:w="1181"/>
        <w:gridCol w:w="1181"/>
        <w:gridCol w:w="1113"/>
        <w:gridCol w:w="1109"/>
        <w:gridCol w:w="1180"/>
        <w:gridCol w:w="1109"/>
        <w:gridCol w:w="1109"/>
        <w:gridCol w:w="1180"/>
        <w:gridCol w:w="1215"/>
        <w:gridCol w:w="1181"/>
        <w:gridCol w:w="1157"/>
      </w:tblGrid>
      <w:tr w:rsidR="003838BB" w14:paraId="7EC3E7D8" w14:textId="77777777" w:rsidTr="007C448C">
        <w:trPr>
          <w:trHeight w:val="300"/>
        </w:trPr>
        <w:tc>
          <w:tcPr>
            <w:tcW w:w="1266" w:type="dxa"/>
            <w:vAlign w:val="bottom"/>
            <w:hideMark/>
          </w:tcPr>
          <w:p w14:paraId="757E85E0"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573" w:type="dxa"/>
            <w:vAlign w:val="center"/>
            <w:hideMark/>
          </w:tcPr>
          <w:p w14:paraId="11E2EA39"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3543" w:type="dxa"/>
            <w:gridSpan w:val="3"/>
            <w:vAlign w:val="bottom"/>
            <w:hideMark/>
          </w:tcPr>
          <w:p w14:paraId="49404C52"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ODO OTIN</w:t>
            </w:r>
          </w:p>
        </w:tc>
        <w:tc>
          <w:tcPr>
            <w:tcW w:w="3402" w:type="dxa"/>
            <w:gridSpan w:val="3"/>
            <w:vAlign w:val="bottom"/>
            <w:hideMark/>
          </w:tcPr>
          <w:p w14:paraId="42BCC7C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ODO OTIN NORTH</w:t>
            </w:r>
          </w:p>
        </w:tc>
        <w:tc>
          <w:tcPr>
            <w:tcW w:w="3398" w:type="dxa"/>
            <w:gridSpan w:val="3"/>
            <w:vAlign w:val="bottom"/>
            <w:hideMark/>
          </w:tcPr>
          <w:p w14:paraId="5F49A710"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ODO OTIN SOUTH</w:t>
            </w:r>
          </w:p>
        </w:tc>
        <w:tc>
          <w:tcPr>
            <w:tcW w:w="3553" w:type="dxa"/>
            <w:gridSpan w:val="3"/>
            <w:vAlign w:val="bottom"/>
            <w:hideMark/>
          </w:tcPr>
          <w:p w14:paraId="279AF55E"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ODO OTIN CONSOLIDATED</w:t>
            </w:r>
          </w:p>
        </w:tc>
      </w:tr>
      <w:tr w:rsidR="003838BB" w14:paraId="462D6939" w14:textId="77777777" w:rsidTr="007C448C">
        <w:trPr>
          <w:trHeight w:val="300"/>
        </w:trPr>
        <w:tc>
          <w:tcPr>
            <w:tcW w:w="1266" w:type="dxa"/>
            <w:vAlign w:val="bottom"/>
            <w:hideMark/>
          </w:tcPr>
          <w:p w14:paraId="3CA23B5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PARTICULAR </w:t>
            </w:r>
          </w:p>
        </w:tc>
        <w:tc>
          <w:tcPr>
            <w:tcW w:w="573" w:type="dxa"/>
            <w:vAlign w:val="center"/>
            <w:hideMark/>
          </w:tcPr>
          <w:p w14:paraId="36CC15D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NOTE </w:t>
            </w:r>
          </w:p>
        </w:tc>
        <w:tc>
          <w:tcPr>
            <w:tcW w:w="1181" w:type="dxa"/>
            <w:vAlign w:val="bottom"/>
            <w:hideMark/>
          </w:tcPr>
          <w:p w14:paraId="4E6F5FCE"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81" w:type="dxa"/>
            <w:vAlign w:val="bottom"/>
            <w:hideMark/>
          </w:tcPr>
          <w:p w14:paraId="21BB353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1" w:type="dxa"/>
            <w:vAlign w:val="bottom"/>
            <w:hideMark/>
          </w:tcPr>
          <w:p w14:paraId="25F5F8A5"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13" w:type="dxa"/>
            <w:vAlign w:val="bottom"/>
            <w:hideMark/>
          </w:tcPr>
          <w:p w14:paraId="68508E1B"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ACTUAL</w:t>
            </w:r>
          </w:p>
        </w:tc>
        <w:tc>
          <w:tcPr>
            <w:tcW w:w="1109" w:type="dxa"/>
            <w:vAlign w:val="bottom"/>
            <w:hideMark/>
          </w:tcPr>
          <w:p w14:paraId="75689C8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494A4834"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109" w:type="dxa"/>
            <w:vAlign w:val="bottom"/>
            <w:hideMark/>
          </w:tcPr>
          <w:p w14:paraId="41C0C649"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09" w:type="dxa"/>
            <w:vAlign w:val="bottom"/>
            <w:hideMark/>
          </w:tcPr>
          <w:p w14:paraId="1B83BEBB"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2838C81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215" w:type="dxa"/>
            <w:vAlign w:val="bottom"/>
            <w:hideMark/>
          </w:tcPr>
          <w:p w14:paraId="256161D1"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81" w:type="dxa"/>
            <w:vAlign w:val="bottom"/>
            <w:hideMark/>
          </w:tcPr>
          <w:p w14:paraId="23F256A2"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57" w:type="dxa"/>
            <w:vAlign w:val="bottom"/>
            <w:hideMark/>
          </w:tcPr>
          <w:p w14:paraId="22F2582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r>
      <w:tr w:rsidR="003838BB" w14:paraId="1B84EEB4" w14:textId="77777777" w:rsidTr="007C448C">
        <w:trPr>
          <w:trHeight w:val="780"/>
        </w:trPr>
        <w:tc>
          <w:tcPr>
            <w:tcW w:w="1266" w:type="dxa"/>
            <w:vAlign w:val="bottom"/>
            <w:hideMark/>
          </w:tcPr>
          <w:p w14:paraId="572A965C"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FAAC(Statutory Revenue) </w:t>
            </w:r>
          </w:p>
        </w:tc>
        <w:tc>
          <w:tcPr>
            <w:tcW w:w="573" w:type="dxa"/>
            <w:vAlign w:val="center"/>
            <w:hideMark/>
          </w:tcPr>
          <w:p w14:paraId="17D71B6B"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243A31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1,253,057,336.36 </w:t>
            </w:r>
          </w:p>
        </w:tc>
        <w:tc>
          <w:tcPr>
            <w:tcW w:w="1181" w:type="dxa"/>
            <w:vAlign w:val="bottom"/>
            <w:hideMark/>
          </w:tcPr>
          <w:p w14:paraId="67D4DE0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626,528,668.18 </w:t>
            </w:r>
          </w:p>
        </w:tc>
        <w:tc>
          <w:tcPr>
            <w:tcW w:w="1181" w:type="dxa"/>
            <w:vAlign w:val="bottom"/>
            <w:hideMark/>
          </w:tcPr>
          <w:p w14:paraId="6C55CA1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626,528,668.18 </w:t>
            </w:r>
          </w:p>
        </w:tc>
        <w:tc>
          <w:tcPr>
            <w:tcW w:w="1113" w:type="dxa"/>
            <w:vAlign w:val="bottom"/>
            <w:hideMark/>
          </w:tcPr>
          <w:p w14:paraId="3236CC9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B54916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313,264,334.09 </w:t>
            </w:r>
          </w:p>
        </w:tc>
        <w:tc>
          <w:tcPr>
            <w:tcW w:w="1180" w:type="dxa"/>
            <w:vAlign w:val="bottom"/>
            <w:hideMark/>
          </w:tcPr>
          <w:p w14:paraId="765B0B9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(313,264,334.09)</w:t>
            </w:r>
          </w:p>
        </w:tc>
        <w:tc>
          <w:tcPr>
            <w:tcW w:w="1109" w:type="dxa"/>
            <w:vAlign w:val="bottom"/>
            <w:hideMark/>
          </w:tcPr>
          <w:p w14:paraId="1DD94ECB"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34B0839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313,264,334.09 </w:t>
            </w:r>
          </w:p>
        </w:tc>
        <w:tc>
          <w:tcPr>
            <w:tcW w:w="1180" w:type="dxa"/>
            <w:vAlign w:val="bottom"/>
            <w:hideMark/>
          </w:tcPr>
          <w:p w14:paraId="72B5C48C"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(313,264,334.09)</w:t>
            </w:r>
          </w:p>
        </w:tc>
        <w:tc>
          <w:tcPr>
            <w:tcW w:w="1215" w:type="dxa"/>
            <w:vAlign w:val="bottom"/>
            <w:hideMark/>
          </w:tcPr>
          <w:p w14:paraId="424216A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1,253,057,336.36 </w:t>
            </w:r>
          </w:p>
        </w:tc>
        <w:tc>
          <w:tcPr>
            <w:tcW w:w="1181" w:type="dxa"/>
            <w:vAlign w:val="bottom"/>
            <w:hideMark/>
          </w:tcPr>
          <w:p w14:paraId="7C6B34B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1,253,057,336.36 </w:t>
            </w:r>
          </w:p>
        </w:tc>
        <w:tc>
          <w:tcPr>
            <w:tcW w:w="1157" w:type="dxa"/>
            <w:vAlign w:val="bottom"/>
            <w:hideMark/>
          </w:tcPr>
          <w:p w14:paraId="37D257F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3F95412D" w14:textId="77777777" w:rsidTr="007C448C">
        <w:trPr>
          <w:trHeight w:val="525"/>
        </w:trPr>
        <w:tc>
          <w:tcPr>
            <w:tcW w:w="1266" w:type="dxa"/>
            <w:vAlign w:val="bottom"/>
            <w:hideMark/>
          </w:tcPr>
          <w:p w14:paraId="55C638AB"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VAT </w:t>
            </w:r>
          </w:p>
        </w:tc>
        <w:tc>
          <w:tcPr>
            <w:tcW w:w="573" w:type="dxa"/>
            <w:vAlign w:val="center"/>
            <w:hideMark/>
          </w:tcPr>
          <w:p w14:paraId="3078EAB0"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9D0315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473,596,336.80 </w:t>
            </w:r>
          </w:p>
        </w:tc>
        <w:tc>
          <w:tcPr>
            <w:tcW w:w="1181" w:type="dxa"/>
            <w:vAlign w:val="bottom"/>
            <w:hideMark/>
          </w:tcPr>
          <w:p w14:paraId="330284F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23,679,816.40 </w:t>
            </w:r>
          </w:p>
        </w:tc>
        <w:tc>
          <w:tcPr>
            <w:tcW w:w="1181" w:type="dxa"/>
            <w:vAlign w:val="bottom"/>
            <w:hideMark/>
          </w:tcPr>
          <w:p w14:paraId="02B2E85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449,916,520.40 </w:t>
            </w:r>
          </w:p>
        </w:tc>
        <w:tc>
          <w:tcPr>
            <w:tcW w:w="1113" w:type="dxa"/>
            <w:vAlign w:val="bottom"/>
            <w:hideMark/>
          </w:tcPr>
          <w:p w14:paraId="2487524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66D3CD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118,399,084.20 </w:t>
            </w:r>
          </w:p>
        </w:tc>
        <w:tc>
          <w:tcPr>
            <w:tcW w:w="1180" w:type="dxa"/>
            <w:vAlign w:val="bottom"/>
            <w:hideMark/>
          </w:tcPr>
          <w:p w14:paraId="57C5333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(118,399,084.20)</w:t>
            </w:r>
          </w:p>
        </w:tc>
        <w:tc>
          <w:tcPr>
            <w:tcW w:w="1109" w:type="dxa"/>
            <w:vAlign w:val="bottom"/>
            <w:hideMark/>
          </w:tcPr>
          <w:p w14:paraId="434BB1A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9EB559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118,399,084.20 </w:t>
            </w:r>
          </w:p>
        </w:tc>
        <w:tc>
          <w:tcPr>
            <w:tcW w:w="1180" w:type="dxa"/>
            <w:vAlign w:val="bottom"/>
            <w:hideMark/>
          </w:tcPr>
          <w:p w14:paraId="643F80B5"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(118,399,084.20)</w:t>
            </w:r>
          </w:p>
        </w:tc>
        <w:tc>
          <w:tcPr>
            <w:tcW w:w="1215" w:type="dxa"/>
            <w:vAlign w:val="bottom"/>
            <w:hideMark/>
          </w:tcPr>
          <w:p w14:paraId="73398D7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473,596,336.80 </w:t>
            </w:r>
          </w:p>
        </w:tc>
        <w:tc>
          <w:tcPr>
            <w:tcW w:w="1181" w:type="dxa"/>
            <w:vAlign w:val="bottom"/>
            <w:hideMark/>
          </w:tcPr>
          <w:p w14:paraId="01F44BA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260,477,984.80 </w:t>
            </w:r>
          </w:p>
        </w:tc>
        <w:tc>
          <w:tcPr>
            <w:tcW w:w="1157" w:type="dxa"/>
            <w:vAlign w:val="bottom"/>
            <w:hideMark/>
          </w:tcPr>
          <w:p w14:paraId="1405DA5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213,118,352.00 </w:t>
            </w:r>
          </w:p>
        </w:tc>
      </w:tr>
      <w:tr w:rsidR="003838BB" w14:paraId="22810E12" w14:textId="77777777" w:rsidTr="007C448C">
        <w:trPr>
          <w:trHeight w:val="499"/>
        </w:trPr>
        <w:tc>
          <w:tcPr>
            <w:tcW w:w="1266" w:type="dxa"/>
            <w:vAlign w:val="bottom"/>
            <w:hideMark/>
          </w:tcPr>
          <w:p w14:paraId="5BF22D78"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Additional Fund </w:t>
            </w:r>
          </w:p>
        </w:tc>
        <w:tc>
          <w:tcPr>
            <w:tcW w:w="573" w:type="dxa"/>
            <w:vAlign w:val="center"/>
            <w:hideMark/>
          </w:tcPr>
          <w:p w14:paraId="74C7316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8C024D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2,100,610.79 </w:t>
            </w:r>
          </w:p>
        </w:tc>
        <w:tc>
          <w:tcPr>
            <w:tcW w:w="1181" w:type="dxa"/>
            <w:vAlign w:val="bottom"/>
            <w:hideMark/>
          </w:tcPr>
          <w:p w14:paraId="1E5180C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1,050,305.39 </w:t>
            </w:r>
          </w:p>
        </w:tc>
        <w:tc>
          <w:tcPr>
            <w:tcW w:w="1181" w:type="dxa"/>
            <w:vAlign w:val="bottom"/>
            <w:hideMark/>
          </w:tcPr>
          <w:p w14:paraId="37C7239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1,050,305.40 </w:t>
            </w:r>
          </w:p>
        </w:tc>
        <w:tc>
          <w:tcPr>
            <w:tcW w:w="1113" w:type="dxa"/>
            <w:vAlign w:val="bottom"/>
            <w:hideMark/>
          </w:tcPr>
          <w:p w14:paraId="6DAE5AD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4E08A6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525,152.70 </w:t>
            </w:r>
          </w:p>
        </w:tc>
        <w:tc>
          <w:tcPr>
            <w:tcW w:w="1180" w:type="dxa"/>
            <w:vAlign w:val="bottom"/>
            <w:hideMark/>
          </w:tcPr>
          <w:p w14:paraId="452B760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(525,152.70)</w:t>
            </w:r>
          </w:p>
        </w:tc>
        <w:tc>
          <w:tcPr>
            <w:tcW w:w="1109" w:type="dxa"/>
            <w:vAlign w:val="bottom"/>
            <w:hideMark/>
          </w:tcPr>
          <w:p w14:paraId="2F5AC84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8C1087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525,152.70 </w:t>
            </w:r>
          </w:p>
        </w:tc>
        <w:tc>
          <w:tcPr>
            <w:tcW w:w="1180" w:type="dxa"/>
            <w:vAlign w:val="bottom"/>
            <w:hideMark/>
          </w:tcPr>
          <w:p w14:paraId="306E35BD"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(525,152.70)</w:t>
            </w:r>
          </w:p>
        </w:tc>
        <w:tc>
          <w:tcPr>
            <w:tcW w:w="1215" w:type="dxa"/>
            <w:vAlign w:val="bottom"/>
            <w:hideMark/>
          </w:tcPr>
          <w:p w14:paraId="0F10673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2,100,610.79 </w:t>
            </w:r>
          </w:p>
        </w:tc>
        <w:tc>
          <w:tcPr>
            <w:tcW w:w="1181" w:type="dxa"/>
            <w:vAlign w:val="bottom"/>
            <w:hideMark/>
          </w:tcPr>
          <w:p w14:paraId="0354240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2,100,610.79 </w:t>
            </w:r>
          </w:p>
        </w:tc>
        <w:tc>
          <w:tcPr>
            <w:tcW w:w="1157" w:type="dxa"/>
            <w:vAlign w:val="bottom"/>
            <w:hideMark/>
          </w:tcPr>
          <w:p w14:paraId="4DF7478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27A7EB4A" w14:textId="77777777" w:rsidTr="007C448C">
        <w:trPr>
          <w:trHeight w:val="499"/>
        </w:trPr>
        <w:tc>
          <w:tcPr>
            <w:tcW w:w="1266" w:type="dxa"/>
            <w:vAlign w:val="bottom"/>
            <w:hideMark/>
          </w:tcPr>
          <w:p w14:paraId="4C05A034"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Exchange Rate Gain </w:t>
            </w:r>
          </w:p>
        </w:tc>
        <w:tc>
          <w:tcPr>
            <w:tcW w:w="573" w:type="dxa"/>
            <w:vAlign w:val="center"/>
            <w:hideMark/>
          </w:tcPr>
          <w:p w14:paraId="0EDFD8A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C87A93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40,637,188.36 </w:t>
            </w:r>
          </w:p>
        </w:tc>
        <w:tc>
          <w:tcPr>
            <w:tcW w:w="1181" w:type="dxa"/>
            <w:vAlign w:val="bottom"/>
            <w:hideMark/>
          </w:tcPr>
          <w:p w14:paraId="3B73199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20,318,594.18 </w:t>
            </w:r>
          </w:p>
        </w:tc>
        <w:tc>
          <w:tcPr>
            <w:tcW w:w="1181" w:type="dxa"/>
            <w:vAlign w:val="bottom"/>
            <w:hideMark/>
          </w:tcPr>
          <w:p w14:paraId="49AA813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20,318,594.18 </w:t>
            </w:r>
          </w:p>
        </w:tc>
        <w:tc>
          <w:tcPr>
            <w:tcW w:w="1113" w:type="dxa"/>
            <w:vAlign w:val="bottom"/>
            <w:hideMark/>
          </w:tcPr>
          <w:p w14:paraId="2D2AF08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6359EF3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10,159,297.09 </w:t>
            </w:r>
          </w:p>
        </w:tc>
        <w:tc>
          <w:tcPr>
            <w:tcW w:w="1180" w:type="dxa"/>
            <w:vAlign w:val="bottom"/>
            <w:hideMark/>
          </w:tcPr>
          <w:p w14:paraId="0C3BD79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(10,159,297.09)</w:t>
            </w:r>
          </w:p>
        </w:tc>
        <w:tc>
          <w:tcPr>
            <w:tcW w:w="1109" w:type="dxa"/>
            <w:vAlign w:val="bottom"/>
            <w:hideMark/>
          </w:tcPr>
          <w:p w14:paraId="6ECAB34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14D0C4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10,159,297.09 </w:t>
            </w:r>
          </w:p>
        </w:tc>
        <w:tc>
          <w:tcPr>
            <w:tcW w:w="1180" w:type="dxa"/>
            <w:vAlign w:val="bottom"/>
            <w:hideMark/>
          </w:tcPr>
          <w:p w14:paraId="33DBE285"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(10,159,297.09)</w:t>
            </w:r>
          </w:p>
        </w:tc>
        <w:tc>
          <w:tcPr>
            <w:tcW w:w="1215" w:type="dxa"/>
            <w:vAlign w:val="bottom"/>
            <w:hideMark/>
          </w:tcPr>
          <w:p w14:paraId="158DD81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40,637,188.36 </w:t>
            </w:r>
          </w:p>
        </w:tc>
        <w:tc>
          <w:tcPr>
            <w:tcW w:w="1181" w:type="dxa"/>
            <w:vAlign w:val="bottom"/>
            <w:hideMark/>
          </w:tcPr>
          <w:p w14:paraId="7DA8BB8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40,637,188.36 </w:t>
            </w:r>
          </w:p>
        </w:tc>
        <w:tc>
          <w:tcPr>
            <w:tcW w:w="1157" w:type="dxa"/>
            <w:vAlign w:val="bottom"/>
            <w:hideMark/>
          </w:tcPr>
          <w:p w14:paraId="4D2F38E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663B0419" w14:textId="77777777" w:rsidTr="007C448C">
        <w:trPr>
          <w:trHeight w:val="499"/>
        </w:trPr>
        <w:tc>
          <w:tcPr>
            <w:tcW w:w="1266" w:type="dxa"/>
            <w:vAlign w:val="bottom"/>
            <w:hideMark/>
          </w:tcPr>
          <w:p w14:paraId="6FFA2DC7"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Forex Equalisation </w:t>
            </w:r>
          </w:p>
        </w:tc>
        <w:tc>
          <w:tcPr>
            <w:tcW w:w="573" w:type="dxa"/>
            <w:vAlign w:val="center"/>
            <w:hideMark/>
          </w:tcPr>
          <w:p w14:paraId="6BBB1876"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3A659B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18,176,175.77 </w:t>
            </w:r>
          </w:p>
        </w:tc>
        <w:tc>
          <w:tcPr>
            <w:tcW w:w="1181" w:type="dxa"/>
            <w:vAlign w:val="bottom"/>
            <w:hideMark/>
          </w:tcPr>
          <w:p w14:paraId="1FCD464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9,088,087.89 </w:t>
            </w:r>
          </w:p>
        </w:tc>
        <w:tc>
          <w:tcPr>
            <w:tcW w:w="1181" w:type="dxa"/>
            <w:vAlign w:val="bottom"/>
            <w:hideMark/>
          </w:tcPr>
          <w:p w14:paraId="210F035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9,088,087.88 </w:t>
            </w:r>
          </w:p>
        </w:tc>
        <w:tc>
          <w:tcPr>
            <w:tcW w:w="1113" w:type="dxa"/>
            <w:vAlign w:val="bottom"/>
            <w:hideMark/>
          </w:tcPr>
          <w:p w14:paraId="57FFF4C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15D42E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4,544,043.94 </w:t>
            </w:r>
          </w:p>
        </w:tc>
        <w:tc>
          <w:tcPr>
            <w:tcW w:w="1180" w:type="dxa"/>
            <w:vAlign w:val="bottom"/>
            <w:hideMark/>
          </w:tcPr>
          <w:p w14:paraId="41DCEAB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(4,544,043.94)</w:t>
            </w:r>
          </w:p>
        </w:tc>
        <w:tc>
          <w:tcPr>
            <w:tcW w:w="1109" w:type="dxa"/>
            <w:vAlign w:val="bottom"/>
            <w:hideMark/>
          </w:tcPr>
          <w:p w14:paraId="5324606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593B3B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4,544,043.94 </w:t>
            </w:r>
          </w:p>
        </w:tc>
        <w:tc>
          <w:tcPr>
            <w:tcW w:w="1180" w:type="dxa"/>
            <w:vAlign w:val="bottom"/>
            <w:hideMark/>
          </w:tcPr>
          <w:p w14:paraId="7E62ABA7"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(4,544,043.94)</w:t>
            </w:r>
          </w:p>
        </w:tc>
        <w:tc>
          <w:tcPr>
            <w:tcW w:w="1215" w:type="dxa"/>
            <w:vAlign w:val="bottom"/>
            <w:hideMark/>
          </w:tcPr>
          <w:p w14:paraId="2A6011A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18,176,175.77 </w:t>
            </w:r>
          </w:p>
        </w:tc>
        <w:tc>
          <w:tcPr>
            <w:tcW w:w="1181" w:type="dxa"/>
            <w:vAlign w:val="bottom"/>
            <w:hideMark/>
          </w:tcPr>
          <w:p w14:paraId="429190AD"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18,176,175.77 </w:t>
            </w:r>
          </w:p>
        </w:tc>
        <w:tc>
          <w:tcPr>
            <w:tcW w:w="1157" w:type="dxa"/>
            <w:vAlign w:val="bottom"/>
            <w:hideMark/>
          </w:tcPr>
          <w:p w14:paraId="65681D5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28A7C331" w14:textId="77777777" w:rsidTr="007C448C">
        <w:trPr>
          <w:trHeight w:val="499"/>
        </w:trPr>
        <w:tc>
          <w:tcPr>
            <w:tcW w:w="1266" w:type="dxa"/>
            <w:vAlign w:val="bottom"/>
            <w:hideMark/>
          </w:tcPr>
          <w:p w14:paraId="01191D56"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Augmentation </w:t>
            </w:r>
          </w:p>
        </w:tc>
        <w:tc>
          <w:tcPr>
            <w:tcW w:w="573" w:type="dxa"/>
            <w:vAlign w:val="center"/>
            <w:hideMark/>
          </w:tcPr>
          <w:p w14:paraId="3B870F16"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75A843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68F841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ACAD96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5302C15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BC03C1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8CE002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1E8515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885AF3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BA0337E"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3BE4201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9AF2E5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1091138D"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59F83EB6" w14:textId="77777777" w:rsidTr="007C448C">
        <w:trPr>
          <w:trHeight w:val="499"/>
        </w:trPr>
        <w:tc>
          <w:tcPr>
            <w:tcW w:w="1266" w:type="dxa"/>
            <w:vAlign w:val="bottom"/>
            <w:hideMark/>
          </w:tcPr>
          <w:p w14:paraId="46F806C4"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ECO </w:t>
            </w:r>
          </w:p>
        </w:tc>
        <w:tc>
          <w:tcPr>
            <w:tcW w:w="573" w:type="dxa"/>
            <w:vAlign w:val="center"/>
            <w:hideMark/>
          </w:tcPr>
          <w:p w14:paraId="3428707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E70126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28,245,740.98 </w:t>
            </w:r>
          </w:p>
        </w:tc>
        <w:tc>
          <w:tcPr>
            <w:tcW w:w="1181" w:type="dxa"/>
            <w:vAlign w:val="bottom"/>
            <w:hideMark/>
          </w:tcPr>
          <w:p w14:paraId="7C7DB1B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14,122,870.49 </w:t>
            </w:r>
          </w:p>
        </w:tc>
        <w:tc>
          <w:tcPr>
            <w:tcW w:w="1181" w:type="dxa"/>
            <w:vAlign w:val="bottom"/>
            <w:hideMark/>
          </w:tcPr>
          <w:p w14:paraId="7D18505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14,122,870.49 </w:t>
            </w:r>
          </w:p>
        </w:tc>
        <w:tc>
          <w:tcPr>
            <w:tcW w:w="1113" w:type="dxa"/>
            <w:vAlign w:val="bottom"/>
            <w:hideMark/>
          </w:tcPr>
          <w:p w14:paraId="28CFDC5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9441C3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7,061,435.25 </w:t>
            </w:r>
          </w:p>
        </w:tc>
        <w:tc>
          <w:tcPr>
            <w:tcW w:w="1180" w:type="dxa"/>
            <w:vAlign w:val="bottom"/>
            <w:hideMark/>
          </w:tcPr>
          <w:p w14:paraId="54FB4F6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(7,061,435.25)</w:t>
            </w:r>
          </w:p>
        </w:tc>
        <w:tc>
          <w:tcPr>
            <w:tcW w:w="1109" w:type="dxa"/>
            <w:vAlign w:val="bottom"/>
            <w:hideMark/>
          </w:tcPr>
          <w:p w14:paraId="48232CE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87EF3D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7,061,435.24 </w:t>
            </w:r>
          </w:p>
        </w:tc>
        <w:tc>
          <w:tcPr>
            <w:tcW w:w="1180" w:type="dxa"/>
            <w:vAlign w:val="bottom"/>
            <w:hideMark/>
          </w:tcPr>
          <w:p w14:paraId="095C2E22"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(7,061,435.24)</w:t>
            </w:r>
          </w:p>
        </w:tc>
        <w:tc>
          <w:tcPr>
            <w:tcW w:w="1215" w:type="dxa"/>
            <w:vAlign w:val="bottom"/>
            <w:hideMark/>
          </w:tcPr>
          <w:p w14:paraId="3062915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28,245,740.98 </w:t>
            </w:r>
          </w:p>
        </w:tc>
        <w:tc>
          <w:tcPr>
            <w:tcW w:w="1181" w:type="dxa"/>
            <w:vAlign w:val="bottom"/>
            <w:hideMark/>
          </w:tcPr>
          <w:p w14:paraId="506E78EB"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28,245,740.98 </w:t>
            </w:r>
          </w:p>
        </w:tc>
        <w:tc>
          <w:tcPr>
            <w:tcW w:w="1157" w:type="dxa"/>
            <w:vAlign w:val="bottom"/>
            <w:hideMark/>
          </w:tcPr>
          <w:p w14:paraId="39219FB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EAD8835" w14:textId="77777777" w:rsidTr="007C448C">
        <w:trPr>
          <w:trHeight w:val="499"/>
        </w:trPr>
        <w:tc>
          <w:tcPr>
            <w:tcW w:w="1266" w:type="dxa"/>
            <w:vAlign w:val="bottom"/>
            <w:hideMark/>
          </w:tcPr>
          <w:p w14:paraId="238ABE29"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Federal Govt Intervention Fund </w:t>
            </w:r>
          </w:p>
        </w:tc>
        <w:tc>
          <w:tcPr>
            <w:tcW w:w="573" w:type="dxa"/>
            <w:vAlign w:val="center"/>
            <w:hideMark/>
          </w:tcPr>
          <w:p w14:paraId="1CADEFE8"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7D955E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34,036,708.80 </w:t>
            </w:r>
          </w:p>
        </w:tc>
        <w:tc>
          <w:tcPr>
            <w:tcW w:w="1181" w:type="dxa"/>
            <w:vAlign w:val="bottom"/>
            <w:hideMark/>
          </w:tcPr>
          <w:p w14:paraId="47C212E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17,018,354.40 </w:t>
            </w:r>
          </w:p>
        </w:tc>
        <w:tc>
          <w:tcPr>
            <w:tcW w:w="1181" w:type="dxa"/>
            <w:vAlign w:val="bottom"/>
            <w:hideMark/>
          </w:tcPr>
          <w:p w14:paraId="7B5B1AE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17,018,354.40 </w:t>
            </w:r>
          </w:p>
        </w:tc>
        <w:tc>
          <w:tcPr>
            <w:tcW w:w="1113" w:type="dxa"/>
            <w:vAlign w:val="bottom"/>
            <w:hideMark/>
          </w:tcPr>
          <w:p w14:paraId="7123EF9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AABBF2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8,509,177.20 </w:t>
            </w:r>
          </w:p>
        </w:tc>
        <w:tc>
          <w:tcPr>
            <w:tcW w:w="1180" w:type="dxa"/>
            <w:vAlign w:val="bottom"/>
            <w:hideMark/>
          </w:tcPr>
          <w:p w14:paraId="79D0739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(8,509,177.20)</w:t>
            </w:r>
          </w:p>
        </w:tc>
        <w:tc>
          <w:tcPr>
            <w:tcW w:w="1109" w:type="dxa"/>
            <w:vAlign w:val="bottom"/>
            <w:hideMark/>
          </w:tcPr>
          <w:p w14:paraId="4CF015F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1878CF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8,509,177.20 </w:t>
            </w:r>
          </w:p>
        </w:tc>
        <w:tc>
          <w:tcPr>
            <w:tcW w:w="1180" w:type="dxa"/>
            <w:vAlign w:val="bottom"/>
            <w:hideMark/>
          </w:tcPr>
          <w:p w14:paraId="38375FE2"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(8,509,177.20)</w:t>
            </w:r>
          </w:p>
        </w:tc>
        <w:tc>
          <w:tcPr>
            <w:tcW w:w="1215" w:type="dxa"/>
            <w:vAlign w:val="bottom"/>
            <w:hideMark/>
          </w:tcPr>
          <w:p w14:paraId="3F66228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34,036,708.80 </w:t>
            </w:r>
          </w:p>
        </w:tc>
        <w:tc>
          <w:tcPr>
            <w:tcW w:w="1181" w:type="dxa"/>
            <w:vAlign w:val="bottom"/>
            <w:hideMark/>
          </w:tcPr>
          <w:p w14:paraId="4C46EB6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34,036,708.80 </w:t>
            </w:r>
          </w:p>
        </w:tc>
        <w:tc>
          <w:tcPr>
            <w:tcW w:w="1157" w:type="dxa"/>
            <w:vAlign w:val="bottom"/>
            <w:hideMark/>
          </w:tcPr>
          <w:p w14:paraId="57C0E8BD"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E81B494" w14:textId="77777777" w:rsidTr="007C448C">
        <w:trPr>
          <w:trHeight w:val="499"/>
        </w:trPr>
        <w:tc>
          <w:tcPr>
            <w:tcW w:w="1266" w:type="dxa"/>
            <w:vAlign w:val="bottom"/>
            <w:hideMark/>
          </w:tcPr>
          <w:p w14:paraId="024F222A"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Non-Oil Revenue </w:t>
            </w:r>
          </w:p>
        </w:tc>
        <w:tc>
          <w:tcPr>
            <w:tcW w:w="573" w:type="dxa"/>
            <w:vAlign w:val="center"/>
            <w:hideMark/>
          </w:tcPr>
          <w:p w14:paraId="30DE4E9F"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B7AE76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17,659,531.22 </w:t>
            </w:r>
          </w:p>
        </w:tc>
        <w:tc>
          <w:tcPr>
            <w:tcW w:w="1181" w:type="dxa"/>
            <w:vAlign w:val="bottom"/>
            <w:hideMark/>
          </w:tcPr>
          <w:p w14:paraId="150D444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8,829,765.61 </w:t>
            </w:r>
          </w:p>
        </w:tc>
        <w:tc>
          <w:tcPr>
            <w:tcW w:w="1181" w:type="dxa"/>
            <w:vAlign w:val="bottom"/>
            <w:hideMark/>
          </w:tcPr>
          <w:p w14:paraId="3900043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8,829,765.61 </w:t>
            </w:r>
          </w:p>
        </w:tc>
        <w:tc>
          <w:tcPr>
            <w:tcW w:w="1113" w:type="dxa"/>
            <w:vAlign w:val="bottom"/>
            <w:hideMark/>
          </w:tcPr>
          <w:p w14:paraId="50ADCDC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6BD10E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4,414,882.80 </w:t>
            </w:r>
          </w:p>
        </w:tc>
        <w:tc>
          <w:tcPr>
            <w:tcW w:w="1180" w:type="dxa"/>
            <w:vAlign w:val="bottom"/>
            <w:hideMark/>
          </w:tcPr>
          <w:p w14:paraId="0E3F640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(4,414,882.80)</w:t>
            </w:r>
          </w:p>
        </w:tc>
        <w:tc>
          <w:tcPr>
            <w:tcW w:w="1109" w:type="dxa"/>
            <w:vAlign w:val="bottom"/>
            <w:hideMark/>
          </w:tcPr>
          <w:p w14:paraId="30ED847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300735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4,414,882.81 </w:t>
            </w:r>
          </w:p>
        </w:tc>
        <w:tc>
          <w:tcPr>
            <w:tcW w:w="1180" w:type="dxa"/>
            <w:vAlign w:val="bottom"/>
            <w:hideMark/>
          </w:tcPr>
          <w:p w14:paraId="6356D3AF"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(4,414,882.81)</w:t>
            </w:r>
          </w:p>
        </w:tc>
        <w:tc>
          <w:tcPr>
            <w:tcW w:w="1215" w:type="dxa"/>
            <w:vAlign w:val="bottom"/>
            <w:hideMark/>
          </w:tcPr>
          <w:p w14:paraId="1503C80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17,659,531.22 </w:t>
            </w:r>
          </w:p>
        </w:tc>
        <w:tc>
          <w:tcPr>
            <w:tcW w:w="1181" w:type="dxa"/>
            <w:vAlign w:val="bottom"/>
            <w:hideMark/>
          </w:tcPr>
          <w:p w14:paraId="4D1E6EA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17,659,531.22 </w:t>
            </w:r>
          </w:p>
        </w:tc>
        <w:tc>
          <w:tcPr>
            <w:tcW w:w="1157" w:type="dxa"/>
            <w:vAlign w:val="bottom"/>
            <w:hideMark/>
          </w:tcPr>
          <w:p w14:paraId="2387743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6F6A9F3F" w14:textId="77777777" w:rsidTr="007C448C">
        <w:trPr>
          <w:trHeight w:val="499"/>
        </w:trPr>
        <w:tc>
          <w:tcPr>
            <w:tcW w:w="1266" w:type="dxa"/>
            <w:vAlign w:val="bottom"/>
            <w:hideMark/>
          </w:tcPr>
          <w:p w14:paraId="70F94264"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Excess Bank Charges </w:t>
            </w:r>
          </w:p>
        </w:tc>
        <w:tc>
          <w:tcPr>
            <w:tcW w:w="573" w:type="dxa"/>
            <w:vAlign w:val="center"/>
            <w:hideMark/>
          </w:tcPr>
          <w:p w14:paraId="2574F21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278F8B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1,031,419.92 </w:t>
            </w:r>
          </w:p>
        </w:tc>
        <w:tc>
          <w:tcPr>
            <w:tcW w:w="1181" w:type="dxa"/>
            <w:vAlign w:val="bottom"/>
            <w:hideMark/>
          </w:tcPr>
          <w:p w14:paraId="45EA1E1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515,709.96 </w:t>
            </w:r>
          </w:p>
        </w:tc>
        <w:tc>
          <w:tcPr>
            <w:tcW w:w="1181" w:type="dxa"/>
            <w:vAlign w:val="bottom"/>
            <w:hideMark/>
          </w:tcPr>
          <w:p w14:paraId="4191D04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515,709.96 </w:t>
            </w:r>
          </w:p>
        </w:tc>
        <w:tc>
          <w:tcPr>
            <w:tcW w:w="1113" w:type="dxa"/>
            <w:vAlign w:val="bottom"/>
            <w:hideMark/>
          </w:tcPr>
          <w:p w14:paraId="11F0A8F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88EA56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257,854.98 </w:t>
            </w:r>
          </w:p>
        </w:tc>
        <w:tc>
          <w:tcPr>
            <w:tcW w:w="1180" w:type="dxa"/>
            <w:vAlign w:val="bottom"/>
            <w:hideMark/>
          </w:tcPr>
          <w:p w14:paraId="736D526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(257,854.98)</w:t>
            </w:r>
          </w:p>
        </w:tc>
        <w:tc>
          <w:tcPr>
            <w:tcW w:w="1109" w:type="dxa"/>
            <w:vAlign w:val="bottom"/>
            <w:hideMark/>
          </w:tcPr>
          <w:p w14:paraId="43FF841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C7B99F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257,854.98 </w:t>
            </w:r>
          </w:p>
        </w:tc>
        <w:tc>
          <w:tcPr>
            <w:tcW w:w="1180" w:type="dxa"/>
            <w:vAlign w:val="bottom"/>
            <w:hideMark/>
          </w:tcPr>
          <w:p w14:paraId="6CCE34E7"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(257,854.98)</w:t>
            </w:r>
          </w:p>
        </w:tc>
        <w:tc>
          <w:tcPr>
            <w:tcW w:w="1215" w:type="dxa"/>
            <w:vAlign w:val="bottom"/>
            <w:hideMark/>
          </w:tcPr>
          <w:p w14:paraId="3DD0672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1,031,419.92 </w:t>
            </w:r>
          </w:p>
        </w:tc>
        <w:tc>
          <w:tcPr>
            <w:tcW w:w="1181" w:type="dxa"/>
            <w:vAlign w:val="bottom"/>
            <w:hideMark/>
          </w:tcPr>
          <w:p w14:paraId="7F11DF9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1,031,419.92 </w:t>
            </w:r>
          </w:p>
        </w:tc>
        <w:tc>
          <w:tcPr>
            <w:tcW w:w="1157" w:type="dxa"/>
            <w:vAlign w:val="bottom"/>
            <w:hideMark/>
          </w:tcPr>
          <w:p w14:paraId="6BBA917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rsidRPr="00DF11AE" w14:paraId="69CA2A3C" w14:textId="77777777" w:rsidTr="007C448C">
        <w:trPr>
          <w:trHeight w:val="499"/>
        </w:trPr>
        <w:tc>
          <w:tcPr>
            <w:tcW w:w="1266" w:type="dxa"/>
            <w:vAlign w:val="bottom"/>
            <w:hideMark/>
          </w:tcPr>
          <w:p w14:paraId="686C362F" w14:textId="77777777" w:rsidR="003838BB" w:rsidRPr="00DF11AE" w:rsidRDefault="003838BB" w:rsidP="007C448C">
            <w:pPr>
              <w:spacing w:after="0" w:line="240" w:lineRule="auto"/>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Sub-Total Dependent Revenue </w:t>
            </w:r>
          </w:p>
        </w:tc>
        <w:tc>
          <w:tcPr>
            <w:tcW w:w="573" w:type="dxa"/>
            <w:vAlign w:val="center"/>
            <w:hideMark/>
          </w:tcPr>
          <w:p w14:paraId="1A67A47C" w14:textId="77777777" w:rsidR="003838BB" w:rsidRPr="00DF11AE" w:rsidRDefault="003838BB" w:rsidP="007C448C">
            <w:pPr>
              <w:spacing w:after="0" w:line="240" w:lineRule="auto"/>
              <w:jc w:val="center"/>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w:t>
            </w:r>
          </w:p>
        </w:tc>
        <w:tc>
          <w:tcPr>
            <w:tcW w:w="1181" w:type="dxa"/>
            <w:vAlign w:val="bottom"/>
            <w:hideMark/>
          </w:tcPr>
          <w:p w14:paraId="151DE2BF"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1,868,541,049.00 </w:t>
            </w:r>
          </w:p>
        </w:tc>
        <w:tc>
          <w:tcPr>
            <w:tcW w:w="1181" w:type="dxa"/>
            <w:vAlign w:val="bottom"/>
            <w:hideMark/>
          </w:tcPr>
          <w:p w14:paraId="3690679E"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721,152,172.50 </w:t>
            </w:r>
          </w:p>
        </w:tc>
        <w:tc>
          <w:tcPr>
            <w:tcW w:w="1181" w:type="dxa"/>
            <w:vAlign w:val="bottom"/>
            <w:hideMark/>
          </w:tcPr>
          <w:p w14:paraId="5CE3F502"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1,147,388,876.50 </w:t>
            </w:r>
          </w:p>
        </w:tc>
        <w:tc>
          <w:tcPr>
            <w:tcW w:w="1113" w:type="dxa"/>
            <w:vAlign w:val="bottom"/>
            <w:hideMark/>
          </w:tcPr>
          <w:p w14:paraId="303B3B0C"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   </w:t>
            </w:r>
          </w:p>
        </w:tc>
        <w:tc>
          <w:tcPr>
            <w:tcW w:w="1109" w:type="dxa"/>
            <w:vAlign w:val="bottom"/>
            <w:hideMark/>
          </w:tcPr>
          <w:p w14:paraId="6B5515B8"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467,135,262.25 </w:t>
            </w:r>
          </w:p>
        </w:tc>
        <w:tc>
          <w:tcPr>
            <w:tcW w:w="1180" w:type="dxa"/>
            <w:vAlign w:val="bottom"/>
            <w:hideMark/>
          </w:tcPr>
          <w:p w14:paraId="3A2F364B"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(467,135,262.25)</w:t>
            </w:r>
          </w:p>
        </w:tc>
        <w:tc>
          <w:tcPr>
            <w:tcW w:w="1109" w:type="dxa"/>
            <w:vAlign w:val="bottom"/>
            <w:hideMark/>
          </w:tcPr>
          <w:p w14:paraId="4042BE3A"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   </w:t>
            </w:r>
          </w:p>
        </w:tc>
        <w:tc>
          <w:tcPr>
            <w:tcW w:w="1109" w:type="dxa"/>
            <w:vAlign w:val="bottom"/>
            <w:hideMark/>
          </w:tcPr>
          <w:p w14:paraId="5B888EE3"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467,135,262.25 </w:t>
            </w:r>
          </w:p>
        </w:tc>
        <w:tc>
          <w:tcPr>
            <w:tcW w:w="1180" w:type="dxa"/>
            <w:vAlign w:val="bottom"/>
            <w:hideMark/>
          </w:tcPr>
          <w:p w14:paraId="20DE6FCF" w14:textId="77777777" w:rsidR="003838BB" w:rsidRPr="00DF11AE" w:rsidRDefault="003838BB" w:rsidP="007C448C">
            <w:pPr>
              <w:spacing w:after="0" w:line="240" w:lineRule="auto"/>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(467,135,262.25)</w:t>
            </w:r>
          </w:p>
        </w:tc>
        <w:tc>
          <w:tcPr>
            <w:tcW w:w="1215" w:type="dxa"/>
            <w:vAlign w:val="bottom"/>
            <w:hideMark/>
          </w:tcPr>
          <w:p w14:paraId="10742DC5"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1,868,541,049.00 </w:t>
            </w:r>
          </w:p>
        </w:tc>
        <w:tc>
          <w:tcPr>
            <w:tcW w:w="1181" w:type="dxa"/>
            <w:vAlign w:val="bottom"/>
            <w:hideMark/>
          </w:tcPr>
          <w:p w14:paraId="540CA2AD"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1,655,422,697.00 </w:t>
            </w:r>
          </w:p>
        </w:tc>
        <w:tc>
          <w:tcPr>
            <w:tcW w:w="1157" w:type="dxa"/>
            <w:vAlign w:val="bottom"/>
            <w:hideMark/>
          </w:tcPr>
          <w:p w14:paraId="03C9A4F6"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213,118,352.00 </w:t>
            </w:r>
          </w:p>
        </w:tc>
      </w:tr>
      <w:tr w:rsidR="003838BB" w:rsidRPr="00DF11AE" w14:paraId="5C565F8A" w14:textId="77777777" w:rsidTr="007C448C">
        <w:trPr>
          <w:trHeight w:val="499"/>
        </w:trPr>
        <w:tc>
          <w:tcPr>
            <w:tcW w:w="1266" w:type="dxa"/>
            <w:vAlign w:val="bottom"/>
          </w:tcPr>
          <w:p w14:paraId="0BC33AD5" w14:textId="77777777" w:rsidR="003838BB" w:rsidRPr="00DF11AE" w:rsidRDefault="003838BB" w:rsidP="007C448C">
            <w:pPr>
              <w:spacing w:after="0" w:line="240" w:lineRule="auto"/>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Transfer from Main Council </w:t>
            </w:r>
          </w:p>
        </w:tc>
        <w:tc>
          <w:tcPr>
            <w:tcW w:w="573" w:type="dxa"/>
            <w:vAlign w:val="center"/>
          </w:tcPr>
          <w:p w14:paraId="5BB4BA98" w14:textId="77777777" w:rsidR="003838BB" w:rsidRPr="00DF11AE" w:rsidRDefault="003838BB" w:rsidP="007C448C">
            <w:pPr>
              <w:spacing w:after="0" w:line="240" w:lineRule="auto"/>
              <w:jc w:val="center"/>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w:t>
            </w:r>
          </w:p>
        </w:tc>
        <w:tc>
          <w:tcPr>
            <w:tcW w:w="1181" w:type="dxa"/>
            <w:vAlign w:val="bottom"/>
          </w:tcPr>
          <w:p w14:paraId="3F67426B"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color w:val="000000"/>
                <w:sz w:val="12"/>
                <w:szCs w:val="12"/>
                <w:lang w:eastAsia="en-GB"/>
              </w:rPr>
              <w:t xml:space="preserve">                                          -   </w:t>
            </w:r>
          </w:p>
        </w:tc>
        <w:tc>
          <w:tcPr>
            <w:tcW w:w="1181" w:type="dxa"/>
            <w:vAlign w:val="bottom"/>
          </w:tcPr>
          <w:p w14:paraId="776BDD9B"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color w:val="000000"/>
                <w:sz w:val="12"/>
                <w:szCs w:val="12"/>
                <w:lang w:eastAsia="en-GB"/>
              </w:rPr>
              <w:t>-</w:t>
            </w:r>
          </w:p>
        </w:tc>
        <w:tc>
          <w:tcPr>
            <w:tcW w:w="1181" w:type="dxa"/>
            <w:vAlign w:val="bottom"/>
          </w:tcPr>
          <w:p w14:paraId="0021823E"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w:t>
            </w:r>
          </w:p>
        </w:tc>
        <w:tc>
          <w:tcPr>
            <w:tcW w:w="1113" w:type="dxa"/>
            <w:vAlign w:val="bottom"/>
          </w:tcPr>
          <w:p w14:paraId="208E2C9D"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color w:val="000000"/>
                <w:sz w:val="12"/>
                <w:szCs w:val="12"/>
                <w:lang w:eastAsia="en-GB"/>
              </w:rPr>
              <w:t xml:space="preserve">                   68,423,148.60 </w:t>
            </w:r>
          </w:p>
        </w:tc>
        <w:tc>
          <w:tcPr>
            <w:tcW w:w="1109" w:type="dxa"/>
            <w:vAlign w:val="bottom"/>
          </w:tcPr>
          <w:p w14:paraId="09523D56"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color w:val="000000"/>
                <w:sz w:val="12"/>
                <w:szCs w:val="12"/>
                <w:lang w:eastAsia="en-GB"/>
              </w:rPr>
              <w:t xml:space="preserve">                   34,211,574.30 </w:t>
            </w:r>
          </w:p>
        </w:tc>
        <w:tc>
          <w:tcPr>
            <w:tcW w:w="1180" w:type="dxa"/>
            <w:vAlign w:val="bottom"/>
          </w:tcPr>
          <w:p w14:paraId="3307B3E1"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34,211,574.30 </w:t>
            </w:r>
          </w:p>
        </w:tc>
        <w:tc>
          <w:tcPr>
            <w:tcW w:w="1109" w:type="dxa"/>
            <w:vAlign w:val="bottom"/>
          </w:tcPr>
          <w:p w14:paraId="498C9BF3"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color w:val="000000"/>
                <w:sz w:val="12"/>
                <w:szCs w:val="12"/>
                <w:lang w:eastAsia="en-GB"/>
              </w:rPr>
              <w:t xml:space="preserve">                   68,423,148.60 </w:t>
            </w:r>
          </w:p>
        </w:tc>
        <w:tc>
          <w:tcPr>
            <w:tcW w:w="1109" w:type="dxa"/>
            <w:vAlign w:val="bottom"/>
          </w:tcPr>
          <w:p w14:paraId="3247919E"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color w:val="000000"/>
                <w:sz w:val="12"/>
                <w:szCs w:val="12"/>
                <w:lang w:eastAsia="en-GB"/>
              </w:rPr>
              <w:t xml:space="preserve">                   34,211,574.30 </w:t>
            </w:r>
          </w:p>
        </w:tc>
        <w:tc>
          <w:tcPr>
            <w:tcW w:w="1180" w:type="dxa"/>
            <w:vAlign w:val="bottom"/>
          </w:tcPr>
          <w:p w14:paraId="7EAA3A27" w14:textId="77777777" w:rsidR="003838BB" w:rsidRPr="00DF11AE" w:rsidRDefault="003838BB" w:rsidP="007C448C">
            <w:pPr>
              <w:spacing w:after="0" w:line="240" w:lineRule="auto"/>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34,211,574.30 </w:t>
            </w:r>
          </w:p>
        </w:tc>
        <w:tc>
          <w:tcPr>
            <w:tcW w:w="1215" w:type="dxa"/>
            <w:vAlign w:val="bottom"/>
          </w:tcPr>
          <w:p w14:paraId="6385EF9D"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136,846,297.20 </w:t>
            </w:r>
          </w:p>
        </w:tc>
        <w:tc>
          <w:tcPr>
            <w:tcW w:w="1181" w:type="dxa"/>
            <w:vAlign w:val="bottom"/>
          </w:tcPr>
          <w:p w14:paraId="24464735"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68,423,148.60</w:t>
            </w:r>
          </w:p>
        </w:tc>
        <w:tc>
          <w:tcPr>
            <w:tcW w:w="1157" w:type="dxa"/>
            <w:vAlign w:val="bottom"/>
          </w:tcPr>
          <w:p w14:paraId="372688AE"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68,423,148.60</w:t>
            </w:r>
          </w:p>
        </w:tc>
      </w:tr>
      <w:tr w:rsidR="003838BB" w14:paraId="1531045B" w14:textId="77777777" w:rsidTr="007C448C">
        <w:trPr>
          <w:trHeight w:val="499"/>
        </w:trPr>
        <w:tc>
          <w:tcPr>
            <w:tcW w:w="1266" w:type="dxa"/>
            <w:vAlign w:val="bottom"/>
            <w:hideMark/>
          </w:tcPr>
          <w:p w14:paraId="789C1349"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Revenue </w:t>
            </w:r>
          </w:p>
        </w:tc>
        <w:tc>
          <w:tcPr>
            <w:tcW w:w="573" w:type="dxa"/>
            <w:vAlign w:val="center"/>
            <w:hideMark/>
          </w:tcPr>
          <w:p w14:paraId="169CD5C7"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9C1E95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557,400.00 </w:t>
            </w:r>
          </w:p>
        </w:tc>
        <w:tc>
          <w:tcPr>
            <w:tcW w:w="1181" w:type="dxa"/>
            <w:vAlign w:val="bottom"/>
            <w:hideMark/>
          </w:tcPr>
          <w:p w14:paraId="3F20A0D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705,250.00 </w:t>
            </w:r>
          </w:p>
        </w:tc>
        <w:tc>
          <w:tcPr>
            <w:tcW w:w="1181" w:type="dxa"/>
            <w:vAlign w:val="bottom"/>
            <w:hideMark/>
          </w:tcPr>
          <w:p w14:paraId="61C73ED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(147,850.00)</w:t>
            </w:r>
          </w:p>
        </w:tc>
        <w:tc>
          <w:tcPr>
            <w:tcW w:w="1113" w:type="dxa"/>
            <w:vAlign w:val="bottom"/>
            <w:hideMark/>
          </w:tcPr>
          <w:p w14:paraId="33C24C5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261,350.00 </w:t>
            </w:r>
          </w:p>
        </w:tc>
        <w:tc>
          <w:tcPr>
            <w:tcW w:w="1109" w:type="dxa"/>
            <w:vAlign w:val="bottom"/>
            <w:hideMark/>
          </w:tcPr>
          <w:p w14:paraId="3FF7931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352,625.00 </w:t>
            </w:r>
          </w:p>
        </w:tc>
        <w:tc>
          <w:tcPr>
            <w:tcW w:w="1180" w:type="dxa"/>
            <w:vAlign w:val="bottom"/>
            <w:hideMark/>
          </w:tcPr>
          <w:p w14:paraId="17D2283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(91,275.00)</w:t>
            </w:r>
          </w:p>
        </w:tc>
        <w:tc>
          <w:tcPr>
            <w:tcW w:w="1109" w:type="dxa"/>
            <w:vAlign w:val="bottom"/>
            <w:hideMark/>
          </w:tcPr>
          <w:p w14:paraId="745D26B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591,750.00 </w:t>
            </w:r>
          </w:p>
        </w:tc>
        <w:tc>
          <w:tcPr>
            <w:tcW w:w="1109" w:type="dxa"/>
            <w:vAlign w:val="bottom"/>
            <w:hideMark/>
          </w:tcPr>
          <w:p w14:paraId="34A3DDF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352,625.00 </w:t>
            </w:r>
          </w:p>
        </w:tc>
        <w:tc>
          <w:tcPr>
            <w:tcW w:w="1180" w:type="dxa"/>
            <w:vAlign w:val="bottom"/>
            <w:hideMark/>
          </w:tcPr>
          <w:p w14:paraId="0D86A399"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239,125.00 </w:t>
            </w:r>
          </w:p>
        </w:tc>
        <w:tc>
          <w:tcPr>
            <w:tcW w:w="1215" w:type="dxa"/>
            <w:vAlign w:val="bottom"/>
            <w:hideMark/>
          </w:tcPr>
          <w:p w14:paraId="013EE2C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1,410,500.00 </w:t>
            </w:r>
          </w:p>
        </w:tc>
        <w:tc>
          <w:tcPr>
            <w:tcW w:w="1181" w:type="dxa"/>
            <w:vAlign w:val="bottom"/>
            <w:hideMark/>
          </w:tcPr>
          <w:p w14:paraId="648E96A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1,410,500.00 </w:t>
            </w:r>
          </w:p>
        </w:tc>
        <w:tc>
          <w:tcPr>
            <w:tcW w:w="1157" w:type="dxa"/>
            <w:vAlign w:val="bottom"/>
            <w:hideMark/>
          </w:tcPr>
          <w:p w14:paraId="4D356A0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33C59826" w14:textId="77777777" w:rsidTr="007C448C">
        <w:trPr>
          <w:trHeight w:val="499"/>
        </w:trPr>
        <w:tc>
          <w:tcPr>
            <w:tcW w:w="1266" w:type="dxa"/>
            <w:vAlign w:val="bottom"/>
            <w:hideMark/>
          </w:tcPr>
          <w:p w14:paraId="1480D5ED"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Non-Tax Revenue </w:t>
            </w:r>
          </w:p>
        </w:tc>
        <w:tc>
          <w:tcPr>
            <w:tcW w:w="573" w:type="dxa"/>
            <w:vAlign w:val="center"/>
            <w:hideMark/>
          </w:tcPr>
          <w:p w14:paraId="2D9BA7C9"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78096D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4,508,205.00 </w:t>
            </w:r>
          </w:p>
        </w:tc>
        <w:tc>
          <w:tcPr>
            <w:tcW w:w="1181" w:type="dxa"/>
            <w:vAlign w:val="bottom"/>
            <w:hideMark/>
          </w:tcPr>
          <w:p w14:paraId="2B26D71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23,277,673.01 </w:t>
            </w:r>
          </w:p>
        </w:tc>
        <w:tc>
          <w:tcPr>
            <w:tcW w:w="1181" w:type="dxa"/>
            <w:vAlign w:val="bottom"/>
            <w:hideMark/>
          </w:tcPr>
          <w:p w14:paraId="0C16A7A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(18,769,468.01)</w:t>
            </w:r>
          </w:p>
        </w:tc>
        <w:tc>
          <w:tcPr>
            <w:tcW w:w="1113" w:type="dxa"/>
            <w:vAlign w:val="bottom"/>
            <w:hideMark/>
          </w:tcPr>
          <w:p w14:paraId="5C29CB9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7,524,089.60 </w:t>
            </w:r>
          </w:p>
        </w:tc>
        <w:tc>
          <w:tcPr>
            <w:tcW w:w="1109" w:type="dxa"/>
            <w:vAlign w:val="bottom"/>
            <w:hideMark/>
          </w:tcPr>
          <w:p w14:paraId="4A75371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11,638,836.51 </w:t>
            </w:r>
          </w:p>
        </w:tc>
        <w:tc>
          <w:tcPr>
            <w:tcW w:w="1180" w:type="dxa"/>
            <w:vAlign w:val="bottom"/>
            <w:hideMark/>
          </w:tcPr>
          <w:p w14:paraId="0DCFBDF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(4,114,746.91)</w:t>
            </w:r>
          </w:p>
        </w:tc>
        <w:tc>
          <w:tcPr>
            <w:tcW w:w="1109" w:type="dxa"/>
            <w:vAlign w:val="bottom"/>
            <w:hideMark/>
          </w:tcPr>
          <w:p w14:paraId="75B72DD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34,523,051.43 </w:t>
            </w:r>
          </w:p>
        </w:tc>
        <w:tc>
          <w:tcPr>
            <w:tcW w:w="1109" w:type="dxa"/>
            <w:vAlign w:val="bottom"/>
            <w:hideMark/>
          </w:tcPr>
          <w:p w14:paraId="0F66F9D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11,638,836.51 </w:t>
            </w:r>
          </w:p>
        </w:tc>
        <w:tc>
          <w:tcPr>
            <w:tcW w:w="1180" w:type="dxa"/>
            <w:vAlign w:val="bottom"/>
            <w:hideMark/>
          </w:tcPr>
          <w:p w14:paraId="7C8B411C"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22,884,214.92 </w:t>
            </w:r>
          </w:p>
        </w:tc>
        <w:tc>
          <w:tcPr>
            <w:tcW w:w="1215" w:type="dxa"/>
            <w:vAlign w:val="bottom"/>
            <w:hideMark/>
          </w:tcPr>
          <w:p w14:paraId="054DBC1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46,555,346.03 </w:t>
            </w:r>
          </w:p>
        </w:tc>
        <w:tc>
          <w:tcPr>
            <w:tcW w:w="1181" w:type="dxa"/>
            <w:vAlign w:val="bottom"/>
            <w:hideMark/>
          </w:tcPr>
          <w:p w14:paraId="1236A8F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46,555,346.03 </w:t>
            </w:r>
          </w:p>
        </w:tc>
        <w:tc>
          <w:tcPr>
            <w:tcW w:w="1157" w:type="dxa"/>
            <w:vAlign w:val="bottom"/>
            <w:hideMark/>
          </w:tcPr>
          <w:p w14:paraId="55FBB11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47CA1BE" w14:textId="77777777" w:rsidTr="007C448C">
        <w:trPr>
          <w:trHeight w:val="499"/>
        </w:trPr>
        <w:tc>
          <w:tcPr>
            <w:tcW w:w="1266" w:type="dxa"/>
            <w:vAlign w:val="bottom"/>
            <w:hideMark/>
          </w:tcPr>
          <w:p w14:paraId="3E6AA6A6"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Other Income </w:t>
            </w:r>
          </w:p>
        </w:tc>
        <w:tc>
          <w:tcPr>
            <w:tcW w:w="573" w:type="dxa"/>
            <w:vAlign w:val="center"/>
            <w:hideMark/>
          </w:tcPr>
          <w:p w14:paraId="1C87F4A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6C1E6B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7BDB75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442FD79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7A6F1BF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390B79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1DFBBD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F36632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4878C0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F143B9E"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363FEA0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D01C8E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58857F9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rsidRPr="00DF11AE" w14:paraId="49C60E4B" w14:textId="77777777" w:rsidTr="007C448C">
        <w:trPr>
          <w:trHeight w:val="499"/>
        </w:trPr>
        <w:tc>
          <w:tcPr>
            <w:tcW w:w="1266" w:type="dxa"/>
            <w:vAlign w:val="bottom"/>
            <w:hideMark/>
          </w:tcPr>
          <w:p w14:paraId="0C55C05B" w14:textId="77777777" w:rsidR="003838BB" w:rsidRPr="00DF11AE" w:rsidRDefault="003838BB" w:rsidP="007C448C">
            <w:pPr>
              <w:spacing w:after="0" w:line="240" w:lineRule="auto"/>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lastRenderedPageBreak/>
              <w:t xml:space="preserve"> Sub-Total Independent Revenue </w:t>
            </w:r>
          </w:p>
        </w:tc>
        <w:tc>
          <w:tcPr>
            <w:tcW w:w="573" w:type="dxa"/>
            <w:vAlign w:val="center"/>
            <w:hideMark/>
          </w:tcPr>
          <w:p w14:paraId="50C11DBA" w14:textId="77777777" w:rsidR="003838BB" w:rsidRPr="00DF11AE" w:rsidRDefault="003838BB" w:rsidP="007C448C">
            <w:pPr>
              <w:spacing w:after="0" w:line="240" w:lineRule="auto"/>
              <w:jc w:val="center"/>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w:t>
            </w:r>
          </w:p>
        </w:tc>
        <w:tc>
          <w:tcPr>
            <w:tcW w:w="1181" w:type="dxa"/>
            <w:vAlign w:val="bottom"/>
            <w:hideMark/>
          </w:tcPr>
          <w:p w14:paraId="1B9E4B07"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5,065,605.00 </w:t>
            </w:r>
          </w:p>
        </w:tc>
        <w:tc>
          <w:tcPr>
            <w:tcW w:w="1181" w:type="dxa"/>
            <w:vAlign w:val="bottom"/>
            <w:hideMark/>
          </w:tcPr>
          <w:p w14:paraId="22B118F2"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23,982,923.01</w:t>
            </w:r>
          </w:p>
        </w:tc>
        <w:tc>
          <w:tcPr>
            <w:tcW w:w="1181" w:type="dxa"/>
            <w:vAlign w:val="bottom"/>
            <w:hideMark/>
          </w:tcPr>
          <w:p w14:paraId="7F16C7BD"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 xml:space="preserve">      (18,917,318.01</w:t>
            </w:r>
            <w:r w:rsidRPr="00DF11AE">
              <w:rPr>
                <w:rFonts w:ascii="Cambria" w:eastAsia="Times New Roman" w:hAnsi="Cambria" w:cs="Calibri"/>
                <w:b/>
                <w:color w:val="000000"/>
                <w:sz w:val="12"/>
                <w:szCs w:val="12"/>
                <w:lang w:eastAsia="en-GB"/>
              </w:rPr>
              <w:t>)</w:t>
            </w:r>
          </w:p>
        </w:tc>
        <w:tc>
          <w:tcPr>
            <w:tcW w:w="1113" w:type="dxa"/>
            <w:vAlign w:val="bottom"/>
            <w:hideMark/>
          </w:tcPr>
          <w:p w14:paraId="27F996F9"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7,785,439.60</w:t>
            </w:r>
          </w:p>
        </w:tc>
        <w:tc>
          <w:tcPr>
            <w:tcW w:w="1109" w:type="dxa"/>
            <w:vAlign w:val="bottom"/>
            <w:hideMark/>
          </w:tcPr>
          <w:p w14:paraId="2D2184EE"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11,991,461.51</w:t>
            </w:r>
          </w:p>
        </w:tc>
        <w:tc>
          <w:tcPr>
            <w:tcW w:w="1180" w:type="dxa"/>
            <w:vAlign w:val="bottom"/>
            <w:hideMark/>
          </w:tcPr>
          <w:p w14:paraId="79F57A52"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(4,206,021.91)</w:t>
            </w:r>
          </w:p>
        </w:tc>
        <w:tc>
          <w:tcPr>
            <w:tcW w:w="1109" w:type="dxa"/>
            <w:vAlign w:val="bottom"/>
            <w:hideMark/>
          </w:tcPr>
          <w:p w14:paraId="59629027"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35,114,801.43</w:t>
            </w:r>
          </w:p>
        </w:tc>
        <w:tc>
          <w:tcPr>
            <w:tcW w:w="1109" w:type="dxa"/>
            <w:vAlign w:val="bottom"/>
            <w:hideMark/>
          </w:tcPr>
          <w:p w14:paraId="35410574"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11,991,461.51</w:t>
            </w:r>
          </w:p>
        </w:tc>
        <w:tc>
          <w:tcPr>
            <w:tcW w:w="1180" w:type="dxa"/>
            <w:vAlign w:val="bottom"/>
            <w:hideMark/>
          </w:tcPr>
          <w:p w14:paraId="1A7B1274"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23,123,339.92</w:t>
            </w:r>
          </w:p>
        </w:tc>
        <w:tc>
          <w:tcPr>
            <w:tcW w:w="1215" w:type="dxa"/>
            <w:vAlign w:val="bottom"/>
            <w:hideMark/>
          </w:tcPr>
          <w:p w14:paraId="7E7FA169"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47,965,846.03</w:t>
            </w:r>
          </w:p>
        </w:tc>
        <w:tc>
          <w:tcPr>
            <w:tcW w:w="1181" w:type="dxa"/>
            <w:vAlign w:val="bottom"/>
            <w:hideMark/>
          </w:tcPr>
          <w:p w14:paraId="01603EF8"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47,965,846.03</w:t>
            </w:r>
          </w:p>
        </w:tc>
        <w:tc>
          <w:tcPr>
            <w:tcW w:w="1157" w:type="dxa"/>
            <w:vAlign w:val="bottom"/>
            <w:hideMark/>
          </w:tcPr>
          <w:p w14:paraId="645C7374"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   </w:t>
            </w:r>
          </w:p>
        </w:tc>
      </w:tr>
      <w:tr w:rsidR="003838BB" w:rsidRPr="00DF11AE" w14:paraId="2D789B62" w14:textId="77777777" w:rsidTr="007C448C">
        <w:trPr>
          <w:trHeight w:val="499"/>
        </w:trPr>
        <w:tc>
          <w:tcPr>
            <w:tcW w:w="1266" w:type="dxa"/>
            <w:vAlign w:val="bottom"/>
            <w:hideMark/>
          </w:tcPr>
          <w:p w14:paraId="4E1F40CA" w14:textId="77777777" w:rsidR="003838BB" w:rsidRPr="00DF11AE" w:rsidRDefault="003838BB" w:rsidP="007C448C">
            <w:pPr>
              <w:spacing w:after="0" w:line="240" w:lineRule="auto"/>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Total Revenue </w:t>
            </w:r>
          </w:p>
        </w:tc>
        <w:tc>
          <w:tcPr>
            <w:tcW w:w="573" w:type="dxa"/>
            <w:vAlign w:val="center"/>
            <w:hideMark/>
          </w:tcPr>
          <w:p w14:paraId="200574A7" w14:textId="77777777" w:rsidR="003838BB" w:rsidRPr="00DF11AE" w:rsidRDefault="003838BB" w:rsidP="007C448C">
            <w:pPr>
              <w:spacing w:after="0" w:line="240" w:lineRule="auto"/>
              <w:jc w:val="center"/>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w:t>
            </w:r>
          </w:p>
        </w:tc>
        <w:tc>
          <w:tcPr>
            <w:tcW w:w="1181" w:type="dxa"/>
            <w:vAlign w:val="bottom"/>
            <w:hideMark/>
          </w:tcPr>
          <w:p w14:paraId="0C58FA65"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1,873,606,654.00 </w:t>
            </w:r>
          </w:p>
        </w:tc>
        <w:tc>
          <w:tcPr>
            <w:tcW w:w="1181" w:type="dxa"/>
            <w:vAlign w:val="bottom"/>
            <w:hideMark/>
          </w:tcPr>
          <w:p w14:paraId="4C8AB25B"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745,135,095.51</w:t>
            </w:r>
          </w:p>
        </w:tc>
        <w:tc>
          <w:tcPr>
            <w:tcW w:w="1181" w:type="dxa"/>
            <w:vAlign w:val="bottom"/>
            <w:hideMark/>
          </w:tcPr>
          <w:p w14:paraId="7FE939B3"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1,128,471,558.49</w:t>
            </w:r>
          </w:p>
        </w:tc>
        <w:tc>
          <w:tcPr>
            <w:tcW w:w="1113" w:type="dxa"/>
            <w:vAlign w:val="bottom"/>
            <w:hideMark/>
          </w:tcPr>
          <w:p w14:paraId="315796C4"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76,208,588.20 </w:t>
            </w:r>
          </w:p>
        </w:tc>
        <w:tc>
          <w:tcPr>
            <w:tcW w:w="1109" w:type="dxa"/>
            <w:vAlign w:val="bottom"/>
            <w:hideMark/>
          </w:tcPr>
          <w:p w14:paraId="083FB818"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513,338,298.06 </w:t>
            </w:r>
          </w:p>
        </w:tc>
        <w:tc>
          <w:tcPr>
            <w:tcW w:w="1180" w:type="dxa"/>
            <w:vAlign w:val="bottom"/>
            <w:hideMark/>
          </w:tcPr>
          <w:p w14:paraId="0F8630DC" w14:textId="77777777" w:rsidR="003838BB" w:rsidRPr="00DF11AE" w:rsidRDefault="003838BB" w:rsidP="007C448C">
            <w:pPr>
              <w:spacing w:after="0" w:line="240" w:lineRule="auto"/>
              <w:jc w:val="right"/>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(437,129,709.86)</w:t>
            </w:r>
          </w:p>
        </w:tc>
        <w:tc>
          <w:tcPr>
            <w:tcW w:w="1109" w:type="dxa"/>
            <w:vAlign w:val="bottom"/>
            <w:hideMark/>
          </w:tcPr>
          <w:p w14:paraId="2A0D2DFB"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103,537,950.03 </w:t>
            </w:r>
          </w:p>
        </w:tc>
        <w:tc>
          <w:tcPr>
            <w:tcW w:w="1109" w:type="dxa"/>
            <w:vAlign w:val="bottom"/>
            <w:hideMark/>
          </w:tcPr>
          <w:p w14:paraId="56A9C9A7"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513,338,298.06 </w:t>
            </w:r>
          </w:p>
        </w:tc>
        <w:tc>
          <w:tcPr>
            <w:tcW w:w="1180" w:type="dxa"/>
            <w:vAlign w:val="bottom"/>
            <w:hideMark/>
          </w:tcPr>
          <w:p w14:paraId="4AA9F2D8" w14:textId="77777777" w:rsidR="003838BB" w:rsidRPr="00DF11AE" w:rsidRDefault="003838BB" w:rsidP="007C448C">
            <w:pPr>
              <w:spacing w:after="0" w:line="240" w:lineRule="auto"/>
              <w:rPr>
                <w:rFonts w:ascii="Cambria" w:eastAsia="Times New Roman" w:hAnsi="Cambria" w:cs="Calibri"/>
                <w:b/>
                <w:color w:val="000000"/>
                <w:sz w:val="12"/>
                <w:szCs w:val="12"/>
                <w:lang w:eastAsia="en-GB"/>
              </w:rPr>
            </w:pPr>
            <w:r w:rsidRPr="00DF11AE">
              <w:rPr>
                <w:rFonts w:ascii="Cambria" w:eastAsia="Times New Roman" w:hAnsi="Cambria" w:cs="Calibri"/>
                <w:b/>
                <w:color w:val="000000"/>
                <w:sz w:val="12"/>
                <w:szCs w:val="12"/>
                <w:lang w:eastAsia="en-GB"/>
              </w:rPr>
              <w:t xml:space="preserve">    (409,800,348.03)</w:t>
            </w:r>
          </w:p>
        </w:tc>
        <w:tc>
          <w:tcPr>
            <w:tcW w:w="1215" w:type="dxa"/>
            <w:vAlign w:val="bottom"/>
            <w:hideMark/>
          </w:tcPr>
          <w:p w14:paraId="74D626E0"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sidRPr="00DF11AE">
              <w:rPr>
                <w:rFonts w:ascii="Cambria" w:eastAsia="Times New Roman" w:hAnsi="Cambria" w:cs="Calibri"/>
                <w:b/>
                <w:bCs/>
                <w:color w:val="000000"/>
                <w:sz w:val="12"/>
                <w:szCs w:val="12"/>
                <w:lang w:eastAsia="en-GB"/>
              </w:rPr>
              <w:t xml:space="preserve">         2,053,353,192.23 </w:t>
            </w:r>
          </w:p>
        </w:tc>
        <w:tc>
          <w:tcPr>
            <w:tcW w:w="1181" w:type="dxa"/>
            <w:vAlign w:val="bottom"/>
            <w:hideMark/>
          </w:tcPr>
          <w:p w14:paraId="569E5A7B"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color w:val="000000"/>
                <w:sz w:val="12"/>
                <w:szCs w:val="12"/>
                <w:lang w:eastAsia="en-GB"/>
              </w:rPr>
              <w:t>1,771,811,691.63</w:t>
            </w:r>
          </w:p>
        </w:tc>
        <w:tc>
          <w:tcPr>
            <w:tcW w:w="1157" w:type="dxa"/>
            <w:vAlign w:val="bottom"/>
            <w:hideMark/>
          </w:tcPr>
          <w:p w14:paraId="14020B4F" w14:textId="77777777" w:rsidR="003838BB" w:rsidRPr="00DF11AE"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281,541,500.60</w:t>
            </w:r>
          </w:p>
        </w:tc>
      </w:tr>
      <w:tr w:rsidR="003838BB" w14:paraId="7CEE0B45" w14:textId="77777777" w:rsidTr="007C448C">
        <w:trPr>
          <w:trHeight w:val="499"/>
        </w:trPr>
        <w:tc>
          <w:tcPr>
            <w:tcW w:w="1266" w:type="dxa"/>
            <w:vAlign w:val="bottom"/>
            <w:hideMark/>
          </w:tcPr>
          <w:p w14:paraId="06EDD599"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EXPENDITURE </w:t>
            </w:r>
          </w:p>
        </w:tc>
        <w:tc>
          <w:tcPr>
            <w:tcW w:w="573" w:type="dxa"/>
            <w:vAlign w:val="center"/>
            <w:hideMark/>
          </w:tcPr>
          <w:p w14:paraId="6D27FDA2"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23A32C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DB9D62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D5A61C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3" w:type="dxa"/>
            <w:vAlign w:val="bottom"/>
            <w:hideMark/>
          </w:tcPr>
          <w:p w14:paraId="6F66CD3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5DB855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197CDE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7C2C23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5A2047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391F117"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15" w:type="dxa"/>
            <w:vAlign w:val="bottom"/>
            <w:hideMark/>
          </w:tcPr>
          <w:p w14:paraId="20DAF17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0A6E7AF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4B6F03B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2FD93644" w14:textId="77777777" w:rsidTr="007C448C">
        <w:trPr>
          <w:trHeight w:val="499"/>
        </w:trPr>
        <w:tc>
          <w:tcPr>
            <w:tcW w:w="1266" w:type="dxa"/>
            <w:vAlign w:val="bottom"/>
            <w:hideMark/>
          </w:tcPr>
          <w:p w14:paraId="53335212"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JOINTLY EXPENDED </w:t>
            </w:r>
          </w:p>
        </w:tc>
        <w:tc>
          <w:tcPr>
            <w:tcW w:w="573" w:type="dxa"/>
            <w:vAlign w:val="center"/>
            <w:hideMark/>
          </w:tcPr>
          <w:p w14:paraId="72E06E0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6EAF00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E07B1A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836735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3" w:type="dxa"/>
            <w:vAlign w:val="bottom"/>
            <w:hideMark/>
          </w:tcPr>
          <w:p w14:paraId="4BF2874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23C5FA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12E274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2A52BE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59117D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A4CDA30"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15" w:type="dxa"/>
            <w:vAlign w:val="bottom"/>
            <w:hideMark/>
          </w:tcPr>
          <w:p w14:paraId="215B550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7D9D57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0ADF33F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71D5A90C" w14:textId="77777777" w:rsidTr="007C448C">
        <w:trPr>
          <w:trHeight w:val="499"/>
        </w:trPr>
        <w:tc>
          <w:tcPr>
            <w:tcW w:w="1266" w:type="dxa"/>
            <w:vAlign w:val="bottom"/>
            <w:hideMark/>
          </w:tcPr>
          <w:p w14:paraId="3B0396A3"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Salaries &amp; Wages </w:t>
            </w:r>
          </w:p>
        </w:tc>
        <w:tc>
          <w:tcPr>
            <w:tcW w:w="573" w:type="dxa"/>
            <w:vAlign w:val="center"/>
            <w:hideMark/>
          </w:tcPr>
          <w:p w14:paraId="13B6AD14"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21AA52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808,590,815.25 </w:t>
            </w:r>
          </w:p>
        </w:tc>
        <w:tc>
          <w:tcPr>
            <w:tcW w:w="1181" w:type="dxa"/>
            <w:vAlign w:val="bottom"/>
            <w:hideMark/>
          </w:tcPr>
          <w:p w14:paraId="333E3DD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404,295,407.63 </w:t>
            </w:r>
          </w:p>
        </w:tc>
        <w:tc>
          <w:tcPr>
            <w:tcW w:w="1181" w:type="dxa"/>
            <w:vAlign w:val="bottom"/>
            <w:hideMark/>
          </w:tcPr>
          <w:p w14:paraId="75D7C3F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(404,295,407.62)</w:t>
            </w:r>
          </w:p>
        </w:tc>
        <w:tc>
          <w:tcPr>
            <w:tcW w:w="1113" w:type="dxa"/>
            <w:vAlign w:val="bottom"/>
            <w:hideMark/>
          </w:tcPr>
          <w:p w14:paraId="71869B0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3F708F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202,147,703.81 </w:t>
            </w:r>
          </w:p>
        </w:tc>
        <w:tc>
          <w:tcPr>
            <w:tcW w:w="1180" w:type="dxa"/>
            <w:vAlign w:val="bottom"/>
            <w:hideMark/>
          </w:tcPr>
          <w:p w14:paraId="4720552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202,147,703.81 </w:t>
            </w:r>
          </w:p>
        </w:tc>
        <w:tc>
          <w:tcPr>
            <w:tcW w:w="1109" w:type="dxa"/>
            <w:vAlign w:val="bottom"/>
            <w:hideMark/>
          </w:tcPr>
          <w:p w14:paraId="3E6ECBEC" w14:textId="77777777" w:rsidR="003838BB" w:rsidRDefault="003838BB" w:rsidP="007C448C">
            <w:pPr>
              <w:rPr>
                <w:rFonts w:ascii="Cambria" w:eastAsia="Times New Roman" w:hAnsi="Cambria" w:cs="Calibri"/>
                <w:color w:val="000000"/>
                <w:sz w:val="12"/>
                <w:szCs w:val="12"/>
                <w:lang w:eastAsia="en-GB"/>
              </w:rPr>
            </w:pPr>
          </w:p>
        </w:tc>
        <w:tc>
          <w:tcPr>
            <w:tcW w:w="1109" w:type="dxa"/>
            <w:vAlign w:val="bottom"/>
            <w:hideMark/>
          </w:tcPr>
          <w:p w14:paraId="3B91FD0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202,147,703.81 </w:t>
            </w:r>
          </w:p>
        </w:tc>
        <w:tc>
          <w:tcPr>
            <w:tcW w:w="1180" w:type="dxa"/>
            <w:vAlign w:val="bottom"/>
            <w:hideMark/>
          </w:tcPr>
          <w:p w14:paraId="6AA46BF3"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202,147,703.81 </w:t>
            </w:r>
          </w:p>
        </w:tc>
        <w:tc>
          <w:tcPr>
            <w:tcW w:w="1215" w:type="dxa"/>
            <w:vAlign w:val="bottom"/>
            <w:hideMark/>
          </w:tcPr>
          <w:p w14:paraId="40CE3FE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808,590,815.25 </w:t>
            </w:r>
          </w:p>
        </w:tc>
        <w:tc>
          <w:tcPr>
            <w:tcW w:w="1181" w:type="dxa"/>
            <w:vAlign w:val="bottom"/>
            <w:hideMark/>
          </w:tcPr>
          <w:p w14:paraId="4375D5E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808,590,815.25 </w:t>
            </w:r>
          </w:p>
        </w:tc>
        <w:tc>
          <w:tcPr>
            <w:tcW w:w="1157" w:type="dxa"/>
            <w:vAlign w:val="bottom"/>
            <w:hideMark/>
          </w:tcPr>
          <w:p w14:paraId="1A9C1B7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6ECA6A82" w14:textId="77777777" w:rsidTr="007C448C">
        <w:trPr>
          <w:trHeight w:val="499"/>
        </w:trPr>
        <w:tc>
          <w:tcPr>
            <w:tcW w:w="1266" w:type="dxa"/>
            <w:vAlign w:val="bottom"/>
            <w:hideMark/>
          </w:tcPr>
          <w:p w14:paraId="2CC319E3"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73" w:type="dxa"/>
            <w:vAlign w:val="center"/>
            <w:hideMark/>
          </w:tcPr>
          <w:p w14:paraId="53C4DBE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235F15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81" w:type="dxa"/>
            <w:vAlign w:val="bottom"/>
            <w:hideMark/>
          </w:tcPr>
          <w:p w14:paraId="2A791D3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 </w:t>
            </w:r>
          </w:p>
        </w:tc>
        <w:tc>
          <w:tcPr>
            <w:tcW w:w="1181" w:type="dxa"/>
            <w:vAlign w:val="bottom"/>
            <w:hideMark/>
          </w:tcPr>
          <w:p w14:paraId="03632CD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w:t>
            </w:r>
          </w:p>
        </w:tc>
        <w:tc>
          <w:tcPr>
            <w:tcW w:w="1113" w:type="dxa"/>
            <w:vAlign w:val="bottom"/>
            <w:hideMark/>
          </w:tcPr>
          <w:p w14:paraId="0EBCD84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DC0F16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750,000.00 </w:t>
            </w:r>
          </w:p>
        </w:tc>
        <w:tc>
          <w:tcPr>
            <w:tcW w:w="1180" w:type="dxa"/>
            <w:vAlign w:val="bottom"/>
            <w:hideMark/>
          </w:tcPr>
          <w:p w14:paraId="6DF9FAA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750,000.00 </w:t>
            </w:r>
          </w:p>
        </w:tc>
        <w:tc>
          <w:tcPr>
            <w:tcW w:w="1109" w:type="dxa"/>
            <w:vAlign w:val="bottom"/>
            <w:hideMark/>
          </w:tcPr>
          <w:p w14:paraId="2A1274D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11A678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750,000.00 </w:t>
            </w:r>
          </w:p>
        </w:tc>
        <w:tc>
          <w:tcPr>
            <w:tcW w:w="1180" w:type="dxa"/>
            <w:vAlign w:val="bottom"/>
            <w:hideMark/>
          </w:tcPr>
          <w:p w14:paraId="0D018733"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750,000.00 </w:t>
            </w:r>
          </w:p>
        </w:tc>
        <w:tc>
          <w:tcPr>
            <w:tcW w:w="1215" w:type="dxa"/>
            <w:vAlign w:val="bottom"/>
            <w:hideMark/>
          </w:tcPr>
          <w:p w14:paraId="0EAC600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181" w:type="dxa"/>
            <w:vAlign w:val="bottom"/>
            <w:hideMark/>
          </w:tcPr>
          <w:p w14:paraId="05EBF43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1,650,000.00 </w:t>
            </w:r>
          </w:p>
        </w:tc>
        <w:tc>
          <w:tcPr>
            <w:tcW w:w="1157" w:type="dxa"/>
            <w:vAlign w:val="bottom"/>
            <w:hideMark/>
          </w:tcPr>
          <w:p w14:paraId="48047A0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1,350,000.00 </w:t>
            </w:r>
          </w:p>
        </w:tc>
      </w:tr>
      <w:tr w:rsidR="003838BB" w14:paraId="1EC8EDB1" w14:textId="77777777" w:rsidTr="007C448C">
        <w:trPr>
          <w:trHeight w:val="499"/>
        </w:trPr>
        <w:tc>
          <w:tcPr>
            <w:tcW w:w="1266" w:type="dxa"/>
            <w:vAlign w:val="bottom"/>
            <w:hideMark/>
          </w:tcPr>
          <w:p w14:paraId="6664E2C1"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73" w:type="dxa"/>
            <w:vAlign w:val="center"/>
            <w:hideMark/>
          </w:tcPr>
          <w:p w14:paraId="475BE4BF"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B635D0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18,949,956.72 </w:t>
            </w:r>
          </w:p>
        </w:tc>
        <w:tc>
          <w:tcPr>
            <w:tcW w:w="1181" w:type="dxa"/>
            <w:vAlign w:val="bottom"/>
            <w:hideMark/>
          </w:tcPr>
          <w:p w14:paraId="1DF5007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9,474,978.36 </w:t>
            </w:r>
          </w:p>
        </w:tc>
        <w:tc>
          <w:tcPr>
            <w:tcW w:w="1181" w:type="dxa"/>
            <w:vAlign w:val="bottom"/>
            <w:hideMark/>
          </w:tcPr>
          <w:p w14:paraId="5B1F485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(9,474,978.36)</w:t>
            </w:r>
          </w:p>
        </w:tc>
        <w:tc>
          <w:tcPr>
            <w:tcW w:w="1113" w:type="dxa"/>
            <w:vAlign w:val="bottom"/>
            <w:hideMark/>
          </w:tcPr>
          <w:p w14:paraId="5A27288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B4A33E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0" w:type="dxa"/>
            <w:vAlign w:val="bottom"/>
            <w:hideMark/>
          </w:tcPr>
          <w:p w14:paraId="58B630F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09" w:type="dxa"/>
            <w:vAlign w:val="bottom"/>
            <w:hideMark/>
          </w:tcPr>
          <w:p w14:paraId="6081138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2D5EFF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0" w:type="dxa"/>
            <w:vAlign w:val="bottom"/>
            <w:hideMark/>
          </w:tcPr>
          <w:p w14:paraId="7462AD3D"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215" w:type="dxa"/>
            <w:vAlign w:val="bottom"/>
            <w:hideMark/>
          </w:tcPr>
          <w:p w14:paraId="089D025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18,949,956.72 </w:t>
            </w:r>
          </w:p>
        </w:tc>
        <w:tc>
          <w:tcPr>
            <w:tcW w:w="1181" w:type="dxa"/>
            <w:vAlign w:val="bottom"/>
            <w:hideMark/>
          </w:tcPr>
          <w:p w14:paraId="0A6E620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18,949,956.72 </w:t>
            </w:r>
          </w:p>
        </w:tc>
        <w:tc>
          <w:tcPr>
            <w:tcW w:w="1157" w:type="dxa"/>
            <w:vAlign w:val="bottom"/>
            <w:hideMark/>
          </w:tcPr>
          <w:p w14:paraId="47B2508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32E000C" w14:textId="77777777" w:rsidTr="007C448C">
        <w:trPr>
          <w:trHeight w:val="499"/>
        </w:trPr>
        <w:tc>
          <w:tcPr>
            <w:tcW w:w="1266" w:type="dxa"/>
            <w:vAlign w:val="bottom"/>
            <w:hideMark/>
          </w:tcPr>
          <w:p w14:paraId="1D53692F"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73" w:type="dxa"/>
            <w:vAlign w:val="center"/>
            <w:hideMark/>
          </w:tcPr>
          <w:p w14:paraId="23F6E74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214236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699FFE1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9E47F7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0DFBE04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2D73BD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62058B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1F9212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D78B9F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B84184C"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05A4EFF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239737E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7B47F92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038EFBC" w14:textId="77777777" w:rsidTr="007C448C">
        <w:trPr>
          <w:trHeight w:val="499"/>
        </w:trPr>
        <w:tc>
          <w:tcPr>
            <w:tcW w:w="1266" w:type="dxa"/>
            <w:vAlign w:val="bottom"/>
            <w:hideMark/>
          </w:tcPr>
          <w:p w14:paraId="66C48CB9"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Other Agencies </w:t>
            </w:r>
          </w:p>
        </w:tc>
        <w:tc>
          <w:tcPr>
            <w:tcW w:w="573" w:type="dxa"/>
            <w:vAlign w:val="center"/>
            <w:hideMark/>
          </w:tcPr>
          <w:p w14:paraId="1D57702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E770F1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522,966,896.83 </w:t>
            </w:r>
          </w:p>
        </w:tc>
        <w:tc>
          <w:tcPr>
            <w:tcW w:w="1181" w:type="dxa"/>
            <w:vAlign w:val="bottom"/>
            <w:hideMark/>
          </w:tcPr>
          <w:p w14:paraId="788ACDA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261,483,448.42 </w:t>
            </w:r>
          </w:p>
        </w:tc>
        <w:tc>
          <w:tcPr>
            <w:tcW w:w="1181" w:type="dxa"/>
            <w:vAlign w:val="bottom"/>
            <w:hideMark/>
          </w:tcPr>
          <w:p w14:paraId="000079E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(261,483,448.41)</w:t>
            </w:r>
          </w:p>
        </w:tc>
        <w:tc>
          <w:tcPr>
            <w:tcW w:w="1113" w:type="dxa"/>
            <w:vAlign w:val="bottom"/>
            <w:hideMark/>
          </w:tcPr>
          <w:p w14:paraId="2D506A1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1035E9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130,741,724.20 </w:t>
            </w:r>
          </w:p>
        </w:tc>
        <w:tc>
          <w:tcPr>
            <w:tcW w:w="1180" w:type="dxa"/>
            <w:vAlign w:val="bottom"/>
            <w:hideMark/>
          </w:tcPr>
          <w:p w14:paraId="79505A6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130,741,724.20 </w:t>
            </w:r>
          </w:p>
        </w:tc>
        <w:tc>
          <w:tcPr>
            <w:tcW w:w="1109" w:type="dxa"/>
            <w:vAlign w:val="bottom"/>
            <w:hideMark/>
          </w:tcPr>
          <w:p w14:paraId="1AA957A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6D9430B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130,741,724.20 </w:t>
            </w:r>
          </w:p>
        </w:tc>
        <w:tc>
          <w:tcPr>
            <w:tcW w:w="1180" w:type="dxa"/>
            <w:vAlign w:val="bottom"/>
            <w:hideMark/>
          </w:tcPr>
          <w:p w14:paraId="691E3CF7"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130,741,724.20 </w:t>
            </w:r>
          </w:p>
        </w:tc>
        <w:tc>
          <w:tcPr>
            <w:tcW w:w="1215" w:type="dxa"/>
            <w:vAlign w:val="bottom"/>
            <w:hideMark/>
          </w:tcPr>
          <w:p w14:paraId="4815B11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522,966,896.83 </w:t>
            </w:r>
          </w:p>
        </w:tc>
        <w:tc>
          <w:tcPr>
            <w:tcW w:w="1181" w:type="dxa"/>
            <w:vAlign w:val="bottom"/>
            <w:hideMark/>
          </w:tcPr>
          <w:p w14:paraId="03368AC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522,966,896.82 </w:t>
            </w:r>
          </w:p>
        </w:tc>
        <w:tc>
          <w:tcPr>
            <w:tcW w:w="1157" w:type="dxa"/>
            <w:vAlign w:val="bottom"/>
            <w:hideMark/>
          </w:tcPr>
          <w:p w14:paraId="5E76D79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w:t>
            </w:r>
          </w:p>
        </w:tc>
      </w:tr>
      <w:tr w:rsidR="003838BB" w14:paraId="10016570" w14:textId="77777777" w:rsidTr="007C448C">
        <w:trPr>
          <w:trHeight w:val="499"/>
        </w:trPr>
        <w:tc>
          <w:tcPr>
            <w:tcW w:w="1266" w:type="dxa"/>
            <w:vAlign w:val="bottom"/>
            <w:hideMark/>
          </w:tcPr>
          <w:p w14:paraId="7351B4CB"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73" w:type="dxa"/>
            <w:vAlign w:val="center"/>
            <w:hideMark/>
          </w:tcPr>
          <w:p w14:paraId="2091C41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31D437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248,772.59 </w:t>
            </w:r>
          </w:p>
        </w:tc>
        <w:tc>
          <w:tcPr>
            <w:tcW w:w="1181" w:type="dxa"/>
            <w:vAlign w:val="bottom"/>
            <w:hideMark/>
          </w:tcPr>
          <w:p w14:paraId="64B1BED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124,386.29 </w:t>
            </w:r>
          </w:p>
        </w:tc>
        <w:tc>
          <w:tcPr>
            <w:tcW w:w="1181" w:type="dxa"/>
            <w:vAlign w:val="bottom"/>
            <w:hideMark/>
          </w:tcPr>
          <w:p w14:paraId="11F20D3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(124,386.30)</w:t>
            </w:r>
          </w:p>
        </w:tc>
        <w:tc>
          <w:tcPr>
            <w:tcW w:w="1113" w:type="dxa"/>
            <w:vAlign w:val="bottom"/>
            <w:hideMark/>
          </w:tcPr>
          <w:p w14:paraId="0DF13CF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ABD791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180" w:type="dxa"/>
            <w:vAlign w:val="bottom"/>
            <w:hideMark/>
          </w:tcPr>
          <w:p w14:paraId="51DC717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109" w:type="dxa"/>
            <w:vAlign w:val="bottom"/>
            <w:hideMark/>
          </w:tcPr>
          <w:p w14:paraId="10FA3FA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6B686D1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180" w:type="dxa"/>
            <w:vAlign w:val="bottom"/>
            <w:hideMark/>
          </w:tcPr>
          <w:p w14:paraId="202ED903"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62,193.15 </w:t>
            </w:r>
          </w:p>
        </w:tc>
        <w:tc>
          <w:tcPr>
            <w:tcW w:w="1215" w:type="dxa"/>
            <w:vAlign w:val="bottom"/>
            <w:hideMark/>
          </w:tcPr>
          <w:p w14:paraId="40481C1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248,772.59 </w:t>
            </w:r>
          </w:p>
        </w:tc>
        <w:tc>
          <w:tcPr>
            <w:tcW w:w="1181" w:type="dxa"/>
            <w:vAlign w:val="bottom"/>
            <w:hideMark/>
          </w:tcPr>
          <w:p w14:paraId="296A433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248,772.59 </w:t>
            </w:r>
          </w:p>
        </w:tc>
        <w:tc>
          <w:tcPr>
            <w:tcW w:w="1157" w:type="dxa"/>
            <w:vAlign w:val="bottom"/>
            <w:hideMark/>
          </w:tcPr>
          <w:p w14:paraId="6CA1A34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7A7F01D1" w14:textId="77777777" w:rsidTr="007C448C">
        <w:trPr>
          <w:trHeight w:val="499"/>
        </w:trPr>
        <w:tc>
          <w:tcPr>
            <w:tcW w:w="1266" w:type="dxa"/>
            <w:vAlign w:val="bottom"/>
            <w:hideMark/>
          </w:tcPr>
          <w:p w14:paraId="209D255F"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73" w:type="dxa"/>
            <w:vAlign w:val="center"/>
            <w:hideMark/>
          </w:tcPr>
          <w:p w14:paraId="47AF8361"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350003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F25585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6BA959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6F0A6E9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E42816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86C57A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F6BF49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B932AE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7E1EF41"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11A47CE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6E57D5F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3AB9870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A12EE98" w14:textId="77777777" w:rsidTr="007C448C">
        <w:trPr>
          <w:trHeight w:val="499"/>
        </w:trPr>
        <w:tc>
          <w:tcPr>
            <w:tcW w:w="1266" w:type="dxa"/>
            <w:vAlign w:val="bottom"/>
            <w:hideMark/>
          </w:tcPr>
          <w:p w14:paraId="7575B80B"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Public Debt Charge </w:t>
            </w:r>
          </w:p>
        </w:tc>
        <w:tc>
          <w:tcPr>
            <w:tcW w:w="573" w:type="dxa"/>
            <w:vAlign w:val="center"/>
            <w:hideMark/>
          </w:tcPr>
          <w:p w14:paraId="4022676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2E6639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B876B0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521B6D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2970825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C461A6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86FBB7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178444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DDF8B5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3F2647F"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450643B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C5F91D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196A322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6A225689" w14:textId="77777777" w:rsidTr="007C448C">
        <w:trPr>
          <w:trHeight w:val="499"/>
        </w:trPr>
        <w:tc>
          <w:tcPr>
            <w:tcW w:w="1266" w:type="dxa"/>
            <w:vAlign w:val="bottom"/>
            <w:hideMark/>
          </w:tcPr>
          <w:p w14:paraId="6357EA53"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L/GOVERNMENT EXPENDITURE </w:t>
            </w:r>
          </w:p>
        </w:tc>
        <w:tc>
          <w:tcPr>
            <w:tcW w:w="573" w:type="dxa"/>
            <w:vAlign w:val="center"/>
            <w:hideMark/>
          </w:tcPr>
          <w:p w14:paraId="3EC55954"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400C9E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D4F5DD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8CFEBA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2B904AB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59905C8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2396F8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079078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7E23A72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8D16C53"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5535731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7E8DD38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21F90AD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722B2944" w14:textId="77777777" w:rsidTr="007C448C">
        <w:trPr>
          <w:trHeight w:val="499"/>
        </w:trPr>
        <w:tc>
          <w:tcPr>
            <w:tcW w:w="1266" w:type="dxa"/>
            <w:vAlign w:val="bottom"/>
            <w:hideMark/>
          </w:tcPr>
          <w:p w14:paraId="425EC3F3"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73" w:type="dxa"/>
            <w:vAlign w:val="center"/>
            <w:hideMark/>
          </w:tcPr>
          <w:p w14:paraId="4890169F"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AC0A75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8,639,850.00 </w:t>
            </w:r>
          </w:p>
        </w:tc>
        <w:tc>
          <w:tcPr>
            <w:tcW w:w="1181" w:type="dxa"/>
            <w:vAlign w:val="bottom"/>
            <w:hideMark/>
          </w:tcPr>
          <w:p w14:paraId="2BE02BF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4,573,925.00 </w:t>
            </w:r>
          </w:p>
        </w:tc>
        <w:tc>
          <w:tcPr>
            <w:tcW w:w="1181" w:type="dxa"/>
            <w:vAlign w:val="bottom"/>
            <w:hideMark/>
          </w:tcPr>
          <w:p w14:paraId="5204670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(4,065,925.00)</w:t>
            </w:r>
          </w:p>
        </w:tc>
        <w:tc>
          <w:tcPr>
            <w:tcW w:w="1113" w:type="dxa"/>
            <w:vAlign w:val="bottom"/>
            <w:hideMark/>
          </w:tcPr>
          <w:p w14:paraId="0DF10A0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368,000.00 </w:t>
            </w:r>
          </w:p>
        </w:tc>
        <w:tc>
          <w:tcPr>
            <w:tcW w:w="1109" w:type="dxa"/>
            <w:vAlign w:val="bottom"/>
            <w:hideMark/>
          </w:tcPr>
          <w:p w14:paraId="731B696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2,286,962.50 </w:t>
            </w:r>
          </w:p>
        </w:tc>
        <w:tc>
          <w:tcPr>
            <w:tcW w:w="1180" w:type="dxa"/>
            <w:vAlign w:val="bottom"/>
            <w:hideMark/>
          </w:tcPr>
          <w:p w14:paraId="7DA704E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1,918,962.50 </w:t>
            </w:r>
          </w:p>
        </w:tc>
        <w:tc>
          <w:tcPr>
            <w:tcW w:w="1109" w:type="dxa"/>
            <w:vAlign w:val="bottom"/>
            <w:hideMark/>
          </w:tcPr>
          <w:p w14:paraId="0B74218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140,000.00 </w:t>
            </w:r>
          </w:p>
        </w:tc>
        <w:tc>
          <w:tcPr>
            <w:tcW w:w="1109" w:type="dxa"/>
            <w:vAlign w:val="bottom"/>
            <w:hideMark/>
          </w:tcPr>
          <w:p w14:paraId="0138265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2,286,962.50 </w:t>
            </w:r>
          </w:p>
        </w:tc>
        <w:tc>
          <w:tcPr>
            <w:tcW w:w="1180" w:type="dxa"/>
            <w:vAlign w:val="bottom"/>
            <w:hideMark/>
          </w:tcPr>
          <w:p w14:paraId="6224BF8F"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2,146,962.50 </w:t>
            </w:r>
          </w:p>
        </w:tc>
        <w:tc>
          <w:tcPr>
            <w:tcW w:w="1215" w:type="dxa"/>
            <w:vAlign w:val="bottom"/>
            <w:hideMark/>
          </w:tcPr>
          <w:p w14:paraId="36D5C1D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9,147,850.00 </w:t>
            </w:r>
          </w:p>
        </w:tc>
        <w:tc>
          <w:tcPr>
            <w:tcW w:w="1181" w:type="dxa"/>
            <w:vAlign w:val="bottom"/>
            <w:hideMark/>
          </w:tcPr>
          <w:p w14:paraId="417B3CB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9,147,850.00 </w:t>
            </w:r>
          </w:p>
        </w:tc>
        <w:tc>
          <w:tcPr>
            <w:tcW w:w="1157" w:type="dxa"/>
            <w:vAlign w:val="bottom"/>
            <w:hideMark/>
          </w:tcPr>
          <w:p w14:paraId="2FD3FA0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08B758F8" w14:textId="77777777" w:rsidTr="007C448C">
        <w:trPr>
          <w:trHeight w:val="499"/>
        </w:trPr>
        <w:tc>
          <w:tcPr>
            <w:tcW w:w="1266" w:type="dxa"/>
            <w:vAlign w:val="bottom"/>
            <w:hideMark/>
          </w:tcPr>
          <w:p w14:paraId="7CDB1048"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73" w:type="dxa"/>
            <w:vAlign w:val="center"/>
            <w:hideMark/>
          </w:tcPr>
          <w:p w14:paraId="7B0CA0A6"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E7C024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45,808,965.05 </w:t>
            </w:r>
          </w:p>
        </w:tc>
        <w:tc>
          <w:tcPr>
            <w:tcW w:w="1181" w:type="dxa"/>
            <w:vAlign w:val="bottom"/>
            <w:hideMark/>
          </w:tcPr>
          <w:p w14:paraId="667149D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49,456,408.12 </w:t>
            </w:r>
          </w:p>
        </w:tc>
        <w:tc>
          <w:tcPr>
            <w:tcW w:w="1181" w:type="dxa"/>
            <w:vAlign w:val="bottom"/>
            <w:hideMark/>
          </w:tcPr>
          <w:p w14:paraId="232BBA3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3,647,443.07 </w:t>
            </w:r>
          </w:p>
        </w:tc>
        <w:tc>
          <w:tcPr>
            <w:tcW w:w="1113" w:type="dxa"/>
            <w:vAlign w:val="bottom"/>
            <w:hideMark/>
          </w:tcPr>
          <w:p w14:paraId="5F92BCE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9,147,040.97 </w:t>
            </w:r>
          </w:p>
        </w:tc>
        <w:tc>
          <w:tcPr>
            <w:tcW w:w="1109" w:type="dxa"/>
            <w:vAlign w:val="bottom"/>
            <w:hideMark/>
          </w:tcPr>
          <w:p w14:paraId="1B6587E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24,728,204.06 </w:t>
            </w:r>
          </w:p>
        </w:tc>
        <w:tc>
          <w:tcPr>
            <w:tcW w:w="1180" w:type="dxa"/>
            <w:vAlign w:val="bottom"/>
            <w:hideMark/>
          </w:tcPr>
          <w:p w14:paraId="211B027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15,581,163.09 </w:t>
            </w:r>
          </w:p>
        </w:tc>
        <w:tc>
          <w:tcPr>
            <w:tcW w:w="1109" w:type="dxa"/>
            <w:vAlign w:val="bottom"/>
            <w:hideMark/>
          </w:tcPr>
          <w:p w14:paraId="243AFB8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43,956,810.23 </w:t>
            </w:r>
          </w:p>
        </w:tc>
        <w:tc>
          <w:tcPr>
            <w:tcW w:w="1109" w:type="dxa"/>
            <w:vAlign w:val="bottom"/>
            <w:hideMark/>
          </w:tcPr>
          <w:p w14:paraId="05D14C6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24,728,204.06 </w:t>
            </w:r>
          </w:p>
        </w:tc>
        <w:tc>
          <w:tcPr>
            <w:tcW w:w="1180" w:type="dxa"/>
            <w:vAlign w:val="bottom"/>
            <w:hideMark/>
          </w:tcPr>
          <w:p w14:paraId="496BFE41"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(19,228,606.17)</w:t>
            </w:r>
          </w:p>
        </w:tc>
        <w:tc>
          <w:tcPr>
            <w:tcW w:w="1215" w:type="dxa"/>
            <w:vAlign w:val="bottom"/>
            <w:hideMark/>
          </w:tcPr>
          <w:p w14:paraId="4F05D55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98,912,816.25 </w:t>
            </w:r>
          </w:p>
        </w:tc>
        <w:tc>
          <w:tcPr>
            <w:tcW w:w="1181" w:type="dxa"/>
            <w:vAlign w:val="bottom"/>
            <w:hideMark/>
          </w:tcPr>
          <w:p w14:paraId="2DD70AC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98,912,816.25 </w:t>
            </w:r>
          </w:p>
        </w:tc>
        <w:tc>
          <w:tcPr>
            <w:tcW w:w="1157" w:type="dxa"/>
            <w:vAlign w:val="bottom"/>
            <w:hideMark/>
          </w:tcPr>
          <w:p w14:paraId="2DC564C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w:t>
            </w:r>
          </w:p>
        </w:tc>
      </w:tr>
      <w:tr w:rsidR="003838BB" w14:paraId="6016470F" w14:textId="77777777" w:rsidTr="007C448C">
        <w:trPr>
          <w:trHeight w:val="499"/>
        </w:trPr>
        <w:tc>
          <w:tcPr>
            <w:tcW w:w="1266" w:type="dxa"/>
            <w:vAlign w:val="bottom"/>
            <w:hideMark/>
          </w:tcPr>
          <w:p w14:paraId="7CDCEA8C"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73" w:type="dxa"/>
            <w:vAlign w:val="center"/>
            <w:hideMark/>
          </w:tcPr>
          <w:p w14:paraId="421EEF80"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7D6D80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232,494,800.00 </w:t>
            </w:r>
          </w:p>
        </w:tc>
        <w:tc>
          <w:tcPr>
            <w:tcW w:w="1181" w:type="dxa"/>
            <w:vAlign w:val="bottom"/>
            <w:hideMark/>
          </w:tcPr>
          <w:p w14:paraId="482AEFF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148,242,222.25 </w:t>
            </w:r>
          </w:p>
        </w:tc>
        <w:tc>
          <w:tcPr>
            <w:tcW w:w="1181" w:type="dxa"/>
            <w:vAlign w:val="bottom"/>
            <w:hideMark/>
          </w:tcPr>
          <w:p w14:paraId="3244CBF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(84,252,577.75)</w:t>
            </w:r>
          </w:p>
        </w:tc>
        <w:tc>
          <w:tcPr>
            <w:tcW w:w="1113" w:type="dxa"/>
            <w:vAlign w:val="bottom"/>
            <w:hideMark/>
          </w:tcPr>
          <w:p w14:paraId="1452B36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34,043,145.00 </w:t>
            </w:r>
          </w:p>
        </w:tc>
        <w:tc>
          <w:tcPr>
            <w:tcW w:w="1109" w:type="dxa"/>
            <w:vAlign w:val="bottom"/>
            <w:hideMark/>
          </w:tcPr>
          <w:p w14:paraId="43B85D7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74,121,111.12 </w:t>
            </w:r>
          </w:p>
        </w:tc>
        <w:tc>
          <w:tcPr>
            <w:tcW w:w="1180" w:type="dxa"/>
            <w:vAlign w:val="bottom"/>
            <w:hideMark/>
          </w:tcPr>
          <w:p w14:paraId="12E768A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40,077,966.12 </w:t>
            </w:r>
          </w:p>
        </w:tc>
        <w:tc>
          <w:tcPr>
            <w:tcW w:w="1109" w:type="dxa"/>
            <w:vAlign w:val="bottom"/>
            <w:hideMark/>
          </w:tcPr>
          <w:p w14:paraId="52A71CF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29,946,499.50 </w:t>
            </w:r>
          </w:p>
        </w:tc>
        <w:tc>
          <w:tcPr>
            <w:tcW w:w="1109" w:type="dxa"/>
            <w:vAlign w:val="bottom"/>
            <w:hideMark/>
          </w:tcPr>
          <w:p w14:paraId="700E4BE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74,121,111.12 </w:t>
            </w:r>
          </w:p>
        </w:tc>
        <w:tc>
          <w:tcPr>
            <w:tcW w:w="1180" w:type="dxa"/>
            <w:vAlign w:val="bottom"/>
            <w:hideMark/>
          </w:tcPr>
          <w:p w14:paraId="6F839F08"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44,174,611.62 </w:t>
            </w:r>
          </w:p>
        </w:tc>
        <w:tc>
          <w:tcPr>
            <w:tcW w:w="1215" w:type="dxa"/>
            <w:vAlign w:val="bottom"/>
            <w:hideMark/>
          </w:tcPr>
          <w:p w14:paraId="2778F15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296,484,444.50 </w:t>
            </w:r>
          </w:p>
        </w:tc>
        <w:tc>
          <w:tcPr>
            <w:tcW w:w="1181" w:type="dxa"/>
            <w:vAlign w:val="bottom"/>
            <w:hideMark/>
          </w:tcPr>
          <w:p w14:paraId="65CE6A3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296,484,444.49 </w:t>
            </w:r>
          </w:p>
        </w:tc>
        <w:tc>
          <w:tcPr>
            <w:tcW w:w="1157" w:type="dxa"/>
            <w:vAlign w:val="bottom"/>
            <w:hideMark/>
          </w:tcPr>
          <w:p w14:paraId="3ACCDBB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w:t>
            </w:r>
          </w:p>
        </w:tc>
      </w:tr>
      <w:tr w:rsidR="003838BB" w14:paraId="0EFBC107" w14:textId="77777777" w:rsidTr="007C448C">
        <w:trPr>
          <w:trHeight w:val="499"/>
        </w:trPr>
        <w:tc>
          <w:tcPr>
            <w:tcW w:w="1266" w:type="dxa"/>
            <w:vAlign w:val="bottom"/>
            <w:hideMark/>
          </w:tcPr>
          <w:p w14:paraId="51B0F825"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Depreciation </w:t>
            </w:r>
          </w:p>
        </w:tc>
        <w:tc>
          <w:tcPr>
            <w:tcW w:w="573" w:type="dxa"/>
            <w:vAlign w:val="center"/>
            <w:hideMark/>
          </w:tcPr>
          <w:p w14:paraId="0D2C7A49"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E5C09F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146,352,436.02 </w:t>
            </w:r>
          </w:p>
        </w:tc>
        <w:tc>
          <w:tcPr>
            <w:tcW w:w="1181" w:type="dxa"/>
            <w:vAlign w:val="bottom"/>
            <w:hideMark/>
          </w:tcPr>
          <w:p w14:paraId="2BF886C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104,971,460.01 </w:t>
            </w:r>
          </w:p>
        </w:tc>
        <w:tc>
          <w:tcPr>
            <w:tcW w:w="1181" w:type="dxa"/>
            <w:vAlign w:val="bottom"/>
            <w:hideMark/>
          </w:tcPr>
          <w:p w14:paraId="785765F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(41,380,976.01)</w:t>
            </w:r>
          </w:p>
        </w:tc>
        <w:tc>
          <w:tcPr>
            <w:tcW w:w="1113" w:type="dxa"/>
            <w:vAlign w:val="bottom"/>
            <w:hideMark/>
          </w:tcPr>
          <w:p w14:paraId="4BEFC79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32,797,330.97 </w:t>
            </w:r>
          </w:p>
        </w:tc>
        <w:tc>
          <w:tcPr>
            <w:tcW w:w="1109" w:type="dxa"/>
            <w:vAlign w:val="bottom"/>
            <w:hideMark/>
          </w:tcPr>
          <w:p w14:paraId="48C8C64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52,485,730.01 </w:t>
            </w:r>
          </w:p>
        </w:tc>
        <w:tc>
          <w:tcPr>
            <w:tcW w:w="1180" w:type="dxa"/>
            <w:vAlign w:val="bottom"/>
            <w:hideMark/>
          </w:tcPr>
          <w:p w14:paraId="596C0E4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19,688,399.04 </w:t>
            </w:r>
          </w:p>
        </w:tc>
        <w:tc>
          <w:tcPr>
            <w:tcW w:w="1109" w:type="dxa"/>
            <w:vAlign w:val="bottom"/>
            <w:hideMark/>
          </w:tcPr>
          <w:p w14:paraId="216D7EC2"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30,793,153.03 </w:t>
            </w:r>
          </w:p>
        </w:tc>
        <w:tc>
          <w:tcPr>
            <w:tcW w:w="1109" w:type="dxa"/>
            <w:vAlign w:val="bottom"/>
            <w:hideMark/>
          </w:tcPr>
          <w:p w14:paraId="00A4A9B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52,485,730.01 </w:t>
            </w:r>
          </w:p>
        </w:tc>
        <w:tc>
          <w:tcPr>
            <w:tcW w:w="1180" w:type="dxa"/>
            <w:vAlign w:val="bottom"/>
            <w:hideMark/>
          </w:tcPr>
          <w:p w14:paraId="480F0DF8"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21,692,576.98 </w:t>
            </w:r>
          </w:p>
        </w:tc>
        <w:tc>
          <w:tcPr>
            <w:tcW w:w="1215" w:type="dxa"/>
            <w:vAlign w:val="bottom"/>
            <w:hideMark/>
          </w:tcPr>
          <w:p w14:paraId="0497CA0D"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209,942,920.02 </w:t>
            </w:r>
          </w:p>
        </w:tc>
        <w:tc>
          <w:tcPr>
            <w:tcW w:w="1181" w:type="dxa"/>
            <w:vAlign w:val="bottom"/>
            <w:hideMark/>
          </w:tcPr>
          <w:p w14:paraId="4E2F035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209,942,920.03 </w:t>
            </w:r>
          </w:p>
        </w:tc>
        <w:tc>
          <w:tcPr>
            <w:tcW w:w="1157" w:type="dxa"/>
            <w:vAlign w:val="bottom"/>
            <w:hideMark/>
          </w:tcPr>
          <w:p w14:paraId="7C9F869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0.01 </w:t>
            </w:r>
          </w:p>
        </w:tc>
      </w:tr>
      <w:tr w:rsidR="003838BB" w14:paraId="50BD3DCC" w14:textId="77777777" w:rsidTr="007C448C">
        <w:trPr>
          <w:trHeight w:val="499"/>
        </w:trPr>
        <w:tc>
          <w:tcPr>
            <w:tcW w:w="1266" w:type="dxa"/>
            <w:vAlign w:val="bottom"/>
            <w:hideMark/>
          </w:tcPr>
          <w:p w14:paraId="6B28DF6A"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LCDA </w:t>
            </w:r>
          </w:p>
        </w:tc>
        <w:tc>
          <w:tcPr>
            <w:tcW w:w="573" w:type="dxa"/>
            <w:vAlign w:val="center"/>
            <w:hideMark/>
          </w:tcPr>
          <w:p w14:paraId="1A0FD65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C9F037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136,846,297.20 </w:t>
            </w:r>
          </w:p>
        </w:tc>
        <w:tc>
          <w:tcPr>
            <w:tcW w:w="1181" w:type="dxa"/>
            <w:vAlign w:val="bottom"/>
            <w:hideMark/>
          </w:tcPr>
          <w:p w14:paraId="2B543AE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68,423,148.60 </w:t>
            </w:r>
          </w:p>
        </w:tc>
        <w:tc>
          <w:tcPr>
            <w:tcW w:w="1181" w:type="dxa"/>
            <w:vAlign w:val="bottom"/>
            <w:hideMark/>
          </w:tcPr>
          <w:p w14:paraId="5965828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(68,423,148.60)</w:t>
            </w:r>
          </w:p>
        </w:tc>
        <w:tc>
          <w:tcPr>
            <w:tcW w:w="1113" w:type="dxa"/>
            <w:vAlign w:val="bottom"/>
            <w:hideMark/>
          </w:tcPr>
          <w:p w14:paraId="264CFBC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264353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34,211,574.30 </w:t>
            </w:r>
          </w:p>
        </w:tc>
        <w:tc>
          <w:tcPr>
            <w:tcW w:w="1180" w:type="dxa"/>
            <w:vAlign w:val="bottom"/>
            <w:hideMark/>
          </w:tcPr>
          <w:p w14:paraId="09599D9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34,211,574.30 </w:t>
            </w:r>
          </w:p>
        </w:tc>
        <w:tc>
          <w:tcPr>
            <w:tcW w:w="1109" w:type="dxa"/>
            <w:vAlign w:val="bottom"/>
            <w:hideMark/>
          </w:tcPr>
          <w:p w14:paraId="4DFEE52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6A9A6F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34,211,574.30 </w:t>
            </w:r>
          </w:p>
        </w:tc>
        <w:tc>
          <w:tcPr>
            <w:tcW w:w="1180" w:type="dxa"/>
            <w:vAlign w:val="bottom"/>
            <w:hideMark/>
          </w:tcPr>
          <w:p w14:paraId="75781CFC"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34,211,574.30 </w:t>
            </w:r>
          </w:p>
        </w:tc>
        <w:tc>
          <w:tcPr>
            <w:tcW w:w="1215" w:type="dxa"/>
            <w:vAlign w:val="bottom"/>
            <w:hideMark/>
          </w:tcPr>
          <w:p w14:paraId="1BFCF10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136,846,297.20 </w:t>
            </w:r>
          </w:p>
        </w:tc>
        <w:tc>
          <w:tcPr>
            <w:tcW w:w="1181" w:type="dxa"/>
            <w:vAlign w:val="bottom"/>
            <w:hideMark/>
          </w:tcPr>
          <w:p w14:paraId="51B7483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136,846,297.20 </w:t>
            </w:r>
          </w:p>
        </w:tc>
        <w:tc>
          <w:tcPr>
            <w:tcW w:w="1157" w:type="dxa"/>
            <w:vAlign w:val="bottom"/>
            <w:hideMark/>
          </w:tcPr>
          <w:p w14:paraId="7F5A92C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4C50905A" w14:textId="77777777" w:rsidTr="007C448C">
        <w:trPr>
          <w:trHeight w:val="499"/>
        </w:trPr>
        <w:tc>
          <w:tcPr>
            <w:tcW w:w="1266" w:type="dxa"/>
            <w:vAlign w:val="bottom"/>
            <w:hideMark/>
          </w:tcPr>
          <w:p w14:paraId="06F897CD"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Unpaid Contract </w:t>
            </w:r>
          </w:p>
        </w:tc>
        <w:tc>
          <w:tcPr>
            <w:tcW w:w="573" w:type="dxa"/>
            <w:vAlign w:val="center"/>
            <w:hideMark/>
          </w:tcPr>
          <w:p w14:paraId="09E43B0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3B99E8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302E40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0F3A61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0E383C6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E7289D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B1F0D6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152959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840B16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4E241BD"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1700C58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3A6AC0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7C22562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79A777F9" w14:textId="77777777" w:rsidTr="007C448C">
        <w:trPr>
          <w:trHeight w:val="499"/>
        </w:trPr>
        <w:tc>
          <w:tcPr>
            <w:tcW w:w="1266" w:type="dxa"/>
            <w:vAlign w:val="bottom"/>
            <w:hideMark/>
          </w:tcPr>
          <w:p w14:paraId="49BEB9B7"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Legal Fees </w:t>
            </w:r>
          </w:p>
        </w:tc>
        <w:tc>
          <w:tcPr>
            <w:tcW w:w="573" w:type="dxa"/>
            <w:vAlign w:val="center"/>
            <w:hideMark/>
          </w:tcPr>
          <w:p w14:paraId="34E78656"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119577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43CB82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872C20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0589A5E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CADC32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12509F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4FBE4D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4E86774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79AB11A"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2488DF8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1F50B6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20C3267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61AB93A0" w14:textId="77777777" w:rsidTr="007C448C">
        <w:trPr>
          <w:trHeight w:val="499"/>
        </w:trPr>
        <w:tc>
          <w:tcPr>
            <w:tcW w:w="1266" w:type="dxa"/>
            <w:vAlign w:val="bottom"/>
            <w:hideMark/>
          </w:tcPr>
          <w:p w14:paraId="28B27602"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73" w:type="dxa"/>
            <w:vAlign w:val="center"/>
            <w:hideMark/>
          </w:tcPr>
          <w:p w14:paraId="6165E997"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DBF2EE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31,773,500.00 </w:t>
            </w:r>
          </w:p>
        </w:tc>
        <w:tc>
          <w:tcPr>
            <w:tcW w:w="1181" w:type="dxa"/>
            <w:vAlign w:val="bottom"/>
            <w:hideMark/>
          </w:tcPr>
          <w:p w14:paraId="4A77471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47,735,658.25 </w:t>
            </w:r>
          </w:p>
        </w:tc>
        <w:tc>
          <w:tcPr>
            <w:tcW w:w="1181" w:type="dxa"/>
            <w:vAlign w:val="bottom"/>
            <w:hideMark/>
          </w:tcPr>
          <w:p w14:paraId="5CEED16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15,962,158.25 </w:t>
            </w:r>
          </w:p>
        </w:tc>
        <w:tc>
          <w:tcPr>
            <w:tcW w:w="1113" w:type="dxa"/>
            <w:vAlign w:val="bottom"/>
            <w:hideMark/>
          </w:tcPr>
          <w:p w14:paraId="50E5833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34,970,743.70 </w:t>
            </w:r>
          </w:p>
        </w:tc>
        <w:tc>
          <w:tcPr>
            <w:tcW w:w="1109" w:type="dxa"/>
            <w:vAlign w:val="bottom"/>
            <w:hideMark/>
          </w:tcPr>
          <w:p w14:paraId="0FE894E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23,867,829.13 </w:t>
            </w:r>
          </w:p>
        </w:tc>
        <w:tc>
          <w:tcPr>
            <w:tcW w:w="1180" w:type="dxa"/>
            <w:vAlign w:val="bottom"/>
            <w:hideMark/>
          </w:tcPr>
          <w:p w14:paraId="68A612C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(11,102,914.57)</w:t>
            </w:r>
          </w:p>
        </w:tc>
        <w:tc>
          <w:tcPr>
            <w:tcW w:w="1109" w:type="dxa"/>
            <w:vAlign w:val="bottom"/>
            <w:hideMark/>
          </w:tcPr>
          <w:p w14:paraId="462C1FFC"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28,727,072.81 </w:t>
            </w:r>
          </w:p>
        </w:tc>
        <w:tc>
          <w:tcPr>
            <w:tcW w:w="1109" w:type="dxa"/>
            <w:vAlign w:val="bottom"/>
            <w:hideMark/>
          </w:tcPr>
          <w:p w14:paraId="25D3D46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23,867,829.13 </w:t>
            </w:r>
          </w:p>
        </w:tc>
        <w:tc>
          <w:tcPr>
            <w:tcW w:w="1180" w:type="dxa"/>
            <w:vAlign w:val="bottom"/>
            <w:hideMark/>
          </w:tcPr>
          <w:p w14:paraId="4A881C54"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(4,859,243.68)</w:t>
            </w:r>
          </w:p>
        </w:tc>
        <w:tc>
          <w:tcPr>
            <w:tcW w:w="1215" w:type="dxa"/>
            <w:vAlign w:val="bottom"/>
            <w:hideMark/>
          </w:tcPr>
          <w:p w14:paraId="62B3A31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95,471,316.51 </w:t>
            </w:r>
          </w:p>
        </w:tc>
        <w:tc>
          <w:tcPr>
            <w:tcW w:w="1181" w:type="dxa"/>
            <w:vAlign w:val="bottom"/>
            <w:hideMark/>
          </w:tcPr>
          <w:p w14:paraId="2084D51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95,471,316.51 </w:t>
            </w:r>
          </w:p>
        </w:tc>
        <w:tc>
          <w:tcPr>
            <w:tcW w:w="1157" w:type="dxa"/>
            <w:vAlign w:val="bottom"/>
            <w:hideMark/>
          </w:tcPr>
          <w:p w14:paraId="22EFB97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40599EDC" w14:textId="77777777" w:rsidTr="007C448C">
        <w:trPr>
          <w:trHeight w:val="499"/>
        </w:trPr>
        <w:tc>
          <w:tcPr>
            <w:tcW w:w="1266" w:type="dxa"/>
            <w:vAlign w:val="bottom"/>
            <w:hideMark/>
          </w:tcPr>
          <w:p w14:paraId="0E4B4934"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Impairment </w:t>
            </w:r>
          </w:p>
        </w:tc>
        <w:tc>
          <w:tcPr>
            <w:tcW w:w="573" w:type="dxa"/>
            <w:vAlign w:val="center"/>
            <w:hideMark/>
          </w:tcPr>
          <w:p w14:paraId="79440ED4"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2F9CB0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3EEE10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E3B8B5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4D5D01C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41A67F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4144B4D"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9997C2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03C99F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FEB829B"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28FE410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D11D01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6F6993D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50273AB2" w14:textId="77777777" w:rsidTr="007C448C">
        <w:trPr>
          <w:trHeight w:val="499"/>
        </w:trPr>
        <w:tc>
          <w:tcPr>
            <w:tcW w:w="1266" w:type="dxa"/>
            <w:vAlign w:val="bottom"/>
            <w:hideMark/>
          </w:tcPr>
          <w:p w14:paraId="49302C39"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Expenses </w:t>
            </w:r>
          </w:p>
        </w:tc>
        <w:tc>
          <w:tcPr>
            <w:tcW w:w="573" w:type="dxa"/>
            <w:vAlign w:val="center"/>
            <w:hideMark/>
          </w:tcPr>
          <w:p w14:paraId="581D596D"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8FC98D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D7F6B3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C3FBB3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63FE48A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D37266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7CA476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621A3B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3927BE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5A7E6EC"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6552A05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2DDDCA5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30A8A0A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4128DE66" w14:textId="77777777" w:rsidTr="007C448C">
        <w:trPr>
          <w:trHeight w:val="499"/>
        </w:trPr>
        <w:tc>
          <w:tcPr>
            <w:tcW w:w="1266" w:type="dxa"/>
            <w:vAlign w:val="bottom"/>
            <w:hideMark/>
          </w:tcPr>
          <w:p w14:paraId="0C03A252"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Bail-Out Repayment </w:t>
            </w:r>
          </w:p>
        </w:tc>
        <w:tc>
          <w:tcPr>
            <w:tcW w:w="573" w:type="dxa"/>
            <w:vAlign w:val="center"/>
            <w:hideMark/>
          </w:tcPr>
          <w:p w14:paraId="0276ED99"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785B6D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4FC408A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E8E035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1923957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52A0D8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9552A2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33F635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1D34239"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0A045F9"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3FA91CF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55C88FA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0A3C2A2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0CE565D9" w14:textId="77777777" w:rsidTr="007C448C">
        <w:trPr>
          <w:trHeight w:val="499"/>
        </w:trPr>
        <w:tc>
          <w:tcPr>
            <w:tcW w:w="1266" w:type="dxa"/>
            <w:vAlign w:val="bottom"/>
            <w:hideMark/>
          </w:tcPr>
          <w:p w14:paraId="57E8C18D"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Audit Fees </w:t>
            </w:r>
          </w:p>
        </w:tc>
        <w:tc>
          <w:tcPr>
            <w:tcW w:w="573" w:type="dxa"/>
            <w:vAlign w:val="center"/>
            <w:hideMark/>
          </w:tcPr>
          <w:p w14:paraId="1756178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CD1D06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8345C33"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BC2027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2CE6804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21D3075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7CD8A9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34BAC7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6923F545"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3854012"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49F7AA8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D55315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0853AB7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654353FC" w14:textId="77777777" w:rsidTr="007C448C">
        <w:trPr>
          <w:trHeight w:val="499"/>
        </w:trPr>
        <w:tc>
          <w:tcPr>
            <w:tcW w:w="1266" w:type="dxa"/>
            <w:vAlign w:val="bottom"/>
            <w:hideMark/>
          </w:tcPr>
          <w:p w14:paraId="5780EE1A"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Stabilization Fund </w:t>
            </w:r>
          </w:p>
        </w:tc>
        <w:tc>
          <w:tcPr>
            <w:tcW w:w="573" w:type="dxa"/>
            <w:vAlign w:val="center"/>
            <w:hideMark/>
          </w:tcPr>
          <w:p w14:paraId="083B4519"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4D687E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32,949,480.19 </w:t>
            </w:r>
          </w:p>
        </w:tc>
        <w:tc>
          <w:tcPr>
            <w:tcW w:w="1181" w:type="dxa"/>
            <w:vAlign w:val="bottom"/>
            <w:hideMark/>
          </w:tcPr>
          <w:p w14:paraId="15288F2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16,474,740.09 </w:t>
            </w:r>
          </w:p>
        </w:tc>
        <w:tc>
          <w:tcPr>
            <w:tcW w:w="1181" w:type="dxa"/>
            <w:vAlign w:val="bottom"/>
            <w:hideMark/>
          </w:tcPr>
          <w:p w14:paraId="500768CF"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(16,474,740.10)</w:t>
            </w:r>
          </w:p>
        </w:tc>
        <w:tc>
          <w:tcPr>
            <w:tcW w:w="1113" w:type="dxa"/>
            <w:vAlign w:val="bottom"/>
            <w:hideMark/>
          </w:tcPr>
          <w:p w14:paraId="474CB12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64350AD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8,237,370.05 </w:t>
            </w:r>
          </w:p>
        </w:tc>
        <w:tc>
          <w:tcPr>
            <w:tcW w:w="1180" w:type="dxa"/>
            <w:vAlign w:val="bottom"/>
            <w:hideMark/>
          </w:tcPr>
          <w:p w14:paraId="61EDECF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8,237,370.05 </w:t>
            </w:r>
          </w:p>
        </w:tc>
        <w:tc>
          <w:tcPr>
            <w:tcW w:w="1109" w:type="dxa"/>
            <w:vAlign w:val="bottom"/>
            <w:hideMark/>
          </w:tcPr>
          <w:p w14:paraId="7FA89A2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22F46A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8,237,370.05 </w:t>
            </w:r>
          </w:p>
        </w:tc>
        <w:tc>
          <w:tcPr>
            <w:tcW w:w="1180" w:type="dxa"/>
            <w:vAlign w:val="bottom"/>
            <w:hideMark/>
          </w:tcPr>
          <w:p w14:paraId="6AB739C8"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8,237,370.05 </w:t>
            </w:r>
          </w:p>
        </w:tc>
        <w:tc>
          <w:tcPr>
            <w:tcW w:w="1215" w:type="dxa"/>
            <w:vAlign w:val="bottom"/>
            <w:hideMark/>
          </w:tcPr>
          <w:p w14:paraId="12308CD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32,949,480.19 </w:t>
            </w:r>
          </w:p>
        </w:tc>
        <w:tc>
          <w:tcPr>
            <w:tcW w:w="1181" w:type="dxa"/>
            <w:vAlign w:val="bottom"/>
            <w:hideMark/>
          </w:tcPr>
          <w:p w14:paraId="6B9712A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32,949,480.19 </w:t>
            </w:r>
          </w:p>
        </w:tc>
        <w:tc>
          <w:tcPr>
            <w:tcW w:w="1157" w:type="dxa"/>
            <w:vAlign w:val="bottom"/>
            <w:hideMark/>
          </w:tcPr>
          <w:p w14:paraId="1DB2892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7F6E9230" w14:textId="77777777" w:rsidTr="007C448C">
        <w:trPr>
          <w:trHeight w:val="499"/>
        </w:trPr>
        <w:tc>
          <w:tcPr>
            <w:tcW w:w="1266" w:type="dxa"/>
            <w:vAlign w:val="bottom"/>
            <w:hideMark/>
          </w:tcPr>
          <w:p w14:paraId="62F9CFB3"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Disposal of Assets </w:t>
            </w:r>
          </w:p>
        </w:tc>
        <w:tc>
          <w:tcPr>
            <w:tcW w:w="573" w:type="dxa"/>
            <w:vAlign w:val="center"/>
            <w:hideMark/>
          </w:tcPr>
          <w:p w14:paraId="24A1E81C"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2524B1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A17B82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B00815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3D6DCF6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8BA672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213261E"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3AA3188"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33ADFB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4A51087"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4B77C27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C6D362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14C25CCB"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29E7D6F0" w14:textId="77777777" w:rsidTr="007C448C">
        <w:trPr>
          <w:trHeight w:val="499"/>
        </w:trPr>
        <w:tc>
          <w:tcPr>
            <w:tcW w:w="1266" w:type="dxa"/>
            <w:vAlign w:val="bottom"/>
            <w:hideMark/>
          </w:tcPr>
          <w:p w14:paraId="4FEB2F5A"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Refunded </w:t>
            </w:r>
          </w:p>
        </w:tc>
        <w:tc>
          <w:tcPr>
            <w:tcW w:w="573" w:type="dxa"/>
            <w:vAlign w:val="center"/>
            <w:hideMark/>
          </w:tcPr>
          <w:p w14:paraId="0C84698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ED17E7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5EC8E70"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F215346"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3" w:type="dxa"/>
            <w:vAlign w:val="bottom"/>
            <w:hideMark/>
          </w:tcPr>
          <w:p w14:paraId="6C84968B"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59044EA"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AB08691"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1276667"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F9075D4" w14:textId="77777777" w:rsidR="003838BB" w:rsidRDefault="003838BB" w:rsidP="007C448C">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4051BE3" w14:textId="77777777" w:rsidR="003838BB" w:rsidRDefault="003838BB" w:rsidP="007C448C">
            <w:pPr>
              <w:spacing w:after="0" w:line="240" w:lineRule="auto"/>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5" w:type="dxa"/>
            <w:vAlign w:val="bottom"/>
            <w:hideMark/>
          </w:tcPr>
          <w:p w14:paraId="730B8D1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D30529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57" w:type="dxa"/>
            <w:vAlign w:val="bottom"/>
            <w:hideMark/>
          </w:tcPr>
          <w:p w14:paraId="61DE582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3838BB" w14:paraId="1DD21EEF" w14:textId="77777777" w:rsidTr="007C448C">
        <w:trPr>
          <w:trHeight w:val="499"/>
        </w:trPr>
        <w:tc>
          <w:tcPr>
            <w:tcW w:w="1266" w:type="dxa"/>
            <w:vAlign w:val="bottom"/>
            <w:hideMark/>
          </w:tcPr>
          <w:p w14:paraId="3E2D6CB6"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Expenditures </w:t>
            </w:r>
          </w:p>
        </w:tc>
        <w:tc>
          <w:tcPr>
            <w:tcW w:w="573" w:type="dxa"/>
            <w:vAlign w:val="center"/>
            <w:hideMark/>
          </w:tcPr>
          <w:p w14:paraId="6FB04C72"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971927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1,985,921,769.85 </w:t>
            </w:r>
          </w:p>
        </w:tc>
        <w:tc>
          <w:tcPr>
            <w:tcW w:w="1181" w:type="dxa"/>
            <w:vAlign w:val="bottom"/>
            <w:hideMark/>
          </w:tcPr>
          <w:p w14:paraId="750C01F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1,115,405,783.02 </w:t>
            </w:r>
          </w:p>
        </w:tc>
        <w:tc>
          <w:tcPr>
            <w:tcW w:w="1181" w:type="dxa"/>
            <w:vAlign w:val="bottom"/>
            <w:hideMark/>
          </w:tcPr>
          <w:p w14:paraId="68B37548"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(870,515,986.83)</w:t>
            </w:r>
          </w:p>
        </w:tc>
        <w:tc>
          <w:tcPr>
            <w:tcW w:w="1113" w:type="dxa"/>
            <w:vAlign w:val="bottom"/>
            <w:hideMark/>
          </w:tcPr>
          <w:p w14:paraId="47A7396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111,326,260.64 </w:t>
            </w:r>
          </w:p>
        </w:tc>
        <w:tc>
          <w:tcPr>
            <w:tcW w:w="1109" w:type="dxa"/>
            <w:vAlign w:val="bottom"/>
            <w:hideMark/>
          </w:tcPr>
          <w:p w14:paraId="7550F921"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558,377,891.51 </w:t>
            </w:r>
          </w:p>
        </w:tc>
        <w:tc>
          <w:tcPr>
            <w:tcW w:w="1180" w:type="dxa"/>
            <w:vAlign w:val="bottom"/>
            <w:hideMark/>
          </w:tcPr>
          <w:p w14:paraId="3E725E5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447,051,630.87 </w:t>
            </w:r>
          </w:p>
        </w:tc>
        <w:tc>
          <w:tcPr>
            <w:tcW w:w="1109" w:type="dxa"/>
            <w:vAlign w:val="bottom"/>
            <w:hideMark/>
          </w:tcPr>
          <w:p w14:paraId="449A63C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133,563,535.57 </w:t>
            </w:r>
          </w:p>
        </w:tc>
        <w:tc>
          <w:tcPr>
            <w:tcW w:w="1109" w:type="dxa"/>
            <w:vAlign w:val="bottom"/>
            <w:hideMark/>
          </w:tcPr>
          <w:p w14:paraId="71F3D01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558,377,891.51 </w:t>
            </w:r>
          </w:p>
        </w:tc>
        <w:tc>
          <w:tcPr>
            <w:tcW w:w="1180" w:type="dxa"/>
            <w:vAlign w:val="bottom"/>
            <w:hideMark/>
          </w:tcPr>
          <w:p w14:paraId="3183F98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424,814,355.94 </w:t>
            </w:r>
          </w:p>
        </w:tc>
        <w:tc>
          <w:tcPr>
            <w:tcW w:w="1215" w:type="dxa"/>
            <w:vAlign w:val="bottom"/>
            <w:hideMark/>
          </w:tcPr>
          <w:p w14:paraId="2F084F70"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2,230,811,566.06 </w:t>
            </w:r>
          </w:p>
        </w:tc>
        <w:tc>
          <w:tcPr>
            <w:tcW w:w="1181" w:type="dxa"/>
            <w:vAlign w:val="bottom"/>
            <w:hideMark/>
          </w:tcPr>
          <w:p w14:paraId="6CDC59A5"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2,232,161,566.05 </w:t>
            </w:r>
          </w:p>
        </w:tc>
        <w:tc>
          <w:tcPr>
            <w:tcW w:w="1157" w:type="dxa"/>
            <w:vAlign w:val="bottom"/>
            <w:hideMark/>
          </w:tcPr>
          <w:p w14:paraId="5C68069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1,349,999.99 </w:t>
            </w:r>
          </w:p>
        </w:tc>
      </w:tr>
      <w:tr w:rsidR="003838BB" w14:paraId="30B6DCBD" w14:textId="77777777" w:rsidTr="007C448C">
        <w:trPr>
          <w:trHeight w:val="499"/>
        </w:trPr>
        <w:tc>
          <w:tcPr>
            <w:tcW w:w="1266" w:type="dxa"/>
            <w:vAlign w:val="bottom"/>
            <w:hideMark/>
          </w:tcPr>
          <w:p w14:paraId="20F97A43"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w:t>
            </w:r>
          </w:p>
        </w:tc>
        <w:tc>
          <w:tcPr>
            <w:tcW w:w="573" w:type="dxa"/>
            <w:vAlign w:val="center"/>
            <w:hideMark/>
          </w:tcPr>
          <w:p w14:paraId="1DD4221A"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E2CF70A"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(112,315,115.85)</w:t>
            </w:r>
          </w:p>
        </w:tc>
        <w:tc>
          <w:tcPr>
            <w:tcW w:w="1181" w:type="dxa"/>
            <w:vAlign w:val="bottom"/>
            <w:hideMark/>
          </w:tcPr>
          <w:p w14:paraId="4E0E324B"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(370,270,687.51)</w:t>
            </w:r>
          </w:p>
        </w:tc>
        <w:tc>
          <w:tcPr>
            <w:tcW w:w="1181" w:type="dxa"/>
            <w:vAlign w:val="bottom"/>
            <w:hideMark/>
          </w:tcPr>
          <w:p w14:paraId="11AC443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257,955,571.66</w:t>
            </w:r>
          </w:p>
        </w:tc>
        <w:tc>
          <w:tcPr>
            <w:tcW w:w="1113" w:type="dxa"/>
            <w:vAlign w:val="bottom"/>
            <w:hideMark/>
          </w:tcPr>
          <w:p w14:paraId="18C2753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(35,117,672.44)</w:t>
            </w:r>
          </w:p>
        </w:tc>
        <w:tc>
          <w:tcPr>
            <w:tcW w:w="1109" w:type="dxa"/>
            <w:vAlign w:val="bottom"/>
            <w:hideMark/>
          </w:tcPr>
          <w:p w14:paraId="7718448D"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(45,039,593.45)</w:t>
            </w:r>
          </w:p>
        </w:tc>
        <w:tc>
          <w:tcPr>
            <w:tcW w:w="1180" w:type="dxa"/>
            <w:vAlign w:val="bottom"/>
            <w:hideMark/>
          </w:tcPr>
          <w:p w14:paraId="790AD98B"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9,921,921.01 </w:t>
            </w:r>
          </w:p>
        </w:tc>
        <w:tc>
          <w:tcPr>
            <w:tcW w:w="1109" w:type="dxa"/>
            <w:vAlign w:val="bottom"/>
            <w:hideMark/>
          </w:tcPr>
          <w:p w14:paraId="3048A14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(30,025,585.54)</w:t>
            </w:r>
          </w:p>
        </w:tc>
        <w:tc>
          <w:tcPr>
            <w:tcW w:w="1109" w:type="dxa"/>
            <w:vAlign w:val="bottom"/>
            <w:hideMark/>
          </w:tcPr>
          <w:p w14:paraId="6D61184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(45,039,593.45)</w:t>
            </w:r>
          </w:p>
        </w:tc>
        <w:tc>
          <w:tcPr>
            <w:tcW w:w="1180" w:type="dxa"/>
            <w:vAlign w:val="bottom"/>
            <w:hideMark/>
          </w:tcPr>
          <w:p w14:paraId="40EC7D8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15,014,007.91 </w:t>
            </w:r>
          </w:p>
        </w:tc>
        <w:tc>
          <w:tcPr>
            <w:tcW w:w="1215" w:type="dxa"/>
            <w:vAlign w:val="bottom"/>
            <w:hideMark/>
          </w:tcPr>
          <w:p w14:paraId="4B98B76D"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(177,458,373.83)</w:t>
            </w:r>
          </w:p>
        </w:tc>
        <w:tc>
          <w:tcPr>
            <w:tcW w:w="1181" w:type="dxa"/>
            <w:vAlign w:val="bottom"/>
            <w:hideMark/>
          </w:tcPr>
          <w:p w14:paraId="3CC1B57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(460,349,874.41)</w:t>
            </w:r>
          </w:p>
        </w:tc>
        <w:tc>
          <w:tcPr>
            <w:tcW w:w="1157" w:type="dxa"/>
            <w:vAlign w:val="bottom"/>
            <w:hideMark/>
          </w:tcPr>
          <w:p w14:paraId="6E5AE959"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282,891,500.58</w:t>
            </w:r>
          </w:p>
        </w:tc>
      </w:tr>
      <w:tr w:rsidR="003838BB" w:rsidRPr="00C570AC" w14:paraId="497EF784" w14:textId="77777777" w:rsidTr="007C448C">
        <w:trPr>
          <w:trHeight w:val="499"/>
        </w:trPr>
        <w:tc>
          <w:tcPr>
            <w:tcW w:w="1266" w:type="dxa"/>
            <w:vAlign w:val="bottom"/>
            <w:hideMark/>
          </w:tcPr>
          <w:p w14:paraId="723F1D97" w14:textId="77777777" w:rsidR="003838BB" w:rsidRPr="009160C8" w:rsidRDefault="003838BB" w:rsidP="007C448C">
            <w:pPr>
              <w:spacing w:after="0" w:line="240" w:lineRule="auto"/>
              <w:rPr>
                <w:rFonts w:ascii="Cambria" w:eastAsia="Times New Roman" w:hAnsi="Cambria" w:cs="Calibri"/>
                <w:b/>
                <w:bCs/>
                <w:color w:val="000000"/>
                <w:sz w:val="12"/>
                <w:szCs w:val="12"/>
                <w:lang w:eastAsia="en-GB"/>
              </w:rPr>
            </w:pPr>
            <w:r w:rsidRPr="009160C8">
              <w:rPr>
                <w:rFonts w:ascii="Cambria" w:eastAsia="Times New Roman" w:hAnsi="Cambria" w:cs="Calibri"/>
                <w:b/>
                <w:bCs/>
                <w:color w:val="000000"/>
                <w:sz w:val="12"/>
                <w:szCs w:val="12"/>
                <w:lang w:eastAsia="en-GB"/>
              </w:rPr>
              <w:t xml:space="preserve"> Net Surplus/Deficit 31/12/2019 </w:t>
            </w:r>
          </w:p>
        </w:tc>
        <w:tc>
          <w:tcPr>
            <w:tcW w:w="573" w:type="dxa"/>
            <w:vAlign w:val="center"/>
            <w:hideMark/>
          </w:tcPr>
          <w:p w14:paraId="7A5F2F60" w14:textId="77777777" w:rsidR="003838BB" w:rsidRPr="00C570AC" w:rsidRDefault="003838BB" w:rsidP="007C448C">
            <w:pPr>
              <w:spacing w:after="0" w:line="240" w:lineRule="auto"/>
              <w:jc w:val="center"/>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w:t>
            </w:r>
          </w:p>
        </w:tc>
        <w:tc>
          <w:tcPr>
            <w:tcW w:w="1181" w:type="dxa"/>
            <w:vAlign w:val="bottom"/>
            <w:hideMark/>
          </w:tcPr>
          <w:p w14:paraId="30A96A17"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158,948,690.11 </w:t>
            </w:r>
          </w:p>
        </w:tc>
        <w:tc>
          <w:tcPr>
            <w:tcW w:w="1181" w:type="dxa"/>
            <w:vAlign w:val="bottom"/>
            <w:hideMark/>
          </w:tcPr>
          <w:p w14:paraId="6E57C3B4"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234,686,284.53 </w:t>
            </w:r>
          </w:p>
        </w:tc>
        <w:tc>
          <w:tcPr>
            <w:tcW w:w="1181" w:type="dxa"/>
            <w:vAlign w:val="bottom"/>
            <w:hideMark/>
          </w:tcPr>
          <w:p w14:paraId="37FBB7F1"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(75,737,594.42)</w:t>
            </w:r>
          </w:p>
        </w:tc>
        <w:tc>
          <w:tcPr>
            <w:tcW w:w="1113" w:type="dxa"/>
            <w:vAlign w:val="bottom"/>
            <w:hideMark/>
          </w:tcPr>
          <w:p w14:paraId="4ECC7397"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115,164,835.40 </w:t>
            </w:r>
          </w:p>
        </w:tc>
        <w:tc>
          <w:tcPr>
            <w:tcW w:w="1109" w:type="dxa"/>
            <w:vAlign w:val="bottom"/>
            <w:hideMark/>
          </w:tcPr>
          <w:p w14:paraId="147B35EF"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163,239,271.90 </w:t>
            </w:r>
          </w:p>
        </w:tc>
        <w:tc>
          <w:tcPr>
            <w:tcW w:w="1180" w:type="dxa"/>
            <w:vAlign w:val="bottom"/>
            <w:hideMark/>
          </w:tcPr>
          <w:p w14:paraId="55D0CFA4"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(48,074,436.50)</w:t>
            </w:r>
          </w:p>
        </w:tc>
        <w:tc>
          <w:tcPr>
            <w:tcW w:w="1109" w:type="dxa"/>
            <w:vAlign w:val="bottom"/>
            <w:hideMark/>
          </w:tcPr>
          <w:p w14:paraId="46BA9ACC"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119,438,108.00 </w:t>
            </w:r>
          </w:p>
        </w:tc>
        <w:tc>
          <w:tcPr>
            <w:tcW w:w="1109" w:type="dxa"/>
            <w:vAlign w:val="bottom"/>
            <w:hideMark/>
          </w:tcPr>
          <w:p w14:paraId="7FD1643D"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161,387,920.04 </w:t>
            </w:r>
          </w:p>
        </w:tc>
        <w:tc>
          <w:tcPr>
            <w:tcW w:w="1180" w:type="dxa"/>
            <w:vAlign w:val="bottom"/>
            <w:hideMark/>
          </w:tcPr>
          <w:p w14:paraId="1EFF7A17"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(41,949,812.04)</w:t>
            </w:r>
          </w:p>
        </w:tc>
        <w:tc>
          <w:tcPr>
            <w:tcW w:w="1215" w:type="dxa"/>
            <w:vAlign w:val="bottom"/>
            <w:hideMark/>
          </w:tcPr>
          <w:p w14:paraId="49FB76A2"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393,551,633.51 </w:t>
            </w:r>
          </w:p>
        </w:tc>
        <w:tc>
          <w:tcPr>
            <w:tcW w:w="1181" w:type="dxa"/>
            <w:vAlign w:val="bottom"/>
            <w:hideMark/>
          </w:tcPr>
          <w:p w14:paraId="4F02FA1F"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559,313,476.47 </w:t>
            </w:r>
          </w:p>
        </w:tc>
        <w:tc>
          <w:tcPr>
            <w:tcW w:w="1157" w:type="dxa"/>
            <w:vAlign w:val="bottom"/>
            <w:hideMark/>
          </w:tcPr>
          <w:p w14:paraId="404245DD" w14:textId="77777777" w:rsidR="003838BB" w:rsidRPr="00C570AC" w:rsidRDefault="003838BB" w:rsidP="007C448C">
            <w:pPr>
              <w:spacing w:after="0" w:line="240" w:lineRule="auto"/>
              <w:jc w:val="right"/>
              <w:rPr>
                <w:rFonts w:ascii="Cambria" w:eastAsia="Times New Roman" w:hAnsi="Cambria" w:cs="Calibri"/>
                <w:bCs/>
                <w:color w:val="000000"/>
                <w:sz w:val="12"/>
                <w:szCs w:val="12"/>
                <w:lang w:eastAsia="en-GB"/>
              </w:rPr>
            </w:pPr>
            <w:r w:rsidRPr="00C570AC">
              <w:rPr>
                <w:rFonts w:ascii="Cambria" w:eastAsia="Times New Roman" w:hAnsi="Cambria" w:cs="Calibri"/>
                <w:bCs/>
                <w:color w:val="000000"/>
                <w:sz w:val="12"/>
                <w:szCs w:val="12"/>
                <w:lang w:eastAsia="en-GB"/>
              </w:rPr>
              <w:t xml:space="preserve">           (165,761,842.96)</w:t>
            </w:r>
          </w:p>
        </w:tc>
      </w:tr>
      <w:tr w:rsidR="003838BB" w14:paraId="6331A493" w14:textId="77777777" w:rsidTr="007C448C">
        <w:trPr>
          <w:trHeight w:val="499"/>
        </w:trPr>
        <w:tc>
          <w:tcPr>
            <w:tcW w:w="1266" w:type="dxa"/>
            <w:vAlign w:val="bottom"/>
            <w:hideMark/>
          </w:tcPr>
          <w:p w14:paraId="26EA60B1" w14:textId="77777777" w:rsidR="003838BB" w:rsidRDefault="003838BB" w:rsidP="007C448C">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31/12/2020 </w:t>
            </w:r>
          </w:p>
        </w:tc>
        <w:tc>
          <w:tcPr>
            <w:tcW w:w="573" w:type="dxa"/>
            <w:vAlign w:val="center"/>
            <w:hideMark/>
          </w:tcPr>
          <w:p w14:paraId="088C22B2" w14:textId="77777777" w:rsidR="003838BB" w:rsidRDefault="003838BB" w:rsidP="007C448C">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31BC99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46,633,574.26 </w:t>
            </w:r>
          </w:p>
        </w:tc>
        <w:tc>
          <w:tcPr>
            <w:tcW w:w="1181" w:type="dxa"/>
            <w:vAlign w:val="bottom"/>
            <w:hideMark/>
          </w:tcPr>
          <w:p w14:paraId="5C10EE1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(67,161,254.38)</w:t>
            </w:r>
          </w:p>
        </w:tc>
        <w:tc>
          <w:tcPr>
            <w:tcW w:w="1181" w:type="dxa"/>
            <w:vAlign w:val="bottom"/>
            <w:hideMark/>
          </w:tcPr>
          <w:p w14:paraId="108B7C9F"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182,217,977.24 </w:t>
            </w:r>
          </w:p>
        </w:tc>
        <w:tc>
          <w:tcPr>
            <w:tcW w:w="1113" w:type="dxa"/>
            <w:vAlign w:val="bottom"/>
            <w:hideMark/>
          </w:tcPr>
          <w:p w14:paraId="52389F1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80,047,162.96 </w:t>
            </w:r>
          </w:p>
        </w:tc>
        <w:tc>
          <w:tcPr>
            <w:tcW w:w="1109" w:type="dxa"/>
            <w:vAlign w:val="bottom"/>
            <w:hideMark/>
          </w:tcPr>
          <w:p w14:paraId="613B8866"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118,199,678.45 </w:t>
            </w:r>
          </w:p>
        </w:tc>
        <w:tc>
          <w:tcPr>
            <w:tcW w:w="1180" w:type="dxa"/>
            <w:vAlign w:val="bottom"/>
            <w:hideMark/>
          </w:tcPr>
          <w:p w14:paraId="43EC8B7E"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(38,152,515.49)</w:t>
            </w:r>
          </w:p>
        </w:tc>
        <w:tc>
          <w:tcPr>
            <w:tcW w:w="1109" w:type="dxa"/>
            <w:vAlign w:val="bottom"/>
            <w:hideMark/>
          </w:tcPr>
          <w:p w14:paraId="64B043D4"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89,412,522.46 </w:t>
            </w:r>
          </w:p>
        </w:tc>
        <w:tc>
          <w:tcPr>
            <w:tcW w:w="1109" w:type="dxa"/>
            <w:vAlign w:val="bottom"/>
            <w:hideMark/>
          </w:tcPr>
          <w:p w14:paraId="5926FACC"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116,348,326.59 </w:t>
            </w:r>
          </w:p>
        </w:tc>
        <w:tc>
          <w:tcPr>
            <w:tcW w:w="1180" w:type="dxa"/>
            <w:vAlign w:val="bottom"/>
            <w:hideMark/>
          </w:tcPr>
          <w:p w14:paraId="47705BB2"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(26,935,804.13)</w:t>
            </w:r>
          </w:p>
        </w:tc>
        <w:tc>
          <w:tcPr>
            <w:tcW w:w="1215" w:type="dxa"/>
            <w:vAlign w:val="bottom"/>
            <w:hideMark/>
          </w:tcPr>
          <w:p w14:paraId="3C7A919B"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216,093,259.68 </w:t>
            </w:r>
          </w:p>
        </w:tc>
        <w:tc>
          <w:tcPr>
            <w:tcW w:w="1181" w:type="dxa"/>
            <w:vAlign w:val="bottom"/>
            <w:hideMark/>
          </w:tcPr>
          <w:p w14:paraId="4530CE43"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98,963,602.06</w:t>
            </w:r>
          </w:p>
        </w:tc>
        <w:tc>
          <w:tcPr>
            <w:tcW w:w="1157" w:type="dxa"/>
            <w:vAlign w:val="bottom"/>
            <w:hideMark/>
          </w:tcPr>
          <w:p w14:paraId="7C65A9D7" w14:textId="77777777" w:rsidR="003838BB" w:rsidRDefault="003838BB" w:rsidP="007C448C">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117,129,657.62</w:t>
            </w:r>
          </w:p>
        </w:tc>
      </w:tr>
    </w:tbl>
    <w:p w14:paraId="028384D5" w14:textId="77777777" w:rsidR="003838BB" w:rsidRDefault="003838BB" w:rsidP="003838BB"/>
    <w:p w14:paraId="0A8B824D" w14:textId="77777777" w:rsidR="003838BB" w:rsidRDefault="003838BB" w:rsidP="003838BB"/>
    <w:p w14:paraId="251269D1" w14:textId="77777777" w:rsidR="003838BB" w:rsidRDefault="003838BB" w:rsidP="003838BB">
      <w:pPr>
        <w:rPr>
          <w:sz w:val="20"/>
          <w:szCs w:val="20"/>
        </w:rPr>
        <w:sectPr w:rsidR="003838BB" w:rsidSect="007C448C">
          <w:pgSz w:w="16839" w:h="11907" w:orient="landscape" w:code="9"/>
          <w:pgMar w:top="1077" w:right="1440" w:bottom="851" w:left="1440" w:header="720" w:footer="720" w:gutter="0"/>
          <w:cols w:space="708"/>
          <w:docGrid w:linePitch="360"/>
        </w:sectPr>
      </w:pPr>
    </w:p>
    <w:p w14:paraId="4E7236FB" w14:textId="77777777" w:rsidR="003838BB" w:rsidRPr="00430B9C" w:rsidRDefault="003838BB" w:rsidP="003838B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ODO OTIN LOCAL GOVERNMENT, OKUKU</w:t>
      </w:r>
    </w:p>
    <w:p w14:paraId="0EB41164" w14:textId="77777777" w:rsidR="003838BB" w:rsidRDefault="003838BB" w:rsidP="003838B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193" w:type="dxa"/>
        <w:tblInd w:w="-714" w:type="dxa"/>
        <w:tblLook w:val="04A0" w:firstRow="1" w:lastRow="0" w:firstColumn="1" w:lastColumn="0" w:noHBand="0" w:noVBand="1"/>
      </w:tblPr>
      <w:tblGrid>
        <w:gridCol w:w="1133"/>
        <w:gridCol w:w="1234"/>
        <w:gridCol w:w="1333"/>
        <w:gridCol w:w="1194"/>
        <w:gridCol w:w="1052"/>
        <w:gridCol w:w="1254"/>
        <w:gridCol w:w="1123"/>
        <w:gridCol w:w="1107"/>
        <w:gridCol w:w="1125"/>
        <w:gridCol w:w="1123"/>
        <w:gridCol w:w="1107"/>
        <w:gridCol w:w="1194"/>
        <w:gridCol w:w="1214"/>
      </w:tblGrid>
      <w:tr w:rsidR="003838BB" w:rsidRPr="001F3FA9" w14:paraId="7360AFCA" w14:textId="77777777" w:rsidTr="007C448C">
        <w:trPr>
          <w:trHeight w:val="375"/>
        </w:trPr>
        <w:tc>
          <w:tcPr>
            <w:tcW w:w="1133" w:type="dxa"/>
            <w:tcBorders>
              <w:top w:val="single" w:sz="4" w:space="0" w:color="auto"/>
              <w:left w:val="single" w:sz="4" w:space="0" w:color="auto"/>
              <w:bottom w:val="single" w:sz="4" w:space="0" w:color="auto"/>
              <w:right w:val="nil"/>
            </w:tcBorders>
            <w:shd w:val="clear" w:color="auto" w:fill="auto"/>
            <w:noWrap/>
            <w:vAlign w:val="bottom"/>
            <w:hideMark/>
          </w:tcPr>
          <w:p w14:paraId="2D0BEF2A"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PARTICULAR</w:t>
            </w:r>
          </w:p>
        </w:tc>
        <w:tc>
          <w:tcPr>
            <w:tcW w:w="376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E2DCD3"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ODO-OTIN </w:t>
            </w:r>
          </w:p>
        </w:tc>
        <w:tc>
          <w:tcPr>
            <w:tcW w:w="342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33E57D4"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ODO OTIN NORTH </w:t>
            </w:r>
          </w:p>
        </w:tc>
        <w:tc>
          <w:tcPr>
            <w:tcW w:w="335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9BC3D4D"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ODO OTIN SOUTH </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5889248"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ODO OTIN CONSOLIDATED </w:t>
            </w:r>
          </w:p>
        </w:tc>
      </w:tr>
      <w:tr w:rsidR="003838BB" w:rsidRPr="001F3FA9" w14:paraId="131A5055" w14:textId="77777777" w:rsidTr="007C448C">
        <w:trPr>
          <w:trHeight w:val="690"/>
        </w:trPr>
        <w:tc>
          <w:tcPr>
            <w:tcW w:w="1133" w:type="dxa"/>
            <w:tcBorders>
              <w:top w:val="single" w:sz="4" w:space="0" w:color="auto"/>
              <w:left w:val="single" w:sz="4" w:space="0" w:color="auto"/>
              <w:bottom w:val="single" w:sz="4" w:space="0" w:color="auto"/>
              <w:right w:val="nil"/>
            </w:tcBorders>
            <w:shd w:val="clear" w:color="auto" w:fill="auto"/>
            <w:noWrap/>
            <w:vAlign w:val="bottom"/>
            <w:hideMark/>
          </w:tcPr>
          <w:p w14:paraId="5F44DE34" w14:textId="77777777" w:rsidR="003838BB" w:rsidRPr="001F3FA9" w:rsidRDefault="003838BB" w:rsidP="007C448C">
            <w:pPr>
              <w:spacing w:after="0" w:line="240" w:lineRule="auto"/>
              <w:jc w:val="center"/>
              <w:rPr>
                <w:rFonts w:ascii="Calibri" w:eastAsia="Times New Roman" w:hAnsi="Calibri" w:cs="Calibri"/>
                <w:color w:val="000000"/>
                <w:sz w:val="14"/>
                <w:szCs w:val="14"/>
                <w:lang w:eastAsia="en-GB"/>
              </w:rPr>
            </w:pPr>
            <w:r w:rsidRPr="001F3FA9">
              <w:rPr>
                <w:rFonts w:ascii="Calibri" w:eastAsia="Times New Roman" w:hAnsi="Calibri" w:cs="Calibri"/>
                <w:color w:val="000000"/>
                <w:sz w:val="14"/>
                <w:szCs w:val="14"/>
                <w:lang w:eastAsia="en-GB"/>
              </w:rPr>
              <w:t> </w:t>
            </w:r>
          </w:p>
        </w:tc>
        <w:tc>
          <w:tcPr>
            <w:tcW w:w="1234" w:type="dxa"/>
            <w:tcBorders>
              <w:top w:val="nil"/>
              <w:left w:val="nil"/>
              <w:bottom w:val="single" w:sz="4" w:space="0" w:color="auto"/>
              <w:right w:val="single" w:sz="4" w:space="0" w:color="auto"/>
            </w:tcBorders>
            <w:shd w:val="clear" w:color="auto" w:fill="auto"/>
            <w:noWrap/>
            <w:vAlign w:val="bottom"/>
            <w:hideMark/>
          </w:tcPr>
          <w:p w14:paraId="700D5A9D"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4B5A1E30"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ACCUMULATED SURPLUS </w:t>
            </w:r>
          </w:p>
        </w:tc>
        <w:tc>
          <w:tcPr>
            <w:tcW w:w="1194" w:type="dxa"/>
            <w:tcBorders>
              <w:top w:val="nil"/>
              <w:left w:val="nil"/>
              <w:bottom w:val="single" w:sz="4" w:space="0" w:color="auto"/>
              <w:right w:val="single" w:sz="4" w:space="0" w:color="auto"/>
            </w:tcBorders>
            <w:shd w:val="clear" w:color="auto" w:fill="auto"/>
            <w:noWrap/>
            <w:vAlign w:val="bottom"/>
            <w:hideMark/>
          </w:tcPr>
          <w:p w14:paraId="5B44F9AB"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TOTAL </w:t>
            </w:r>
          </w:p>
        </w:tc>
        <w:tc>
          <w:tcPr>
            <w:tcW w:w="1052" w:type="dxa"/>
            <w:tcBorders>
              <w:top w:val="nil"/>
              <w:left w:val="nil"/>
              <w:bottom w:val="single" w:sz="4" w:space="0" w:color="auto"/>
              <w:right w:val="single" w:sz="4" w:space="0" w:color="auto"/>
            </w:tcBorders>
            <w:shd w:val="clear" w:color="auto" w:fill="auto"/>
            <w:noWrap/>
            <w:vAlign w:val="bottom"/>
            <w:hideMark/>
          </w:tcPr>
          <w:p w14:paraId="002AF3FC"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0ADEBC61"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1DED80B3"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3B6F225E"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31864874"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07965346"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2D0562B2"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42A81E55"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ACCUMULATED SURPLUS </w:t>
            </w:r>
          </w:p>
        </w:tc>
        <w:tc>
          <w:tcPr>
            <w:tcW w:w="1214" w:type="dxa"/>
            <w:tcBorders>
              <w:top w:val="nil"/>
              <w:left w:val="nil"/>
              <w:bottom w:val="single" w:sz="4" w:space="0" w:color="auto"/>
              <w:right w:val="single" w:sz="4" w:space="0" w:color="auto"/>
            </w:tcBorders>
            <w:shd w:val="clear" w:color="auto" w:fill="auto"/>
            <w:noWrap/>
            <w:vAlign w:val="bottom"/>
            <w:hideMark/>
          </w:tcPr>
          <w:p w14:paraId="46A06A49" w14:textId="77777777" w:rsidR="003838BB" w:rsidRPr="001F3FA9" w:rsidRDefault="003838BB" w:rsidP="007C448C">
            <w:pPr>
              <w:spacing w:after="0" w:line="240" w:lineRule="auto"/>
              <w:jc w:val="center"/>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TOTAL </w:t>
            </w:r>
          </w:p>
        </w:tc>
      </w:tr>
      <w:tr w:rsidR="003838BB" w:rsidRPr="001F3FA9" w14:paraId="12304BA5" w14:textId="77777777" w:rsidTr="007C448C">
        <w:trPr>
          <w:trHeight w:val="375"/>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88903D" w14:textId="77777777" w:rsidR="003838BB" w:rsidRPr="001F3FA9" w:rsidRDefault="003838BB" w:rsidP="007C448C">
            <w:pPr>
              <w:spacing w:after="0" w:line="240" w:lineRule="auto"/>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OPENING BALANCE AS AT  1/1/2020</w:t>
            </w:r>
          </w:p>
        </w:tc>
        <w:tc>
          <w:tcPr>
            <w:tcW w:w="1234" w:type="dxa"/>
            <w:tcBorders>
              <w:top w:val="nil"/>
              <w:left w:val="nil"/>
              <w:bottom w:val="single" w:sz="4" w:space="0" w:color="auto"/>
              <w:right w:val="single" w:sz="4" w:space="0" w:color="auto"/>
            </w:tcBorders>
            <w:shd w:val="clear" w:color="auto" w:fill="auto"/>
            <w:noWrap/>
            <w:vAlign w:val="bottom"/>
            <w:hideMark/>
          </w:tcPr>
          <w:p w14:paraId="59125950"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315,787,367.78 </w:t>
            </w:r>
          </w:p>
        </w:tc>
        <w:tc>
          <w:tcPr>
            <w:tcW w:w="1333" w:type="dxa"/>
            <w:tcBorders>
              <w:top w:val="nil"/>
              <w:left w:val="nil"/>
              <w:bottom w:val="single" w:sz="4" w:space="0" w:color="auto"/>
              <w:right w:val="single" w:sz="4" w:space="0" w:color="auto"/>
            </w:tcBorders>
            <w:shd w:val="clear" w:color="auto" w:fill="auto"/>
            <w:noWrap/>
            <w:vAlign w:val="bottom"/>
            <w:hideMark/>
          </w:tcPr>
          <w:p w14:paraId="2FF9344B"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158,948,690.11</w:t>
            </w:r>
          </w:p>
        </w:tc>
        <w:tc>
          <w:tcPr>
            <w:tcW w:w="1194" w:type="dxa"/>
            <w:tcBorders>
              <w:top w:val="nil"/>
              <w:left w:val="nil"/>
              <w:bottom w:val="single" w:sz="4" w:space="0" w:color="auto"/>
              <w:right w:val="single" w:sz="4" w:space="0" w:color="auto"/>
            </w:tcBorders>
            <w:shd w:val="clear" w:color="auto" w:fill="auto"/>
            <w:noWrap/>
            <w:vAlign w:val="bottom"/>
            <w:hideMark/>
          </w:tcPr>
          <w:p w14:paraId="0658001C"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474,736,057.89</w:t>
            </w:r>
          </w:p>
        </w:tc>
        <w:tc>
          <w:tcPr>
            <w:tcW w:w="1052" w:type="dxa"/>
            <w:tcBorders>
              <w:top w:val="nil"/>
              <w:left w:val="nil"/>
              <w:bottom w:val="single" w:sz="4" w:space="0" w:color="auto"/>
              <w:right w:val="single" w:sz="4" w:space="0" w:color="auto"/>
            </w:tcBorders>
            <w:shd w:val="clear" w:color="auto" w:fill="auto"/>
            <w:noWrap/>
            <w:vAlign w:val="bottom"/>
            <w:hideMark/>
          </w:tcPr>
          <w:p w14:paraId="7908E3FF"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50,829,865.59 </w:t>
            </w:r>
          </w:p>
        </w:tc>
        <w:tc>
          <w:tcPr>
            <w:tcW w:w="1254" w:type="dxa"/>
            <w:tcBorders>
              <w:top w:val="nil"/>
              <w:left w:val="nil"/>
              <w:bottom w:val="single" w:sz="4" w:space="0" w:color="auto"/>
              <w:right w:val="single" w:sz="4" w:space="0" w:color="auto"/>
            </w:tcBorders>
            <w:shd w:val="clear" w:color="auto" w:fill="auto"/>
            <w:noWrap/>
            <w:vAlign w:val="bottom"/>
            <w:hideMark/>
          </w:tcPr>
          <w:p w14:paraId="651FA5D2"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115,164,835.40 </w:t>
            </w:r>
          </w:p>
        </w:tc>
        <w:tc>
          <w:tcPr>
            <w:tcW w:w="1123" w:type="dxa"/>
            <w:tcBorders>
              <w:top w:val="nil"/>
              <w:left w:val="nil"/>
              <w:bottom w:val="single" w:sz="4" w:space="0" w:color="auto"/>
              <w:right w:val="single" w:sz="4" w:space="0" w:color="auto"/>
            </w:tcBorders>
            <w:shd w:val="clear" w:color="auto" w:fill="auto"/>
            <w:noWrap/>
            <w:vAlign w:val="bottom"/>
            <w:hideMark/>
          </w:tcPr>
          <w:p w14:paraId="0A29509E"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165,994,700.99 </w:t>
            </w:r>
          </w:p>
        </w:tc>
        <w:tc>
          <w:tcPr>
            <w:tcW w:w="1107" w:type="dxa"/>
            <w:tcBorders>
              <w:top w:val="nil"/>
              <w:left w:val="nil"/>
              <w:bottom w:val="single" w:sz="4" w:space="0" w:color="auto"/>
              <w:right w:val="single" w:sz="4" w:space="0" w:color="auto"/>
            </w:tcBorders>
            <w:shd w:val="clear" w:color="auto" w:fill="auto"/>
            <w:noWrap/>
            <w:vAlign w:val="bottom"/>
            <w:hideMark/>
          </w:tcPr>
          <w:p w14:paraId="6E068361"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332,613,112.53 </w:t>
            </w:r>
          </w:p>
        </w:tc>
        <w:tc>
          <w:tcPr>
            <w:tcW w:w="1125" w:type="dxa"/>
            <w:tcBorders>
              <w:top w:val="nil"/>
              <w:left w:val="nil"/>
              <w:bottom w:val="single" w:sz="4" w:space="0" w:color="auto"/>
              <w:right w:val="single" w:sz="4" w:space="0" w:color="auto"/>
            </w:tcBorders>
            <w:shd w:val="clear" w:color="auto" w:fill="auto"/>
            <w:noWrap/>
            <w:vAlign w:val="bottom"/>
            <w:hideMark/>
          </w:tcPr>
          <w:p w14:paraId="0AEB131B"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119,438,108.00 </w:t>
            </w:r>
          </w:p>
        </w:tc>
        <w:tc>
          <w:tcPr>
            <w:tcW w:w="1123" w:type="dxa"/>
            <w:tcBorders>
              <w:top w:val="nil"/>
              <w:left w:val="nil"/>
              <w:bottom w:val="single" w:sz="4" w:space="0" w:color="auto"/>
              <w:right w:val="single" w:sz="4" w:space="0" w:color="auto"/>
            </w:tcBorders>
            <w:shd w:val="clear" w:color="auto" w:fill="auto"/>
            <w:noWrap/>
            <w:vAlign w:val="bottom"/>
            <w:hideMark/>
          </w:tcPr>
          <w:p w14:paraId="7748B7D1"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452,051,220.53 </w:t>
            </w:r>
          </w:p>
        </w:tc>
        <w:tc>
          <w:tcPr>
            <w:tcW w:w="1107" w:type="dxa"/>
            <w:tcBorders>
              <w:top w:val="nil"/>
              <w:left w:val="nil"/>
              <w:bottom w:val="single" w:sz="4" w:space="0" w:color="auto"/>
              <w:right w:val="single" w:sz="4" w:space="0" w:color="auto"/>
            </w:tcBorders>
            <w:shd w:val="clear" w:color="auto" w:fill="auto"/>
            <w:noWrap/>
            <w:vAlign w:val="bottom"/>
            <w:hideMark/>
          </w:tcPr>
          <w:p w14:paraId="3BC0B1EE"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699,230,345.90 </w:t>
            </w:r>
          </w:p>
        </w:tc>
        <w:tc>
          <w:tcPr>
            <w:tcW w:w="1194" w:type="dxa"/>
            <w:tcBorders>
              <w:top w:val="nil"/>
              <w:left w:val="nil"/>
              <w:bottom w:val="single" w:sz="4" w:space="0" w:color="auto"/>
              <w:right w:val="single" w:sz="4" w:space="0" w:color="auto"/>
            </w:tcBorders>
            <w:shd w:val="clear" w:color="auto" w:fill="auto"/>
            <w:noWrap/>
            <w:vAlign w:val="bottom"/>
            <w:hideMark/>
          </w:tcPr>
          <w:p w14:paraId="6A76CB9A"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393,551,</w:t>
            </w:r>
            <w:r>
              <w:rPr>
                <w:rFonts w:ascii="Calibri" w:eastAsia="Times New Roman" w:hAnsi="Calibri" w:cs="Calibri"/>
                <w:b/>
                <w:bCs/>
                <w:color w:val="000000"/>
                <w:sz w:val="14"/>
                <w:szCs w:val="14"/>
                <w:lang w:eastAsia="en-GB"/>
              </w:rPr>
              <w:t>633</w:t>
            </w:r>
            <w:r w:rsidRPr="001F3FA9">
              <w:rPr>
                <w:rFonts w:ascii="Calibri" w:eastAsia="Times New Roman" w:hAnsi="Calibri" w:cs="Calibri"/>
                <w:b/>
                <w:bCs/>
                <w:color w:val="000000"/>
                <w:sz w:val="14"/>
                <w:szCs w:val="14"/>
                <w:lang w:eastAsia="en-GB"/>
              </w:rPr>
              <w:t xml:space="preserve">.51 </w:t>
            </w:r>
          </w:p>
        </w:tc>
        <w:tc>
          <w:tcPr>
            <w:tcW w:w="1214" w:type="dxa"/>
            <w:tcBorders>
              <w:top w:val="nil"/>
              <w:left w:val="nil"/>
              <w:bottom w:val="single" w:sz="4" w:space="0" w:color="auto"/>
              <w:right w:val="single" w:sz="4" w:space="0" w:color="auto"/>
            </w:tcBorders>
            <w:shd w:val="clear" w:color="auto" w:fill="auto"/>
            <w:noWrap/>
            <w:vAlign w:val="bottom"/>
            <w:hideMark/>
          </w:tcPr>
          <w:p w14:paraId="6A6DD279"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1,092,78</w:t>
            </w:r>
            <w:r>
              <w:rPr>
                <w:rFonts w:ascii="Calibri" w:eastAsia="Times New Roman" w:hAnsi="Calibri" w:cs="Calibri"/>
                <w:b/>
                <w:bCs/>
                <w:color w:val="000000"/>
                <w:sz w:val="14"/>
                <w:szCs w:val="14"/>
                <w:lang w:eastAsia="en-GB"/>
              </w:rPr>
              <w:t>1,979.41</w:t>
            </w:r>
            <w:r w:rsidRPr="001F3FA9">
              <w:rPr>
                <w:rFonts w:ascii="Calibri" w:eastAsia="Times New Roman" w:hAnsi="Calibri" w:cs="Calibri"/>
                <w:b/>
                <w:bCs/>
                <w:color w:val="000000"/>
                <w:sz w:val="14"/>
                <w:szCs w:val="14"/>
                <w:lang w:eastAsia="en-GB"/>
              </w:rPr>
              <w:t xml:space="preserve"> </w:t>
            </w:r>
          </w:p>
        </w:tc>
      </w:tr>
      <w:tr w:rsidR="003838BB" w:rsidRPr="001F3FA9" w14:paraId="32B7F188" w14:textId="77777777" w:rsidTr="007C448C">
        <w:trPr>
          <w:trHeight w:val="375"/>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D2AAB1" w14:textId="77777777" w:rsidR="003838BB" w:rsidRPr="001F3FA9" w:rsidRDefault="003838BB" w:rsidP="007C448C">
            <w:pPr>
              <w:spacing w:after="0" w:line="240" w:lineRule="auto"/>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Adjusted Reserve</w:t>
            </w:r>
          </w:p>
        </w:tc>
        <w:tc>
          <w:tcPr>
            <w:tcW w:w="1234" w:type="dxa"/>
            <w:tcBorders>
              <w:top w:val="nil"/>
              <w:left w:val="nil"/>
              <w:bottom w:val="single" w:sz="4" w:space="0" w:color="auto"/>
              <w:right w:val="single" w:sz="4" w:space="0" w:color="auto"/>
            </w:tcBorders>
            <w:shd w:val="clear" w:color="auto" w:fill="auto"/>
            <w:noWrap/>
            <w:vAlign w:val="bottom"/>
          </w:tcPr>
          <w:p w14:paraId="69EB3984"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000A6868"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2A53FD07"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052" w:type="dxa"/>
            <w:tcBorders>
              <w:top w:val="nil"/>
              <w:left w:val="nil"/>
              <w:bottom w:val="single" w:sz="4" w:space="0" w:color="auto"/>
              <w:right w:val="single" w:sz="4" w:space="0" w:color="auto"/>
            </w:tcBorders>
            <w:shd w:val="clear" w:color="auto" w:fill="auto"/>
            <w:noWrap/>
            <w:vAlign w:val="bottom"/>
          </w:tcPr>
          <w:p w14:paraId="731EC591"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7E8E32D9"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3041B3AE"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07" w:type="dxa"/>
            <w:tcBorders>
              <w:top w:val="nil"/>
              <w:left w:val="nil"/>
              <w:bottom w:val="single" w:sz="4" w:space="0" w:color="auto"/>
              <w:right w:val="single" w:sz="4" w:space="0" w:color="auto"/>
            </w:tcBorders>
            <w:shd w:val="clear" w:color="auto" w:fill="auto"/>
            <w:noWrap/>
            <w:vAlign w:val="bottom"/>
          </w:tcPr>
          <w:p w14:paraId="6396F5FF"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25" w:type="dxa"/>
            <w:tcBorders>
              <w:top w:val="nil"/>
              <w:left w:val="nil"/>
              <w:bottom w:val="single" w:sz="4" w:space="0" w:color="auto"/>
              <w:right w:val="single" w:sz="4" w:space="0" w:color="auto"/>
            </w:tcBorders>
            <w:shd w:val="clear" w:color="auto" w:fill="auto"/>
            <w:noWrap/>
            <w:vAlign w:val="bottom"/>
          </w:tcPr>
          <w:p w14:paraId="31682509"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0361853E"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07" w:type="dxa"/>
            <w:tcBorders>
              <w:top w:val="nil"/>
              <w:left w:val="nil"/>
              <w:bottom w:val="single" w:sz="4" w:space="0" w:color="auto"/>
              <w:right w:val="single" w:sz="4" w:space="0" w:color="auto"/>
            </w:tcBorders>
            <w:shd w:val="clear" w:color="auto" w:fill="auto"/>
            <w:noWrap/>
            <w:vAlign w:val="bottom"/>
          </w:tcPr>
          <w:p w14:paraId="4F414D20"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1738A7E8"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c>
          <w:tcPr>
            <w:tcW w:w="1214" w:type="dxa"/>
            <w:tcBorders>
              <w:top w:val="nil"/>
              <w:left w:val="nil"/>
              <w:bottom w:val="single" w:sz="4" w:space="0" w:color="auto"/>
              <w:right w:val="single" w:sz="4" w:space="0" w:color="auto"/>
            </w:tcBorders>
            <w:shd w:val="clear" w:color="auto" w:fill="auto"/>
            <w:noWrap/>
            <w:vAlign w:val="bottom"/>
          </w:tcPr>
          <w:p w14:paraId="738E3C9B"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p>
        </w:tc>
      </w:tr>
      <w:tr w:rsidR="003838BB" w:rsidRPr="001F3FA9" w14:paraId="033D97F6" w14:textId="77777777" w:rsidTr="007C448C">
        <w:trPr>
          <w:trHeight w:val="375"/>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B9C58C" w14:textId="77777777" w:rsidR="003838BB" w:rsidRPr="001F3FA9" w:rsidRDefault="003838BB" w:rsidP="007C448C">
            <w:pPr>
              <w:spacing w:after="0" w:line="240" w:lineRule="auto"/>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Adjusted Balance</w:t>
            </w:r>
          </w:p>
        </w:tc>
        <w:tc>
          <w:tcPr>
            <w:tcW w:w="1234" w:type="dxa"/>
            <w:tcBorders>
              <w:top w:val="nil"/>
              <w:left w:val="nil"/>
              <w:bottom w:val="single" w:sz="4" w:space="0" w:color="auto"/>
              <w:right w:val="single" w:sz="4" w:space="0" w:color="auto"/>
            </w:tcBorders>
            <w:shd w:val="clear" w:color="auto" w:fill="auto"/>
            <w:noWrap/>
            <w:vAlign w:val="bottom"/>
            <w:hideMark/>
          </w:tcPr>
          <w:p w14:paraId="52DC6F37"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31</w:t>
            </w:r>
            <w:r>
              <w:rPr>
                <w:rFonts w:ascii="Calibri" w:eastAsia="Times New Roman" w:hAnsi="Calibri" w:cs="Calibri"/>
                <w:b/>
                <w:bCs/>
                <w:color w:val="000000"/>
                <w:sz w:val="14"/>
                <w:szCs w:val="14"/>
                <w:lang w:eastAsia="en-GB"/>
              </w:rPr>
              <w:t>5,787,367.78</w:t>
            </w:r>
            <w:r w:rsidRPr="001F3FA9">
              <w:rPr>
                <w:rFonts w:ascii="Calibri" w:eastAsia="Times New Roman" w:hAnsi="Calibri" w:cs="Calibri"/>
                <w:b/>
                <w:bCs/>
                <w:color w:val="000000"/>
                <w:sz w:val="14"/>
                <w:szCs w:val="14"/>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6DA36546"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158,948,</w:t>
            </w:r>
            <w:r>
              <w:rPr>
                <w:rFonts w:ascii="Calibri" w:eastAsia="Times New Roman" w:hAnsi="Calibri" w:cs="Calibri"/>
                <w:b/>
                <w:bCs/>
                <w:color w:val="000000"/>
                <w:sz w:val="14"/>
                <w:szCs w:val="14"/>
                <w:lang w:eastAsia="en-GB"/>
              </w:rPr>
              <w:t>690</w:t>
            </w:r>
            <w:r w:rsidRPr="001F3FA9">
              <w:rPr>
                <w:rFonts w:ascii="Calibri" w:eastAsia="Times New Roman" w:hAnsi="Calibri" w:cs="Calibri"/>
                <w:b/>
                <w:bCs/>
                <w:color w:val="000000"/>
                <w:sz w:val="14"/>
                <w:szCs w:val="14"/>
                <w:lang w:eastAsia="en-GB"/>
              </w:rPr>
              <w:t xml:space="preserve">.11 </w:t>
            </w:r>
          </w:p>
        </w:tc>
        <w:tc>
          <w:tcPr>
            <w:tcW w:w="1194" w:type="dxa"/>
            <w:tcBorders>
              <w:top w:val="nil"/>
              <w:left w:val="nil"/>
              <w:bottom w:val="single" w:sz="4" w:space="0" w:color="auto"/>
              <w:right w:val="single" w:sz="4" w:space="0" w:color="auto"/>
            </w:tcBorders>
            <w:shd w:val="clear" w:color="auto" w:fill="auto"/>
            <w:noWrap/>
            <w:vAlign w:val="bottom"/>
            <w:hideMark/>
          </w:tcPr>
          <w:p w14:paraId="30711588"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474,736,057.89</w:t>
            </w:r>
          </w:p>
        </w:tc>
        <w:tc>
          <w:tcPr>
            <w:tcW w:w="1052" w:type="dxa"/>
            <w:tcBorders>
              <w:top w:val="nil"/>
              <w:left w:val="nil"/>
              <w:bottom w:val="single" w:sz="4" w:space="0" w:color="auto"/>
              <w:right w:val="single" w:sz="4" w:space="0" w:color="auto"/>
            </w:tcBorders>
            <w:shd w:val="clear" w:color="auto" w:fill="auto"/>
            <w:noWrap/>
            <w:vAlign w:val="bottom"/>
            <w:hideMark/>
          </w:tcPr>
          <w:p w14:paraId="7D53D9D8"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50,829,865.59</w:t>
            </w:r>
          </w:p>
        </w:tc>
        <w:tc>
          <w:tcPr>
            <w:tcW w:w="1254" w:type="dxa"/>
            <w:tcBorders>
              <w:top w:val="nil"/>
              <w:left w:val="nil"/>
              <w:bottom w:val="single" w:sz="4" w:space="0" w:color="auto"/>
              <w:right w:val="single" w:sz="4" w:space="0" w:color="auto"/>
            </w:tcBorders>
            <w:shd w:val="clear" w:color="auto" w:fill="auto"/>
            <w:noWrap/>
            <w:vAlign w:val="bottom"/>
            <w:hideMark/>
          </w:tcPr>
          <w:p w14:paraId="14D932B3"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115,164,835.40 </w:t>
            </w:r>
          </w:p>
        </w:tc>
        <w:tc>
          <w:tcPr>
            <w:tcW w:w="1123" w:type="dxa"/>
            <w:tcBorders>
              <w:top w:val="nil"/>
              <w:left w:val="nil"/>
              <w:bottom w:val="single" w:sz="4" w:space="0" w:color="auto"/>
              <w:right w:val="single" w:sz="4" w:space="0" w:color="auto"/>
            </w:tcBorders>
            <w:shd w:val="clear" w:color="auto" w:fill="auto"/>
            <w:noWrap/>
            <w:vAlign w:val="bottom"/>
            <w:hideMark/>
          </w:tcPr>
          <w:p w14:paraId="6B7AC0FC"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16</w:t>
            </w:r>
            <w:r>
              <w:rPr>
                <w:rFonts w:ascii="Calibri" w:eastAsia="Times New Roman" w:hAnsi="Calibri" w:cs="Calibri"/>
                <w:b/>
                <w:bCs/>
                <w:color w:val="000000"/>
                <w:sz w:val="14"/>
                <w:szCs w:val="14"/>
                <w:lang w:eastAsia="en-GB"/>
              </w:rPr>
              <w:t>5,994,700.99</w:t>
            </w:r>
            <w:r w:rsidRPr="001F3FA9">
              <w:rPr>
                <w:rFonts w:ascii="Calibri" w:eastAsia="Times New Roman" w:hAnsi="Calibri" w:cs="Calibri"/>
                <w:b/>
                <w:bCs/>
                <w:color w:val="000000"/>
                <w:sz w:val="14"/>
                <w:szCs w:val="14"/>
                <w:lang w:eastAsia="en-GB"/>
              </w:rPr>
              <w:t xml:space="preserve"> </w:t>
            </w:r>
          </w:p>
        </w:tc>
        <w:tc>
          <w:tcPr>
            <w:tcW w:w="1107" w:type="dxa"/>
            <w:tcBorders>
              <w:top w:val="nil"/>
              <w:left w:val="nil"/>
              <w:bottom w:val="single" w:sz="4" w:space="0" w:color="auto"/>
              <w:right w:val="single" w:sz="4" w:space="0" w:color="auto"/>
            </w:tcBorders>
            <w:shd w:val="clear" w:color="auto" w:fill="auto"/>
            <w:noWrap/>
            <w:vAlign w:val="bottom"/>
            <w:hideMark/>
          </w:tcPr>
          <w:p w14:paraId="5F4A7A15"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332,613,112.53</w:t>
            </w:r>
          </w:p>
        </w:tc>
        <w:tc>
          <w:tcPr>
            <w:tcW w:w="1125" w:type="dxa"/>
            <w:tcBorders>
              <w:top w:val="nil"/>
              <w:left w:val="nil"/>
              <w:bottom w:val="single" w:sz="4" w:space="0" w:color="auto"/>
              <w:right w:val="single" w:sz="4" w:space="0" w:color="auto"/>
            </w:tcBorders>
            <w:shd w:val="clear" w:color="auto" w:fill="auto"/>
            <w:noWrap/>
            <w:vAlign w:val="bottom"/>
            <w:hideMark/>
          </w:tcPr>
          <w:p w14:paraId="473A5F41"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119,438,108.00 </w:t>
            </w:r>
          </w:p>
        </w:tc>
        <w:tc>
          <w:tcPr>
            <w:tcW w:w="1123" w:type="dxa"/>
            <w:tcBorders>
              <w:top w:val="nil"/>
              <w:left w:val="nil"/>
              <w:bottom w:val="single" w:sz="4" w:space="0" w:color="auto"/>
              <w:right w:val="single" w:sz="4" w:space="0" w:color="auto"/>
            </w:tcBorders>
            <w:shd w:val="clear" w:color="auto" w:fill="auto"/>
            <w:noWrap/>
            <w:vAlign w:val="bottom"/>
            <w:hideMark/>
          </w:tcPr>
          <w:p w14:paraId="25652279"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45</w:t>
            </w:r>
            <w:r>
              <w:rPr>
                <w:rFonts w:ascii="Calibri" w:eastAsia="Times New Roman" w:hAnsi="Calibri" w:cs="Calibri"/>
                <w:b/>
                <w:bCs/>
                <w:color w:val="000000"/>
                <w:sz w:val="14"/>
                <w:szCs w:val="14"/>
                <w:lang w:eastAsia="en-GB"/>
              </w:rPr>
              <w:t>2</w:t>
            </w:r>
            <w:r w:rsidRPr="001F3FA9">
              <w:rPr>
                <w:rFonts w:ascii="Calibri" w:eastAsia="Times New Roman" w:hAnsi="Calibri" w:cs="Calibri"/>
                <w:b/>
                <w:bCs/>
                <w:color w:val="000000"/>
                <w:sz w:val="14"/>
                <w:szCs w:val="14"/>
                <w:lang w:eastAsia="en-GB"/>
              </w:rPr>
              <w:t>,</w:t>
            </w:r>
            <w:r>
              <w:rPr>
                <w:rFonts w:ascii="Calibri" w:eastAsia="Times New Roman" w:hAnsi="Calibri" w:cs="Calibri"/>
                <w:b/>
                <w:bCs/>
                <w:color w:val="000000"/>
                <w:sz w:val="14"/>
                <w:szCs w:val="14"/>
                <w:lang w:eastAsia="en-GB"/>
              </w:rPr>
              <w:t>051,220.53</w:t>
            </w:r>
            <w:r w:rsidRPr="001F3FA9">
              <w:rPr>
                <w:rFonts w:ascii="Calibri" w:eastAsia="Times New Roman" w:hAnsi="Calibri" w:cs="Calibri"/>
                <w:b/>
                <w:bCs/>
                <w:color w:val="000000"/>
                <w:sz w:val="14"/>
                <w:szCs w:val="14"/>
                <w:lang w:eastAsia="en-GB"/>
              </w:rPr>
              <w:t xml:space="preserve"> </w:t>
            </w:r>
          </w:p>
        </w:tc>
        <w:tc>
          <w:tcPr>
            <w:tcW w:w="1107" w:type="dxa"/>
            <w:tcBorders>
              <w:top w:val="nil"/>
              <w:left w:val="nil"/>
              <w:bottom w:val="single" w:sz="4" w:space="0" w:color="auto"/>
              <w:right w:val="single" w:sz="4" w:space="0" w:color="auto"/>
            </w:tcBorders>
            <w:shd w:val="clear" w:color="auto" w:fill="auto"/>
            <w:noWrap/>
            <w:vAlign w:val="bottom"/>
            <w:hideMark/>
          </w:tcPr>
          <w:p w14:paraId="33E837FA"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6</w:t>
            </w:r>
            <w:r>
              <w:rPr>
                <w:rFonts w:ascii="Calibri" w:eastAsia="Times New Roman" w:hAnsi="Calibri" w:cs="Calibri"/>
                <w:b/>
                <w:bCs/>
                <w:color w:val="000000"/>
                <w:sz w:val="14"/>
                <w:szCs w:val="14"/>
                <w:lang w:eastAsia="en-GB"/>
              </w:rPr>
              <w:t>99,230,345.90</w:t>
            </w:r>
            <w:r w:rsidRPr="001F3FA9">
              <w:rPr>
                <w:rFonts w:ascii="Calibri" w:eastAsia="Times New Roman" w:hAnsi="Calibri" w:cs="Calibri"/>
                <w:b/>
                <w:bCs/>
                <w:color w:val="000000"/>
                <w:sz w:val="14"/>
                <w:szCs w:val="14"/>
                <w:lang w:eastAsia="en-GB"/>
              </w:rPr>
              <w:t xml:space="preserve"> </w:t>
            </w:r>
          </w:p>
        </w:tc>
        <w:tc>
          <w:tcPr>
            <w:tcW w:w="1194" w:type="dxa"/>
            <w:tcBorders>
              <w:top w:val="nil"/>
              <w:left w:val="nil"/>
              <w:bottom w:val="single" w:sz="4" w:space="0" w:color="auto"/>
              <w:right w:val="single" w:sz="4" w:space="0" w:color="auto"/>
            </w:tcBorders>
            <w:shd w:val="clear" w:color="auto" w:fill="auto"/>
            <w:noWrap/>
            <w:vAlign w:val="bottom"/>
            <w:hideMark/>
          </w:tcPr>
          <w:p w14:paraId="6EB83840"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393,551,</w:t>
            </w:r>
            <w:r>
              <w:rPr>
                <w:rFonts w:ascii="Calibri" w:eastAsia="Times New Roman" w:hAnsi="Calibri" w:cs="Calibri"/>
                <w:b/>
                <w:bCs/>
                <w:color w:val="000000"/>
                <w:sz w:val="14"/>
                <w:szCs w:val="14"/>
                <w:lang w:eastAsia="en-GB"/>
              </w:rPr>
              <w:t>633</w:t>
            </w:r>
            <w:r w:rsidRPr="001F3FA9">
              <w:rPr>
                <w:rFonts w:ascii="Calibri" w:eastAsia="Times New Roman" w:hAnsi="Calibri" w:cs="Calibri"/>
                <w:b/>
                <w:bCs/>
                <w:color w:val="000000"/>
                <w:sz w:val="14"/>
                <w:szCs w:val="14"/>
                <w:lang w:eastAsia="en-GB"/>
              </w:rPr>
              <w:t xml:space="preserve">.51 </w:t>
            </w:r>
          </w:p>
        </w:tc>
        <w:tc>
          <w:tcPr>
            <w:tcW w:w="1214" w:type="dxa"/>
            <w:tcBorders>
              <w:top w:val="nil"/>
              <w:left w:val="nil"/>
              <w:bottom w:val="single" w:sz="4" w:space="0" w:color="auto"/>
              <w:right w:val="single" w:sz="4" w:space="0" w:color="auto"/>
            </w:tcBorders>
            <w:shd w:val="clear" w:color="auto" w:fill="auto"/>
            <w:noWrap/>
            <w:vAlign w:val="bottom"/>
            <w:hideMark/>
          </w:tcPr>
          <w:p w14:paraId="2C52E590"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1,0</w:t>
            </w:r>
            <w:r>
              <w:rPr>
                <w:rFonts w:ascii="Calibri" w:eastAsia="Times New Roman" w:hAnsi="Calibri" w:cs="Calibri"/>
                <w:b/>
                <w:bCs/>
                <w:color w:val="000000"/>
                <w:sz w:val="14"/>
                <w:szCs w:val="14"/>
                <w:lang w:eastAsia="en-GB"/>
              </w:rPr>
              <w:t>92,781,979.41</w:t>
            </w:r>
            <w:r w:rsidRPr="001F3FA9">
              <w:rPr>
                <w:rFonts w:ascii="Calibri" w:eastAsia="Times New Roman" w:hAnsi="Calibri" w:cs="Calibri"/>
                <w:b/>
                <w:bCs/>
                <w:color w:val="000000"/>
                <w:sz w:val="14"/>
                <w:szCs w:val="14"/>
                <w:lang w:eastAsia="en-GB"/>
              </w:rPr>
              <w:t xml:space="preserve"> </w:t>
            </w:r>
          </w:p>
        </w:tc>
      </w:tr>
      <w:tr w:rsidR="003838BB" w:rsidRPr="001F3FA9" w14:paraId="0B4719EC" w14:textId="77777777" w:rsidTr="007C448C">
        <w:trPr>
          <w:trHeight w:val="375"/>
        </w:trPr>
        <w:tc>
          <w:tcPr>
            <w:tcW w:w="1133" w:type="dxa"/>
            <w:tcBorders>
              <w:top w:val="single" w:sz="4" w:space="0" w:color="auto"/>
              <w:left w:val="single" w:sz="4" w:space="0" w:color="auto"/>
              <w:bottom w:val="single" w:sz="4" w:space="0" w:color="auto"/>
              <w:right w:val="nil"/>
            </w:tcBorders>
            <w:shd w:val="clear" w:color="auto" w:fill="auto"/>
            <w:noWrap/>
            <w:vAlign w:val="bottom"/>
            <w:hideMark/>
          </w:tcPr>
          <w:p w14:paraId="6CFB7941" w14:textId="77777777" w:rsidR="003838BB" w:rsidRPr="001F3FA9" w:rsidRDefault="003838BB" w:rsidP="007C448C">
            <w:pPr>
              <w:spacing w:after="0" w:line="240" w:lineRule="auto"/>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NET SURPLUS FOR THE YEAR</w:t>
            </w:r>
          </w:p>
        </w:tc>
        <w:tc>
          <w:tcPr>
            <w:tcW w:w="1234" w:type="dxa"/>
            <w:tcBorders>
              <w:top w:val="nil"/>
              <w:left w:val="nil"/>
              <w:bottom w:val="single" w:sz="4" w:space="0" w:color="auto"/>
              <w:right w:val="single" w:sz="4" w:space="0" w:color="auto"/>
            </w:tcBorders>
            <w:shd w:val="clear" w:color="auto" w:fill="auto"/>
            <w:noWrap/>
            <w:vAlign w:val="bottom"/>
            <w:hideMark/>
          </w:tcPr>
          <w:p w14:paraId="066797FF"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4F3ED2E6"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(11</w:t>
            </w:r>
            <w:r>
              <w:rPr>
                <w:rFonts w:ascii="Calibri" w:eastAsia="Times New Roman" w:hAnsi="Calibri" w:cs="Calibri"/>
                <w:b/>
                <w:bCs/>
                <w:color w:val="000000"/>
                <w:sz w:val="14"/>
                <w:szCs w:val="14"/>
                <w:lang w:eastAsia="en-GB"/>
              </w:rPr>
              <w:t>2,315,115.85</w:t>
            </w:r>
            <w:r w:rsidRPr="001F3FA9">
              <w:rPr>
                <w:rFonts w:ascii="Calibri" w:eastAsia="Times New Roman" w:hAnsi="Calibri" w:cs="Calibri"/>
                <w:b/>
                <w:bCs/>
                <w:color w:val="000000"/>
                <w:sz w:val="14"/>
                <w:szCs w:val="14"/>
                <w:lang w:eastAsia="en-GB"/>
              </w:rPr>
              <w:t>)</w:t>
            </w:r>
          </w:p>
        </w:tc>
        <w:tc>
          <w:tcPr>
            <w:tcW w:w="1194" w:type="dxa"/>
            <w:tcBorders>
              <w:top w:val="nil"/>
              <w:left w:val="nil"/>
              <w:bottom w:val="single" w:sz="4" w:space="0" w:color="auto"/>
              <w:right w:val="single" w:sz="4" w:space="0" w:color="auto"/>
            </w:tcBorders>
            <w:shd w:val="clear" w:color="auto" w:fill="auto"/>
            <w:noWrap/>
            <w:vAlign w:val="bottom"/>
            <w:hideMark/>
          </w:tcPr>
          <w:p w14:paraId="382DA369"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(11</w:t>
            </w:r>
            <w:r>
              <w:rPr>
                <w:rFonts w:ascii="Calibri" w:eastAsia="Times New Roman" w:hAnsi="Calibri" w:cs="Calibri"/>
                <w:b/>
                <w:bCs/>
                <w:color w:val="000000"/>
                <w:sz w:val="14"/>
                <w:szCs w:val="14"/>
                <w:lang w:eastAsia="en-GB"/>
              </w:rPr>
              <w:t>2</w:t>
            </w:r>
            <w:r w:rsidRPr="001F3FA9">
              <w:rPr>
                <w:rFonts w:ascii="Calibri" w:eastAsia="Times New Roman" w:hAnsi="Calibri" w:cs="Calibri"/>
                <w:b/>
                <w:bCs/>
                <w:color w:val="000000"/>
                <w:sz w:val="14"/>
                <w:szCs w:val="14"/>
                <w:lang w:eastAsia="en-GB"/>
              </w:rPr>
              <w:t>,</w:t>
            </w:r>
            <w:r>
              <w:rPr>
                <w:rFonts w:ascii="Calibri" w:eastAsia="Times New Roman" w:hAnsi="Calibri" w:cs="Calibri"/>
                <w:b/>
                <w:bCs/>
                <w:color w:val="000000"/>
                <w:sz w:val="14"/>
                <w:szCs w:val="14"/>
                <w:lang w:eastAsia="en-GB"/>
              </w:rPr>
              <w:t>315,115.85</w:t>
            </w:r>
            <w:r w:rsidRPr="001F3FA9">
              <w:rPr>
                <w:rFonts w:ascii="Calibri" w:eastAsia="Times New Roman" w:hAnsi="Calibri" w:cs="Calibri"/>
                <w:b/>
                <w:bCs/>
                <w:color w:val="000000"/>
                <w:sz w:val="14"/>
                <w:szCs w:val="14"/>
                <w:lang w:eastAsia="en-GB"/>
              </w:rPr>
              <w:t>)</w:t>
            </w:r>
          </w:p>
        </w:tc>
        <w:tc>
          <w:tcPr>
            <w:tcW w:w="1052" w:type="dxa"/>
            <w:tcBorders>
              <w:top w:val="nil"/>
              <w:left w:val="nil"/>
              <w:bottom w:val="single" w:sz="4" w:space="0" w:color="auto"/>
              <w:right w:val="single" w:sz="4" w:space="0" w:color="auto"/>
            </w:tcBorders>
            <w:shd w:val="clear" w:color="auto" w:fill="auto"/>
            <w:noWrap/>
            <w:vAlign w:val="bottom"/>
            <w:hideMark/>
          </w:tcPr>
          <w:p w14:paraId="49E2D586"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   </w:t>
            </w:r>
          </w:p>
        </w:tc>
        <w:tc>
          <w:tcPr>
            <w:tcW w:w="1254" w:type="dxa"/>
            <w:tcBorders>
              <w:top w:val="nil"/>
              <w:left w:val="nil"/>
              <w:bottom w:val="single" w:sz="4" w:space="0" w:color="auto"/>
              <w:right w:val="single" w:sz="4" w:space="0" w:color="auto"/>
            </w:tcBorders>
            <w:shd w:val="clear" w:color="auto" w:fill="auto"/>
            <w:noWrap/>
            <w:vAlign w:val="bottom"/>
            <w:hideMark/>
          </w:tcPr>
          <w:p w14:paraId="1E26627A"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(35,117,672.44)</w:t>
            </w:r>
          </w:p>
        </w:tc>
        <w:tc>
          <w:tcPr>
            <w:tcW w:w="1123" w:type="dxa"/>
            <w:tcBorders>
              <w:top w:val="nil"/>
              <w:left w:val="nil"/>
              <w:bottom w:val="single" w:sz="4" w:space="0" w:color="auto"/>
              <w:right w:val="single" w:sz="4" w:space="0" w:color="auto"/>
            </w:tcBorders>
            <w:shd w:val="clear" w:color="auto" w:fill="auto"/>
            <w:noWrap/>
            <w:vAlign w:val="bottom"/>
            <w:hideMark/>
          </w:tcPr>
          <w:p w14:paraId="419CB245"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(35,117,672.44)</w:t>
            </w:r>
          </w:p>
        </w:tc>
        <w:tc>
          <w:tcPr>
            <w:tcW w:w="1107" w:type="dxa"/>
            <w:tcBorders>
              <w:top w:val="nil"/>
              <w:left w:val="nil"/>
              <w:bottom w:val="single" w:sz="4" w:space="0" w:color="auto"/>
              <w:right w:val="single" w:sz="4" w:space="0" w:color="auto"/>
            </w:tcBorders>
            <w:shd w:val="clear" w:color="auto" w:fill="auto"/>
            <w:noWrap/>
            <w:vAlign w:val="bottom"/>
            <w:hideMark/>
          </w:tcPr>
          <w:p w14:paraId="336FD3A3"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6416F47F"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(30,025,585.54)</w:t>
            </w:r>
          </w:p>
        </w:tc>
        <w:tc>
          <w:tcPr>
            <w:tcW w:w="1123" w:type="dxa"/>
            <w:tcBorders>
              <w:top w:val="nil"/>
              <w:left w:val="nil"/>
              <w:bottom w:val="single" w:sz="4" w:space="0" w:color="auto"/>
              <w:right w:val="single" w:sz="4" w:space="0" w:color="auto"/>
            </w:tcBorders>
            <w:shd w:val="clear" w:color="auto" w:fill="auto"/>
            <w:noWrap/>
            <w:vAlign w:val="bottom"/>
            <w:hideMark/>
          </w:tcPr>
          <w:p w14:paraId="5FAE95A2"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(30,025,585.54)</w:t>
            </w:r>
          </w:p>
        </w:tc>
        <w:tc>
          <w:tcPr>
            <w:tcW w:w="1107" w:type="dxa"/>
            <w:tcBorders>
              <w:top w:val="nil"/>
              <w:left w:val="nil"/>
              <w:bottom w:val="single" w:sz="4" w:space="0" w:color="auto"/>
              <w:right w:val="single" w:sz="4" w:space="0" w:color="auto"/>
            </w:tcBorders>
            <w:shd w:val="clear" w:color="auto" w:fill="auto"/>
            <w:noWrap/>
            <w:vAlign w:val="bottom"/>
            <w:hideMark/>
          </w:tcPr>
          <w:p w14:paraId="47AF5E77"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2DC7C350"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w:t>
            </w:r>
            <w:r>
              <w:rPr>
                <w:rFonts w:ascii="Calibri" w:eastAsia="Times New Roman" w:hAnsi="Calibri" w:cs="Calibri"/>
                <w:b/>
                <w:bCs/>
                <w:color w:val="000000"/>
                <w:sz w:val="14"/>
                <w:szCs w:val="14"/>
                <w:lang w:eastAsia="en-GB"/>
              </w:rPr>
              <w:t>77,458,373.83</w:t>
            </w:r>
            <w:r w:rsidRPr="001F3FA9">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639CA3DC"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(1</w:t>
            </w:r>
            <w:r>
              <w:rPr>
                <w:rFonts w:ascii="Calibri" w:eastAsia="Times New Roman" w:hAnsi="Calibri" w:cs="Calibri"/>
                <w:b/>
                <w:bCs/>
                <w:color w:val="000000"/>
                <w:sz w:val="14"/>
                <w:szCs w:val="14"/>
                <w:lang w:eastAsia="en-GB"/>
              </w:rPr>
              <w:t>77,458,373.83</w:t>
            </w:r>
            <w:r w:rsidRPr="001F3FA9">
              <w:rPr>
                <w:rFonts w:ascii="Calibri" w:eastAsia="Times New Roman" w:hAnsi="Calibri" w:cs="Calibri"/>
                <w:b/>
                <w:bCs/>
                <w:color w:val="000000"/>
                <w:sz w:val="14"/>
                <w:szCs w:val="14"/>
                <w:lang w:eastAsia="en-GB"/>
              </w:rPr>
              <w:t>)</w:t>
            </w:r>
          </w:p>
        </w:tc>
      </w:tr>
      <w:tr w:rsidR="003838BB" w:rsidRPr="001F3FA9" w14:paraId="77C24103" w14:textId="77777777" w:rsidTr="007C448C">
        <w:trPr>
          <w:trHeight w:val="375"/>
        </w:trPr>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BA34E5" w14:textId="77777777" w:rsidR="003838BB" w:rsidRPr="001F3FA9" w:rsidRDefault="003838BB" w:rsidP="007C448C">
            <w:pPr>
              <w:spacing w:after="0" w:line="240" w:lineRule="auto"/>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CLOSING BALANCE AS AT 31/12/2020</w:t>
            </w:r>
          </w:p>
        </w:tc>
        <w:tc>
          <w:tcPr>
            <w:tcW w:w="1234" w:type="dxa"/>
            <w:tcBorders>
              <w:top w:val="nil"/>
              <w:left w:val="nil"/>
              <w:bottom w:val="single" w:sz="4" w:space="0" w:color="auto"/>
              <w:right w:val="single" w:sz="4" w:space="0" w:color="auto"/>
            </w:tcBorders>
            <w:shd w:val="clear" w:color="auto" w:fill="auto"/>
            <w:noWrap/>
            <w:vAlign w:val="bottom"/>
            <w:hideMark/>
          </w:tcPr>
          <w:p w14:paraId="1F8C1DF2"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315,787,367.78</w:t>
            </w:r>
            <w:r w:rsidRPr="001F3FA9">
              <w:rPr>
                <w:rFonts w:ascii="Calibri" w:eastAsia="Times New Roman" w:hAnsi="Calibri" w:cs="Calibri"/>
                <w:b/>
                <w:bCs/>
                <w:color w:val="000000"/>
                <w:sz w:val="14"/>
                <w:szCs w:val="14"/>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5D657DD7"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46,633,574.26</w:t>
            </w:r>
          </w:p>
        </w:tc>
        <w:tc>
          <w:tcPr>
            <w:tcW w:w="1194" w:type="dxa"/>
            <w:tcBorders>
              <w:top w:val="nil"/>
              <w:left w:val="nil"/>
              <w:bottom w:val="single" w:sz="4" w:space="0" w:color="auto"/>
              <w:right w:val="single" w:sz="4" w:space="0" w:color="auto"/>
            </w:tcBorders>
            <w:shd w:val="clear" w:color="auto" w:fill="auto"/>
            <w:noWrap/>
            <w:vAlign w:val="bottom"/>
            <w:hideMark/>
          </w:tcPr>
          <w:p w14:paraId="19999266"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362,420,942.04</w:t>
            </w:r>
          </w:p>
        </w:tc>
        <w:tc>
          <w:tcPr>
            <w:tcW w:w="1052" w:type="dxa"/>
            <w:tcBorders>
              <w:top w:val="nil"/>
              <w:left w:val="nil"/>
              <w:bottom w:val="single" w:sz="4" w:space="0" w:color="auto"/>
              <w:right w:val="single" w:sz="4" w:space="0" w:color="auto"/>
            </w:tcBorders>
            <w:shd w:val="clear" w:color="auto" w:fill="auto"/>
            <w:noWrap/>
            <w:vAlign w:val="bottom"/>
            <w:hideMark/>
          </w:tcPr>
          <w:p w14:paraId="33921F1C"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50,829,865.59</w:t>
            </w:r>
          </w:p>
        </w:tc>
        <w:tc>
          <w:tcPr>
            <w:tcW w:w="1254" w:type="dxa"/>
            <w:tcBorders>
              <w:top w:val="nil"/>
              <w:left w:val="nil"/>
              <w:bottom w:val="single" w:sz="4" w:space="0" w:color="auto"/>
              <w:right w:val="single" w:sz="4" w:space="0" w:color="auto"/>
            </w:tcBorders>
            <w:shd w:val="clear" w:color="auto" w:fill="auto"/>
            <w:noWrap/>
            <w:vAlign w:val="bottom"/>
            <w:hideMark/>
          </w:tcPr>
          <w:p w14:paraId="07C036AA"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80,047,162.96 </w:t>
            </w:r>
          </w:p>
        </w:tc>
        <w:tc>
          <w:tcPr>
            <w:tcW w:w="1123" w:type="dxa"/>
            <w:tcBorders>
              <w:top w:val="nil"/>
              <w:left w:val="nil"/>
              <w:bottom w:val="single" w:sz="4" w:space="0" w:color="auto"/>
              <w:right w:val="single" w:sz="4" w:space="0" w:color="auto"/>
            </w:tcBorders>
            <w:shd w:val="clear" w:color="auto" w:fill="auto"/>
            <w:noWrap/>
            <w:vAlign w:val="bottom"/>
            <w:hideMark/>
          </w:tcPr>
          <w:p w14:paraId="73FDC1CA"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130,877,028.55</w:t>
            </w:r>
          </w:p>
        </w:tc>
        <w:tc>
          <w:tcPr>
            <w:tcW w:w="1107" w:type="dxa"/>
            <w:tcBorders>
              <w:top w:val="nil"/>
              <w:left w:val="nil"/>
              <w:bottom w:val="single" w:sz="4" w:space="0" w:color="auto"/>
              <w:right w:val="single" w:sz="4" w:space="0" w:color="auto"/>
            </w:tcBorders>
            <w:shd w:val="clear" w:color="auto" w:fill="auto"/>
            <w:noWrap/>
            <w:vAlign w:val="bottom"/>
            <w:hideMark/>
          </w:tcPr>
          <w:p w14:paraId="69005EC3"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332,613,112.53</w:t>
            </w:r>
          </w:p>
        </w:tc>
        <w:tc>
          <w:tcPr>
            <w:tcW w:w="1125" w:type="dxa"/>
            <w:tcBorders>
              <w:top w:val="nil"/>
              <w:left w:val="nil"/>
              <w:bottom w:val="single" w:sz="4" w:space="0" w:color="auto"/>
              <w:right w:val="single" w:sz="4" w:space="0" w:color="auto"/>
            </w:tcBorders>
            <w:shd w:val="clear" w:color="auto" w:fill="auto"/>
            <w:noWrap/>
            <w:vAlign w:val="bottom"/>
            <w:hideMark/>
          </w:tcPr>
          <w:p w14:paraId="4E404CC2"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89,412,522.46 </w:t>
            </w:r>
          </w:p>
        </w:tc>
        <w:tc>
          <w:tcPr>
            <w:tcW w:w="1123" w:type="dxa"/>
            <w:tcBorders>
              <w:top w:val="nil"/>
              <w:left w:val="nil"/>
              <w:bottom w:val="single" w:sz="4" w:space="0" w:color="auto"/>
              <w:right w:val="single" w:sz="4" w:space="0" w:color="auto"/>
            </w:tcBorders>
            <w:shd w:val="clear" w:color="auto" w:fill="auto"/>
            <w:noWrap/>
            <w:vAlign w:val="bottom"/>
            <w:hideMark/>
          </w:tcPr>
          <w:p w14:paraId="13CD9A3A"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422,025,634.99</w:t>
            </w:r>
          </w:p>
        </w:tc>
        <w:tc>
          <w:tcPr>
            <w:tcW w:w="1107" w:type="dxa"/>
            <w:tcBorders>
              <w:top w:val="nil"/>
              <w:left w:val="nil"/>
              <w:bottom w:val="single" w:sz="4" w:space="0" w:color="auto"/>
              <w:right w:val="single" w:sz="4" w:space="0" w:color="auto"/>
            </w:tcBorders>
            <w:shd w:val="clear" w:color="auto" w:fill="auto"/>
            <w:noWrap/>
            <w:vAlign w:val="bottom"/>
            <w:hideMark/>
          </w:tcPr>
          <w:p w14:paraId="51A25E30"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sidRPr="001F3FA9">
              <w:rPr>
                <w:rFonts w:ascii="Calibri" w:eastAsia="Times New Roman" w:hAnsi="Calibri" w:cs="Calibri"/>
                <w:b/>
                <w:bCs/>
                <w:color w:val="000000"/>
                <w:sz w:val="14"/>
                <w:szCs w:val="14"/>
                <w:lang w:eastAsia="en-GB"/>
              </w:rPr>
              <w:t xml:space="preserve">            6</w:t>
            </w:r>
            <w:r>
              <w:rPr>
                <w:rFonts w:ascii="Calibri" w:eastAsia="Times New Roman" w:hAnsi="Calibri" w:cs="Calibri"/>
                <w:b/>
                <w:bCs/>
                <w:color w:val="000000"/>
                <w:sz w:val="14"/>
                <w:szCs w:val="14"/>
                <w:lang w:eastAsia="en-GB"/>
              </w:rPr>
              <w:t>99,230,345.90</w:t>
            </w:r>
          </w:p>
        </w:tc>
        <w:tc>
          <w:tcPr>
            <w:tcW w:w="1194" w:type="dxa"/>
            <w:tcBorders>
              <w:top w:val="nil"/>
              <w:left w:val="nil"/>
              <w:bottom w:val="single" w:sz="4" w:space="0" w:color="auto"/>
              <w:right w:val="single" w:sz="4" w:space="0" w:color="auto"/>
            </w:tcBorders>
            <w:shd w:val="clear" w:color="auto" w:fill="auto"/>
            <w:noWrap/>
            <w:vAlign w:val="bottom"/>
            <w:hideMark/>
          </w:tcPr>
          <w:p w14:paraId="5D043D57"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216,093,259.68</w:t>
            </w:r>
          </w:p>
        </w:tc>
        <w:tc>
          <w:tcPr>
            <w:tcW w:w="1214" w:type="dxa"/>
            <w:tcBorders>
              <w:top w:val="nil"/>
              <w:left w:val="nil"/>
              <w:bottom w:val="single" w:sz="4" w:space="0" w:color="auto"/>
              <w:right w:val="single" w:sz="4" w:space="0" w:color="auto"/>
            </w:tcBorders>
            <w:shd w:val="clear" w:color="auto" w:fill="auto"/>
            <w:noWrap/>
            <w:vAlign w:val="bottom"/>
            <w:hideMark/>
          </w:tcPr>
          <w:p w14:paraId="06B20DA6" w14:textId="77777777" w:rsidR="003838BB" w:rsidRPr="001F3FA9" w:rsidRDefault="003838BB" w:rsidP="007C448C">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915,323,605.58</w:t>
            </w:r>
          </w:p>
        </w:tc>
      </w:tr>
    </w:tbl>
    <w:p w14:paraId="72451AA1" w14:textId="77777777" w:rsidR="003838BB" w:rsidRDefault="003838BB" w:rsidP="003838BB">
      <w:pPr>
        <w:jc w:val="center"/>
        <w:rPr>
          <w:sz w:val="24"/>
          <w:szCs w:val="24"/>
        </w:rPr>
      </w:pPr>
    </w:p>
    <w:p w14:paraId="601B8D25" w14:textId="77777777" w:rsidR="003838BB" w:rsidRDefault="003838BB" w:rsidP="003838BB">
      <w:pPr>
        <w:jc w:val="center"/>
        <w:rPr>
          <w:sz w:val="24"/>
          <w:szCs w:val="24"/>
        </w:rPr>
      </w:pPr>
    </w:p>
    <w:p w14:paraId="1C02AB9F" w14:textId="77777777" w:rsidR="003838BB" w:rsidRDefault="003838BB" w:rsidP="003838BB">
      <w:pPr>
        <w:jc w:val="center"/>
        <w:rPr>
          <w:sz w:val="24"/>
          <w:szCs w:val="24"/>
        </w:rPr>
      </w:pPr>
    </w:p>
    <w:p w14:paraId="2D7EAACF" w14:textId="77777777" w:rsidR="003838BB" w:rsidRDefault="003838BB" w:rsidP="003838BB">
      <w:pPr>
        <w:jc w:val="center"/>
        <w:rPr>
          <w:sz w:val="24"/>
          <w:szCs w:val="24"/>
        </w:rPr>
      </w:pPr>
    </w:p>
    <w:p w14:paraId="6F6B9BF1" w14:textId="77777777" w:rsidR="003838BB" w:rsidRDefault="003838BB" w:rsidP="003838BB">
      <w:pPr>
        <w:jc w:val="center"/>
        <w:rPr>
          <w:sz w:val="24"/>
          <w:szCs w:val="24"/>
        </w:rPr>
      </w:pPr>
    </w:p>
    <w:p w14:paraId="0E4A571A" w14:textId="77777777" w:rsidR="003838BB" w:rsidRDefault="003838BB" w:rsidP="003838BB">
      <w:pPr>
        <w:jc w:val="center"/>
        <w:rPr>
          <w:sz w:val="24"/>
          <w:szCs w:val="24"/>
        </w:rPr>
      </w:pPr>
    </w:p>
    <w:p w14:paraId="54FC3F4F" w14:textId="77777777" w:rsidR="003838BB" w:rsidRDefault="003838BB" w:rsidP="003838BB">
      <w:pPr>
        <w:rPr>
          <w:sz w:val="24"/>
          <w:szCs w:val="24"/>
        </w:rPr>
        <w:sectPr w:rsidR="003838BB" w:rsidSect="007C448C">
          <w:pgSz w:w="16839" w:h="11907" w:orient="landscape" w:code="9"/>
          <w:pgMar w:top="1077" w:right="1440" w:bottom="851" w:left="1440" w:header="720" w:footer="720" w:gutter="0"/>
          <w:cols w:space="708"/>
          <w:docGrid w:linePitch="360"/>
        </w:sectPr>
      </w:pPr>
    </w:p>
    <w:p w14:paraId="535F6E9E" w14:textId="77777777" w:rsidR="001071AD" w:rsidRPr="00E45C4A" w:rsidRDefault="001071AD" w:rsidP="001071AD">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0F2381D0" w14:textId="77777777" w:rsidR="001071AD" w:rsidRPr="00E45C4A" w:rsidRDefault="001071AD" w:rsidP="001071AD">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6037B6F1" w14:textId="77777777" w:rsidR="001071AD" w:rsidRPr="00E45C4A" w:rsidRDefault="001071AD" w:rsidP="001071AD">
      <w:pPr>
        <w:shd w:val="clear" w:color="auto" w:fill="FFFFFF" w:themeFill="background1"/>
        <w:spacing w:after="0"/>
        <w:jc w:val="center"/>
        <w:rPr>
          <w:rFonts w:ascii="Cambria" w:hAnsi="Cambria" w:cstheme="minorHAnsi"/>
          <w:b/>
          <w:sz w:val="24"/>
          <w:szCs w:val="24"/>
        </w:rPr>
      </w:pPr>
    </w:p>
    <w:p w14:paraId="54722619" w14:textId="5538D75E" w:rsidR="001071AD" w:rsidRDefault="00E45C4A"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FIRST BANK</w:t>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Pr>
          <w:rFonts w:ascii="Cambria" w:hAnsi="Cambria" w:cstheme="minorHAnsi"/>
          <w:bCs/>
          <w:sz w:val="24"/>
          <w:szCs w:val="24"/>
        </w:rPr>
        <w:tab/>
        <w:t>5,156,958.84</w:t>
      </w:r>
    </w:p>
    <w:p w14:paraId="49D39646" w14:textId="3C1685FD" w:rsidR="00E45C4A" w:rsidRDefault="00E45C4A"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UBA</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4,711,285.25</w:t>
      </w:r>
    </w:p>
    <w:p w14:paraId="00AB061F" w14:textId="66652F7A" w:rsidR="00E45C4A" w:rsidRDefault="00E45C4A"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MICRO FINANCE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12,499.01</w:t>
      </w:r>
    </w:p>
    <w:p w14:paraId="52DB3994" w14:textId="355EC95D" w:rsidR="00E45C4A" w:rsidRDefault="00E45C4A"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WEMA</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u w:val="single"/>
        </w:rPr>
        <w:t xml:space="preserve">  10,627,106.26</w:t>
      </w:r>
    </w:p>
    <w:p w14:paraId="105FD6F2" w14:textId="0E6BC149" w:rsidR="00E45C4A" w:rsidRDefault="00E45C4A"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20,507,849.36</w:t>
      </w:r>
    </w:p>
    <w:p w14:paraId="56E2C1BE" w14:textId="77777777" w:rsidR="00E45C4A" w:rsidRDefault="00E45C4A" w:rsidP="001071AD">
      <w:pPr>
        <w:shd w:val="clear" w:color="auto" w:fill="FFFFFF" w:themeFill="background1"/>
        <w:spacing w:after="0"/>
        <w:rPr>
          <w:rFonts w:ascii="Cambria" w:hAnsi="Cambria" w:cstheme="minorHAnsi"/>
          <w:b/>
          <w:bCs/>
          <w:sz w:val="24"/>
          <w:szCs w:val="24"/>
          <w:u w:val="single"/>
        </w:rPr>
      </w:pPr>
    </w:p>
    <w:p w14:paraId="14904C56" w14:textId="77777777" w:rsidR="001071AD" w:rsidRPr="00E45C4A" w:rsidRDefault="001071AD" w:rsidP="001071AD">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7ECD2F1E" w14:textId="02E35197" w:rsidR="001071AD" w:rsidRDefault="00E45C4A"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RECEIVABLES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1E6C0C">
        <w:rPr>
          <w:rFonts w:ascii="Cambria" w:hAnsi="Cambria" w:cstheme="minorHAnsi"/>
          <w:bCs/>
          <w:sz w:val="24"/>
          <w:szCs w:val="24"/>
        </w:rPr>
        <w:t>159,535,033.83</w:t>
      </w:r>
    </w:p>
    <w:p w14:paraId="2BE4C842" w14:textId="77777777" w:rsidR="001E6C0C" w:rsidRPr="00E45C4A" w:rsidRDefault="001E6C0C" w:rsidP="001071AD">
      <w:pPr>
        <w:shd w:val="clear" w:color="auto" w:fill="FFFFFF" w:themeFill="background1"/>
        <w:spacing w:after="0"/>
        <w:rPr>
          <w:rFonts w:ascii="Cambria" w:hAnsi="Cambria" w:cstheme="minorHAnsi"/>
          <w:bCs/>
          <w:sz w:val="24"/>
          <w:szCs w:val="24"/>
        </w:rPr>
      </w:pPr>
    </w:p>
    <w:p w14:paraId="209594BA" w14:textId="77777777" w:rsidR="001071AD" w:rsidRPr="001E6C0C" w:rsidRDefault="001071AD" w:rsidP="001071AD">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25775CBE" w14:textId="6CDCEB97" w:rsidR="001071AD" w:rsidRPr="00E45C4A" w:rsidRDefault="001E6C0C"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1,650,000.00</w:t>
      </w:r>
    </w:p>
    <w:p w14:paraId="6F2DAF33" w14:textId="21C10711" w:rsidR="001071AD" w:rsidRDefault="001071AD" w:rsidP="001071AD">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sidR="001E6C0C">
        <w:rPr>
          <w:rFonts w:ascii="Cambria" w:hAnsi="Cambria" w:cstheme="minorHAnsi"/>
          <w:bCs/>
          <w:sz w:val="24"/>
          <w:szCs w:val="24"/>
        </w:rPr>
        <w:t>HICLE LOAN</w:t>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sidRPr="001E6C0C">
        <w:rPr>
          <w:rFonts w:ascii="Cambria" w:hAnsi="Cambria" w:cstheme="minorHAnsi"/>
          <w:bCs/>
          <w:sz w:val="24"/>
          <w:szCs w:val="24"/>
          <w:u w:val="single"/>
        </w:rPr>
        <w:t xml:space="preserve">   800,000.00</w:t>
      </w:r>
    </w:p>
    <w:p w14:paraId="0538E554" w14:textId="6BEA6184" w:rsidR="001E6C0C" w:rsidRDefault="001E6C0C"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2,450,000.00</w:t>
      </w:r>
    </w:p>
    <w:p w14:paraId="28BFAA32" w14:textId="77777777" w:rsidR="001E6C0C" w:rsidRPr="001E6C0C" w:rsidRDefault="001E6C0C" w:rsidP="001071AD">
      <w:pPr>
        <w:shd w:val="clear" w:color="auto" w:fill="FFFFFF" w:themeFill="background1"/>
        <w:spacing w:after="0"/>
        <w:rPr>
          <w:rFonts w:ascii="Cambria" w:hAnsi="Cambria" w:cstheme="minorHAnsi"/>
          <w:b/>
          <w:bCs/>
          <w:sz w:val="24"/>
          <w:szCs w:val="24"/>
          <w:u w:val="single"/>
        </w:rPr>
      </w:pPr>
    </w:p>
    <w:p w14:paraId="170F1E53" w14:textId="77777777" w:rsidR="001071AD" w:rsidRPr="001E6C0C" w:rsidRDefault="001071AD" w:rsidP="001071AD">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3A0B0369" w14:textId="402AB897" w:rsidR="001071AD" w:rsidRDefault="001E6C0C"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10,000,000.00</w:t>
      </w:r>
    </w:p>
    <w:p w14:paraId="7BC7EF0D" w14:textId="6B6A2C49" w:rsidR="001E6C0C" w:rsidRDefault="001E6C0C"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11,405,730.00</w:t>
      </w:r>
    </w:p>
    <w:p w14:paraId="6331E707" w14:textId="11EE6F50" w:rsidR="001E6C0C" w:rsidRDefault="001E6C0C"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STATIONERIES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1E6C0C">
        <w:rPr>
          <w:rFonts w:ascii="Cambria" w:hAnsi="Cambria" w:cstheme="minorHAnsi"/>
          <w:bCs/>
          <w:sz w:val="24"/>
          <w:szCs w:val="24"/>
          <w:u w:val="single"/>
        </w:rPr>
        <w:t>(6,920,500.00)</w:t>
      </w:r>
    </w:p>
    <w:p w14:paraId="0330FDB3" w14:textId="436EF2C2" w:rsidR="001E6C0C" w:rsidRDefault="001E6C0C"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u w:val="single"/>
        </w:rPr>
        <w:t>14,485,230.00</w:t>
      </w:r>
    </w:p>
    <w:p w14:paraId="1263C47A" w14:textId="77777777" w:rsidR="001E6C0C" w:rsidRPr="001E6C0C" w:rsidRDefault="001E6C0C" w:rsidP="001071AD">
      <w:pPr>
        <w:shd w:val="clear" w:color="auto" w:fill="FFFFFF" w:themeFill="background1"/>
        <w:spacing w:after="0"/>
        <w:rPr>
          <w:rFonts w:ascii="Cambria" w:hAnsi="Cambria" w:cstheme="minorHAnsi"/>
          <w:b/>
          <w:bCs/>
          <w:sz w:val="24"/>
          <w:szCs w:val="24"/>
          <w:u w:val="single"/>
        </w:rPr>
      </w:pPr>
    </w:p>
    <w:p w14:paraId="538EA1E5" w14:textId="77777777" w:rsidR="001071AD" w:rsidRPr="001E6C0C" w:rsidRDefault="001071AD" w:rsidP="001071AD">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21E5A45C" w14:textId="187535DE"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OMOLUABI</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13,132,942.00</w:t>
      </w:r>
    </w:p>
    <w:p w14:paraId="01DF32EB" w14:textId="179C3131"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sidR="001E6C0C">
        <w:rPr>
          <w:rFonts w:ascii="Cambria" w:hAnsi="Cambria" w:cstheme="minorHAnsi"/>
          <w:bCs/>
          <w:sz w:val="24"/>
          <w:szCs w:val="24"/>
        </w:rPr>
        <w:t>RATED</w:t>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r>
      <w:r w:rsidR="001E6C0C">
        <w:rPr>
          <w:rFonts w:ascii="Cambria" w:hAnsi="Cambria" w:cstheme="minorHAnsi"/>
          <w:bCs/>
          <w:sz w:val="24"/>
          <w:szCs w:val="24"/>
        </w:rPr>
        <w:tab/>
        <w:t xml:space="preserve">   </w:t>
      </w:r>
      <w:r w:rsidRPr="00E45C4A">
        <w:rPr>
          <w:rFonts w:ascii="Cambria" w:hAnsi="Cambria" w:cstheme="minorHAnsi"/>
          <w:bCs/>
          <w:sz w:val="24"/>
          <w:szCs w:val="24"/>
        </w:rPr>
        <w:t>9,523,810.00</w:t>
      </w:r>
    </w:p>
    <w:p w14:paraId="6AB11E83" w14:textId="7FC0353B"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B1B8E">
        <w:rPr>
          <w:rFonts w:ascii="Cambria" w:hAnsi="Cambria" w:cstheme="minorHAnsi"/>
          <w:bCs/>
          <w:sz w:val="24"/>
          <w:szCs w:val="24"/>
        </w:rPr>
        <w:t xml:space="preserve">      </w:t>
      </w:r>
      <w:r w:rsidRPr="00E45C4A">
        <w:rPr>
          <w:rFonts w:ascii="Cambria" w:hAnsi="Cambria" w:cstheme="minorHAnsi"/>
          <w:bCs/>
          <w:sz w:val="24"/>
          <w:szCs w:val="24"/>
        </w:rPr>
        <w:t>267,000.00</w:t>
      </w:r>
    </w:p>
    <w:p w14:paraId="27EC69D3" w14:textId="6DAA722C"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28,333,333.33</w:t>
      </w:r>
    </w:p>
    <w:p w14:paraId="33A49327" w14:textId="4172E4BB" w:rsidR="001071AD" w:rsidRDefault="00FB1B8E"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OTHERS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FB1B8E">
        <w:rPr>
          <w:rFonts w:ascii="Cambria" w:hAnsi="Cambria" w:cstheme="minorHAnsi"/>
          <w:bCs/>
          <w:sz w:val="24"/>
          <w:szCs w:val="24"/>
          <w:u w:val="single"/>
        </w:rPr>
        <w:t xml:space="preserve">     70,867,942.00</w:t>
      </w:r>
    </w:p>
    <w:p w14:paraId="64EA46CE" w14:textId="2BCBE8F1" w:rsidR="00FB1B8E" w:rsidRPr="00FB1B8E" w:rsidRDefault="00FB1B8E"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122,125,027.33</w:t>
      </w:r>
    </w:p>
    <w:p w14:paraId="25D0D034" w14:textId="77777777" w:rsidR="006231B8" w:rsidRDefault="006231B8" w:rsidP="001071AD">
      <w:pPr>
        <w:shd w:val="clear" w:color="auto" w:fill="FFFFFF" w:themeFill="background1"/>
        <w:spacing w:after="0"/>
        <w:rPr>
          <w:rFonts w:ascii="Cambria" w:hAnsi="Cambria" w:cstheme="minorHAnsi"/>
          <w:bCs/>
          <w:sz w:val="24"/>
          <w:szCs w:val="24"/>
        </w:rPr>
      </w:pPr>
    </w:p>
    <w:p w14:paraId="6F6725E4" w14:textId="0C3BDED8" w:rsidR="001071AD" w:rsidRPr="006231B8" w:rsidRDefault="006231B8" w:rsidP="001071AD">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001071AD" w:rsidRPr="006231B8">
        <w:rPr>
          <w:rFonts w:ascii="Cambria" w:hAnsi="Cambria" w:cstheme="minorHAnsi"/>
          <w:b/>
          <w:bCs/>
          <w:sz w:val="24"/>
          <w:szCs w:val="24"/>
        </w:rPr>
        <w:t>NOTE 6 PROPERTY,PLANT &amp; EQUIPMENT</w:t>
      </w:r>
    </w:p>
    <w:p w14:paraId="63258314" w14:textId="6DB19280" w:rsidR="001071AD" w:rsidRPr="00E45C4A" w:rsidRDefault="006231B8"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1071AD" w:rsidRPr="00E45C4A">
        <w:rPr>
          <w:rFonts w:ascii="Cambria" w:hAnsi="Cambria" w:cstheme="minorHAnsi"/>
          <w:bCs/>
          <w:sz w:val="24"/>
          <w:szCs w:val="24"/>
        </w:rPr>
        <w:tab/>
      </w:r>
      <w:r>
        <w:rPr>
          <w:rFonts w:ascii="Cambria" w:hAnsi="Cambria" w:cstheme="minorHAnsi"/>
          <w:bCs/>
          <w:sz w:val="24"/>
          <w:szCs w:val="24"/>
        </w:rPr>
        <w:tab/>
        <w:t>541,824,879.80</w:t>
      </w:r>
    </w:p>
    <w:p w14:paraId="31227BCB" w14:textId="610DAC2A" w:rsidR="001071AD" w:rsidRPr="00E45C4A" w:rsidRDefault="006231B8"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1,109,964,284.71</w:t>
      </w:r>
    </w:p>
    <w:p w14:paraId="12F3F94F" w14:textId="5DCE6986" w:rsidR="001071AD" w:rsidRPr="00E45C4A" w:rsidRDefault="006231B8"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106,055,783.78</w:t>
      </w:r>
    </w:p>
    <w:p w14:paraId="34B00804" w14:textId="56B72BC7" w:rsidR="001071AD" w:rsidRPr="00E45C4A" w:rsidRDefault="006231B8"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74,757,043.30</w:t>
      </w:r>
    </w:p>
    <w:p w14:paraId="603063C2" w14:textId="55AE641F" w:rsidR="001071AD" w:rsidRPr="00E45C4A" w:rsidRDefault="006231B8"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24,997,822.83</w:t>
      </w:r>
    </w:p>
    <w:p w14:paraId="3B6FEF4E" w14:textId="36BA4976" w:rsidR="001071AD" w:rsidRPr="00E45C4A" w:rsidRDefault="006231B8"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Pr>
          <w:rFonts w:ascii="Cambria" w:hAnsi="Cambria" w:cstheme="minorHAnsi"/>
          <w:bCs/>
          <w:sz w:val="24"/>
          <w:szCs w:val="24"/>
          <w:u w:val="single"/>
        </w:rPr>
        <w:t xml:space="preserve"> 19,655,253.50</w:t>
      </w:r>
    </w:p>
    <w:p w14:paraId="503C5768" w14:textId="33F31051" w:rsidR="001071AD" w:rsidRDefault="006231B8"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6231B8">
        <w:rPr>
          <w:rFonts w:ascii="Cambria" w:hAnsi="Cambria" w:cstheme="minorHAnsi"/>
          <w:b/>
          <w:bCs/>
          <w:sz w:val="24"/>
          <w:szCs w:val="24"/>
          <w:u w:val="single"/>
        </w:rPr>
        <w:t>1,877,255,067.92</w:t>
      </w:r>
    </w:p>
    <w:p w14:paraId="0EC5B55E" w14:textId="77777777" w:rsidR="006231B8" w:rsidRDefault="006231B8" w:rsidP="001071AD">
      <w:pPr>
        <w:shd w:val="clear" w:color="auto" w:fill="FFFFFF" w:themeFill="background1"/>
        <w:spacing w:after="0"/>
        <w:rPr>
          <w:rFonts w:ascii="Cambria" w:hAnsi="Cambria" w:cstheme="minorHAnsi"/>
          <w:b/>
          <w:bCs/>
          <w:sz w:val="24"/>
          <w:szCs w:val="24"/>
          <w:u w:val="single"/>
        </w:rPr>
      </w:pPr>
    </w:p>
    <w:p w14:paraId="51CB84A1" w14:textId="77777777" w:rsidR="006231B8" w:rsidRDefault="006231B8" w:rsidP="001071AD">
      <w:pPr>
        <w:shd w:val="clear" w:color="auto" w:fill="FFFFFF" w:themeFill="background1"/>
        <w:spacing w:after="0"/>
        <w:rPr>
          <w:rFonts w:ascii="Cambria" w:hAnsi="Cambria" w:cstheme="minorHAnsi"/>
          <w:b/>
          <w:bCs/>
          <w:sz w:val="24"/>
          <w:szCs w:val="24"/>
          <w:u w:val="single"/>
        </w:rPr>
      </w:pPr>
    </w:p>
    <w:p w14:paraId="07ABF826" w14:textId="77777777" w:rsidR="006231B8" w:rsidRPr="006231B8" w:rsidRDefault="006231B8" w:rsidP="001071AD">
      <w:pPr>
        <w:shd w:val="clear" w:color="auto" w:fill="FFFFFF" w:themeFill="background1"/>
        <w:spacing w:after="0"/>
        <w:rPr>
          <w:rFonts w:ascii="Cambria" w:hAnsi="Cambria" w:cstheme="minorHAnsi"/>
          <w:b/>
          <w:bCs/>
          <w:sz w:val="24"/>
          <w:szCs w:val="24"/>
          <w:u w:val="single"/>
        </w:rPr>
      </w:pPr>
    </w:p>
    <w:p w14:paraId="35F202FB" w14:textId="6B5B6D3E" w:rsidR="001071AD" w:rsidRPr="006231B8" w:rsidRDefault="001071AD" w:rsidP="001071AD">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lastRenderedPageBreak/>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sidR="006231B8">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7A4915DD" w14:textId="6C657D1D"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OPEN M</w:t>
      </w:r>
      <w:r w:rsidR="00FF385C">
        <w:rPr>
          <w:rFonts w:ascii="Cambria" w:hAnsi="Cambria" w:cstheme="minorHAnsi"/>
          <w:bCs/>
          <w:sz w:val="24"/>
          <w:szCs w:val="24"/>
        </w:rPr>
        <w:t>ARKET</w:t>
      </w:r>
      <w:r w:rsidR="00FF385C">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6231B8">
        <w:rPr>
          <w:rFonts w:ascii="Cambria" w:hAnsi="Cambria" w:cstheme="minorHAnsi"/>
          <w:bCs/>
          <w:sz w:val="24"/>
          <w:szCs w:val="24"/>
        </w:rPr>
        <w:t>30,000,000.00</w:t>
      </w:r>
    </w:p>
    <w:p w14:paraId="60D8B406" w14:textId="6170324C" w:rsidR="001071AD" w:rsidRDefault="006231B8"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LOCK UP STALL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r>
      <w:r w:rsidRPr="006231B8">
        <w:rPr>
          <w:rFonts w:ascii="Cambria" w:hAnsi="Cambria" w:cstheme="minorHAnsi"/>
          <w:bCs/>
          <w:sz w:val="24"/>
          <w:szCs w:val="24"/>
          <w:u w:val="single"/>
        </w:rPr>
        <w:t>52,087,114.17</w:t>
      </w:r>
    </w:p>
    <w:p w14:paraId="4C95A57D" w14:textId="4125EB80" w:rsidR="001071AD" w:rsidRDefault="00FF385C"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82,087,114.17</w:t>
      </w:r>
    </w:p>
    <w:p w14:paraId="66C86A42" w14:textId="77777777" w:rsidR="00FF385C" w:rsidRPr="00FF385C" w:rsidRDefault="00FF385C" w:rsidP="001071AD">
      <w:pPr>
        <w:shd w:val="clear" w:color="auto" w:fill="FFFFFF" w:themeFill="background1"/>
        <w:spacing w:after="0"/>
        <w:rPr>
          <w:rFonts w:ascii="Cambria" w:hAnsi="Cambria" w:cstheme="minorHAnsi"/>
          <w:b/>
          <w:bCs/>
          <w:sz w:val="24"/>
          <w:szCs w:val="24"/>
          <w:u w:val="single"/>
        </w:rPr>
      </w:pPr>
    </w:p>
    <w:p w14:paraId="23FA85F4" w14:textId="31A1613C" w:rsidR="001071AD" w:rsidRPr="00FF385C" w:rsidRDefault="001071AD" w:rsidP="001071AD">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sidR="00FF385C">
        <w:rPr>
          <w:rFonts w:ascii="Cambria" w:hAnsi="Cambria" w:cstheme="minorHAnsi"/>
          <w:b/>
          <w:bCs/>
          <w:sz w:val="24"/>
          <w:szCs w:val="24"/>
        </w:rPr>
        <w:t xml:space="preserve">- </w:t>
      </w:r>
      <w:r w:rsidRPr="00FF385C">
        <w:rPr>
          <w:rFonts w:ascii="Cambria" w:hAnsi="Cambria" w:cstheme="minorHAnsi"/>
          <w:b/>
          <w:bCs/>
          <w:sz w:val="24"/>
          <w:szCs w:val="24"/>
        </w:rPr>
        <w:t>BIOLOGICAL ASSETS</w:t>
      </w:r>
    </w:p>
    <w:p w14:paraId="5CF19770" w14:textId="4B08A921" w:rsidR="001071AD" w:rsidRDefault="00FF385C"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TEAK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575,000.00</w:t>
      </w:r>
    </w:p>
    <w:p w14:paraId="264D2E35" w14:textId="6407ED27" w:rsidR="00FF385C" w:rsidRDefault="00FF385C"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POULTRY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FF385C">
        <w:rPr>
          <w:rFonts w:ascii="Cambria" w:hAnsi="Cambria" w:cstheme="minorHAnsi"/>
          <w:bCs/>
          <w:sz w:val="24"/>
          <w:szCs w:val="24"/>
          <w:u w:val="single"/>
        </w:rPr>
        <w:t>1,886,800.33</w:t>
      </w:r>
    </w:p>
    <w:p w14:paraId="1F21D8CC" w14:textId="2EDFAB08" w:rsidR="00FF385C" w:rsidRDefault="00FF385C"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2,461,800.33</w:t>
      </w:r>
    </w:p>
    <w:p w14:paraId="55B123E0" w14:textId="77777777" w:rsidR="00FF385C" w:rsidRPr="00FF385C" w:rsidRDefault="00FF385C" w:rsidP="001071AD">
      <w:pPr>
        <w:shd w:val="clear" w:color="auto" w:fill="FFFFFF" w:themeFill="background1"/>
        <w:spacing w:after="0"/>
        <w:rPr>
          <w:rFonts w:ascii="Cambria" w:hAnsi="Cambria" w:cstheme="minorHAnsi"/>
          <w:b/>
          <w:bCs/>
          <w:sz w:val="24"/>
          <w:szCs w:val="24"/>
          <w:u w:val="single"/>
        </w:rPr>
      </w:pPr>
    </w:p>
    <w:p w14:paraId="3B4B8D90" w14:textId="71A2CDC0" w:rsidR="001071AD" w:rsidRPr="00FF385C" w:rsidRDefault="001071AD" w:rsidP="001071AD">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sidR="00FF385C">
        <w:rPr>
          <w:rFonts w:ascii="Cambria" w:hAnsi="Cambria" w:cstheme="minorHAnsi"/>
          <w:b/>
          <w:bCs/>
          <w:sz w:val="24"/>
          <w:szCs w:val="24"/>
        </w:rPr>
        <w:t xml:space="preserve">- </w:t>
      </w:r>
      <w:r w:rsidR="00312FD4">
        <w:rPr>
          <w:rFonts w:ascii="Cambria" w:hAnsi="Cambria" w:cstheme="minorHAnsi"/>
          <w:b/>
          <w:bCs/>
          <w:sz w:val="24"/>
          <w:szCs w:val="24"/>
        </w:rPr>
        <w:t>NIL</w:t>
      </w:r>
    </w:p>
    <w:p w14:paraId="0EDB7A53" w14:textId="77777777" w:rsidR="00FF385C" w:rsidRDefault="00FF385C" w:rsidP="001071AD">
      <w:pPr>
        <w:shd w:val="clear" w:color="auto" w:fill="FFFFFF" w:themeFill="background1"/>
        <w:spacing w:after="0"/>
        <w:rPr>
          <w:rFonts w:ascii="Cambria" w:hAnsi="Cambria" w:cstheme="minorHAnsi"/>
          <w:bCs/>
          <w:sz w:val="24"/>
          <w:szCs w:val="24"/>
        </w:rPr>
      </w:pPr>
    </w:p>
    <w:p w14:paraId="0F4B23E2" w14:textId="14F0690B" w:rsidR="001071AD" w:rsidRPr="00FF385C" w:rsidRDefault="001071AD" w:rsidP="001071AD">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r w:rsidR="00FF385C">
        <w:rPr>
          <w:rFonts w:ascii="Cambria" w:hAnsi="Cambria" w:cstheme="minorHAnsi"/>
          <w:b/>
          <w:bCs/>
          <w:sz w:val="24"/>
          <w:szCs w:val="24"/>
        </w:rPr>
        <w:t xml:space="preserve">-  </w:t>
      </w:r>
      <w:r w:rsidRPr="00FF385C">
        <w:rPr>
          <w:rFonts w:ascii="Cambria" w:hAnsi="Cambria" w:cstheme="minorHAnsi"/>
          <w:b/>
          <w:bCs/>
          <w:sz w:val="24"/>
          <w:szCs w:val="24"/>
        </w:rPr>
        <w:t>UNREMITTED DEDUCTION</w:t>
      </w:r>
    </w:p>
    <w:p w14:paraId="50AC3CF6" w14:textId="41DF3EDB" w:rsidR="001071AD" w:rsidRPr="00E45C4A" w:rsidRDefault="00FF385C"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001071AD" w:rsidRPr="00E45C4A">
        <w:rPr>
          <w:rFonts w:ascii="Cambria" w:hAnsi="Cambria" w:cstheme="minorHAnsi"/>
          <w:bCs/>
          <w:sz w:val="24"/>
          <w:szCs w:val="24"/>
        </w:rPr>
        <w:t>AS AT 1</w:t>
      </w:r>
      <w:r w:rsidR="001071AD" w:rsidRPr="00E45C4A">
        <w:rPr>
          <w:rFonts w:ascii="Cambria" w:hAnsi="Cambria" w:cstheme="minorHAnsi"/>
          <w:bCs/>
          <w:sz w:val="24"/>
          <w:szCs w:val="24"/>
          <w:vertAlign w:val="superscript"/>
        </w:rPr>
        <w:t>ST</w:t>
      </w:r>
      <w:r w:rsidR="001071AD" w:rsidRPr="00E45C4A">
        <w:rPr>
          <w:rFonts w:ascii="Cambria" w:hAnsi="Cambria" w:cstheme="minorHAnsi"/>
          <w:bCs/>
          <w:sz w:val="24"/>
          <w:szCs w:val="24"/>
        </w:rPr>
        <w:t xml:space="preserve"> JAN 2020</w:t>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Pr>
          <w:rFonts w:ascii="Cambria" w:hAnsi="Cambria" w:cstheme="minorHAnsi"/>
          <w:bCs/>
          <w:sz w:val="24"/>
          <w:szCs w:val="24"/>
        </w:rPr>
        <w:t>128,504,001.80</w:t>
      </w:r>
    </w:p>
    <w:p w14:paraId="7AAB9B7B" w14:textId="0C6FF2DF" w:rsidR="001071AD" w:rsidRDefault="001071AD" w:rsidP="001071AD">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UNPAID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F385C">
        <w:rPr>
          <w:rFonts w:ascii="Cambria" w:hAnsi="Cambria" w:cstheme="minorHAnsi"/>
          <w:bCs/>
          <w:sz w:val="24"/>
          <w:szCs w:val="24"/>
        </w:rPr>
        <w:t xml:space="preserve"> </w:t>
      </w:r>
      <w:r w:rsidR="00FF385C" w:rsidRPr="00FF385C">
        <w:rPr>
          <w:rFonts w:ascii="Cambria" w:hAnsi="Cambria" w:cstheme="minorHAnsi"/>
          <w:bCs/>
          <w:sz w:val="24"/>
          <w:szCs w:val="24"/>
          <w:u w:val="single"/>
        </w:rPr>
        <w:t xml:space="preserve">  11,892,003.85</w:t>
      </w:r>
    </w:p>
    <w:p w14:paraId="3DC4FE4C" w14:textId="4B732445" w:rsidR="00FF385C" w:rsidRDefault="00FF385C"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FF385C">
        <w:rPr>
          <w:rFonts w:ascii="Cambria" w:hAnsi="Cambria" w:cstheme="minorHAnsi"/>
          <w:b/>
          <w:bCs/>
          <w:sz w:val="24"/>
          <w:szCs w:val="24"/>
          <w:u w:val="single"/>
        </w:rPr>
        <w:t>140,396,005.65</w:t>
      </w:r>
    </w:p>
    <w:p w14:paraId="1B435145" w14:textId="77777777" w:rsidR="00FF385C" w:rsidRPr="00FF385C" w:rsidRDefault="00FF385C" w:rsidP="001071AD">
      <w:pPr>
        <w:shd w:val="clear" w:color="auto" w:fill="FFFFFF" w:themeFill="background1"/>
        <w:spacing w:after="0"/>
        <w:rPr>
          <w:rFonts w:ascii="Cambria" w:hAnsi="Cambria" w:cstheme="minorHAnsi"/>
          <w:b/>
          <w:bCs/>
          <w:sz w:val="24"/>
          <w:szCs w:val="24"/>
          <w:u w:val="single"/>
        </w:rPr>
      </w:pPr>
    </w:p>
    <w:p w14:paraId="4505B736" w14:textId="46D08125" w:rsidR="001071AD" w:rsidRPr="00312FD4" w:rsidRDefault="001071AD" w:rsidP="001071AD">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sidR="00312FD4">
        <w:rPr>
          <w:rFonts w:ascii="Cambria" w:hAnsi="Cambria" w:cstheme="minorHAnsi"/>
          <w:b/>
          <w:bCs/>
          <w:sz w:val="24"/>
          <w:szCs w:val="24"/>
        </w:rPr>
        <w:t>- NIL</w:t>
      </w:r>
      <w:r w:rsidRPr="00312FD4">
        <w:rPr>
          <w:rFonts w:ascii="Cambria" w:hAnsi="Cambria" w:cstheme="minorHAnsi"/>
          <w:b/>
          <w:bCs/>
          <w:sz w:val="24"/>
          <w:szCs w:val="24"/>
        </w:rPr>
        <w:t xml:space="preserve"> </w:t>
      </w:r>
    </w:p>
    <w:p w14:paraId="07527514" w14:textId="0DBC39A3"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0162274F" w14:textId="08FBD180" w:rsidR="001071AD" w:rsidRPr="00312FD4" w:rsidRDefault="001071AD" w:rsidP="001071AD">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sidR="00312FD4">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2D8AA72A" w14:textId="5DBFDABD"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12FD4">
        <w:rPr>
          <w:rFonts w:ascii="Cambria" w:hAnsi="Cambria" w:cstheme="minorHAnsi"/>
          <w:bCs/>
          <w:sz w:val="24"/>
          <w:szCs w:val="24"/>
        </w:rPr>
        <w:t>691,497,825.77</w:t>
      </w:r>
    </w:p>
    <w:p w14:paraId="55133AB3" w14:textId="7D3F2E80" w:rsidR="00312FD4" w:rsidRPr="00E45C4A" w:rsidRDefault="00312FD4" w:rsidP="001071AD">
      <w:pPr>
        <w:shd w:val="clear" w:color="auto" w:fill="FFFFFF" w:themeFill="background1"/>
        <w:spacing w:after="0"/>
        <w:rPr>
          <w:rFonts w:ascii="Cambria" w:hAnsi="Cambria" w:cstheme="minorHAnsi"/>
          <w:bCs/>
          <w:sz w:val="24"/>
          <w:szCs w:val="24"/>
        </w:rPr>
      </w:pPr>
    </w:p>
    <w:p w14:paraId="3B3BC935" w14:textId="7BE7F15D" w:rsidR="001071AD" w:rsidRPr="00312FD4" w:rsidRDefault="001071AD" w:rsidP="001071AD">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sidR="00312FD4">
        <w:rPr>
          <w:rFonts w:ascii="Cambria" w:hAnsi="Cambria" w:cstheme="minorHAnsi"/>
          <w:b/>
          <w:bCs/>
          <w:sz w:val="24"/>
          <w:szCs w:val="24"/>
        </w:rPr>
        <w:t xml:space="preserve"> - </w:t>
      </w:r>
      <w:r w:rsidRPr="00312FD4">
        <w:rPr>
          <w:rFonts w:ascii="Cambria" w:hAnsi="Cambria" w:cstheme="minorHAnsi"/>
          <w:b/>
          <w:bCs/>
          <w:sz w:val="24"/>
          <w:szCs w:val="24"/>
        </w:rPr>
        <w:t xml:space="preserve"> LONG TERM LOAN</w:t>
      </w:r>
    </w:p>
    <w:p w14:paraId="7FA2B826" w14:textId="0A212542"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12FD4">
        <w:rPr>
          <w:rFonts w:ascii="Cambria" w:hAnsi="Cambria" w:cstheme="minorHAnsi"/>
          <w:bCs/>
          <w:sz w:val="24"/>
          <w:szCs w:val="24"/>
        </w:rPr>
        <w:t>576,226,957.68</w:t>
      </w:r>
    </w:p>
    <w:p w14:paraId="207F93AD" w14:textId="5DEEF618" w:rsidR="001071AD" w:rsidRPr="00E45C4A" w:rsidRDefault="00312FD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1071AD" w:rsidRPr="00E45C4A">
        <w:rPr>
          <w:rFonts w:ascii="Cambria" w:hAnsi="Cambria" w:cstheme="minorHAnsi"/>
          <w:bCs/>
          <w:sz w:val="24"/>
          <w:szCs w:val="24"/>
        </w:rPr>
        <w:t>(</w:t>
      </w:r>
      <w:r>
        <w:rPr>
          <w:rFonts w:ascii="Cambria" w:hAnsi="Cambria" w:cstheme="minorHAnsi"/>
          <w:bCs/>
          <w:sz w:val="24"/>
          <w:szCs w:val="24"/>
        </w:rPr>
        <w:t>21,064,074.32</w:t>
      </w:r>
      <w:r w:rsidR="001071AD" w:rsidRPr="00E45C4A">
        <w:rPr>
          <w:rFonts w:ascii="Cambria" w:hAnsi="Cambria" w:cstheme="minorHAnsi"/>
          <w:bCs/>
          <w:sz w:val="24"/>
          <w:szCs w:val="24"/>
        </w:rPr>
        <w:t>)</w:t>
      </w:r>
    </w:p>
    <w:p w14:paraId="59510FB7" w14:textId="7306CEC7" w:rsidR="001071AD" w:rsidRPr="00E45C4A" w:rsidRDefault="00312FD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INTERVENTION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1071AD" w:rsidRPr="00E45C4A">
        <w:rPr>
          <w:rFonts w:ascii="Cambria" w:hAnsi="Cambria" w:cstheme="minorHAnsi"/>
          <w:bCs/>
          <w:sz w:val="24"/>
          <w:szCs w:val="24"/>
        </w:rPr>
        <w:t>(</w:t>
      </w:r>
      <w:r>
        <w:rPr>
          <w:rFonts w:ascii="Cambria" w:hAnsi="Cambria" w:cstheme="minorHAnsi"/>
          <w:bCs/>
          <w:sz w:val="24"/>
          <w:szCs w:val="24"/>
        </w:rPr>
        <w:t>1,181,291.52</w:t>
      </w:r>
      <w:r w:rsidR="001071AD" w:rsidRPr="00E45C4A">
        <w:rPr>
          <w:rFonts w:ascii="Cambria" w:hAnsi="Cambria" w:cstheme="minorHAnsi"/>
          <w:bCs/>
          <w:sz w:val="24"/>
          <w:szCs w:val="24"/>
        </w:rPr>
        <w:t>)</w:t>
      </w:r>
    </w:p>
    <w:p w14:paraId="15D4BE58" w14:textId="67379F34"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12FD4">
        <w:rPr>
          <w:rFonts w:ascii="Cambria" w:hAnsi="Cambria" w:cstheme="minorHAnsi"/>
          <w:bCs/>
          <w:sz w:val="24"/>
          <w:szCs w:val="24"/>
        </w:rPr>
        <w:t xml:space="preserve">  </w:t>
      </w:r>
      <w:r w:rsidRPr="00E45C4A">
        <w:rPr>
          <w:rFonts w:ascii="Cambria" w:hAnsi="Cambria" w:cstheme="minorHAnsi"/>
          <w:bCs/>
          <w:sz w:val="24"/>
          <w:szCs w:val="24"/>
        </w:rPr>
        <w:t>(</w:t>
      </w:r>
      <w:r w:rsidR="00312FD4">
        <w:rPr>
          <w:rFonts w:ascii="Cambria" w:hAnsi="Cambria" w:cstheme="minorHAnsi"/>
          <w:bCs/>
          <w:sz w:val="24"/>
          <w:szCs w:val="24"/>
        </w:rPr>
        <w:t>3,886,086.72</w:t>
      </w:r>
      <w:r w:rsidRPr="00E45C4A">
        <w:rPr>
          <w:rFonts w:ascii="Cambria" w:hAnsi="Cambria" w:cstheme="minorHAnsi"/>
          <w:bCs/>
          <w:sz w:val="24"/>
          <w:szCs w:val="24"/>
        </w:rPr>
        <w:t>)</w:t>
      </w:r>
    </w:p>
    <w:p w14:paraId="1D96E7CC" w14:textId="0B1FF79A" w:rsidR="001071AD" w:rsidRPr="00E45C4A" w:rsidRDefault="00312FD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1071AD" w:rsidRPr="00E45C4A">
        <w:rPr>
          <w:rFonts w:ascii="Cambria" w:hAnsi="Cambria" w:cstheme="minorHAnsi"/>
          <w:bCs/>
          <w:sz w:val="24"/>
          <w:szCs w:val="24"/>
        </w:rPr>
        <w:t>(</w:t>
      </w:r>
      <w:r>
        <w:rPr>
          <w:rFonts w:ascii="Cambria" w:hAnsi="Cambria" w:cstheme="minorHAnsi"/>
          <w:bCs/>
          <w:sz w:val="24"/>
          <w:szCs w:val="24"/>
        </w:rPr>
        <w:t>16,405,729.08</w:t>
      </w:r>
      <w:r w:rsidR="001071AD" w:rsidRPr="00E45C4A">
        <w:rPr>
          <w:rFonts w:ascii="Cambria" w:hAnsi="Cambria" w:cstheme="minorHAnsi"/>
          <w:bCs/>
          <w:sz w:val="24"/>
          <w:szCs w:val="24"/>
        </w:rPr>
        <w:t>)</w:t>
      </w:r>
    </w:p>
    <w:p w14:paraId="41474EEE" w14:textId="560759A4" w:rsidR="001071AD" w:rsidRPr="00E45C4A" w:rsidRDefault="001071AD" w:rsidP="001071AD">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12FD4">
        <w:rPr>
          <w:rFonts w:ascii="Cambria" w:hAnsi="Cambria" w:cstheme="minorHAnsi"/>
          <w:bCs/>
          <w:sz w:val="24"/>
          <w:szCs w:val="24"/>
        </w:rPr>
        <w:t xml:space="preserve"> </w:t>
      </w:r>
      <w:r w:rsidR="00312FD4" w:rsidRPr="00312FD4">
        <w:rPr>
          <w:rFonts w:ascii="Cambria" w:hAnsi="Cambria" w:cstheme="minorHAnsi"/>
          <w:bCs/>
          <w:sz w:val="24"/>
          <w:szCs w:val="24"/>
          <w:u w:val="single"/>
        </w:rPr>
        <w:t xml:space="preserve">               </w:t>
      </w:r>
      <w:r w:rsidRPr="00312FD4">
        <w:rPr>
          <w:rFonts w:ascii="Cambria" w:hAnsi="Cambria" w:cstheme="minorHAnsi"/>
          <w:bCs/>
          <w:sz w:val="24"/>
          <w:szCs w:val="24"/>
          <w:u w:val="single"/>
        </w:rPr>
        <w:t>(</w:t>
      </w:r>
      <w:r w:rsidR="00312FD4">
        <w:rPr>
          <w:rFonts w:ascii="Cambria" w:hAnsi="Cambria" w:cstheme="minorHAnsi"/>
          <w:bCs/>
          <w:sz w:val="24"/>
          <w:szCs w:val="24"/>
          <w:u w:val="single"/>
        </w:rPr>
        <w:t>90.10</w:t>
      </w:r>
      <w:r w:rsidRPr="00E45C4A">
        <w:rPr>
          <w:rFonts w:ascii="Cambria" w:hAnsi="Cambria" w:cstheme="minorHAnsi"/>
          <w:bCs/>
          <w:sz w:val="24"/>
          <w:szCs w:val="24"/>
          <w:u w:val="single"/>
        </w:rPr>
        <w:t>)</w:t>
      </w:r>
    </w:p>
    <w:p w14:paraId="67ABE7C9" w14:textId="347D2E84" w:rsidR="001071AD" w:rsidRDefault="00312FD4"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533,689,685.94</w:t>
      </w:r>
    </w:p>
    <w:p w14:paraId="416E424A" w14:textId="77777777" w:rsidR="00312FD4" w:rsidRPr="00312FD4" w:rsidRDefault="00312FD4" w:rsidP="001071AD">
      <w:pPr>
        <w:shd w:val="clear" w:color="auto" w:fill="FFFFFF" w:themeFill="background1"/>
        <w:spacing w:after="0"/>
        <w:rPr>
          <w:rFonts w:ascii="Cambria" w:hAnsi="Cambria" w:cstheme="minorHAnsi"/>
          <w:b/>
          <w:bCs/>
          <w:sz w:val="24"/>
          <w:szCs w:val="24"/>
          <w:u w:val="single"/>
        </w:rPr>
      </w:pPr>
    </w:p>
    <w:p w14:paraId="48E7F65E" w14:textId="77777777" w:rsidR="001071AD" w:rsidRPr="00312FD4" w:rsidRDefault="001071AD" w:rsidP="001071AD">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05E340A7" w14:textId="4B055C71" w:rsidR="001071AD" w:rsidRDefault="00312FD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RESERVE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699,230,345.90</w:t>
      </w:r>
    </w:p>
    <w:p w14:paraId="27B826F4" w14:textId="77777777" w:rsidR="00312FD4" w:rsidRPr="00E45C4A" w:rsidRDefault="00312FD4" w:rsidP="001071AD">
      <w:pPr>
        <w:shd w:val="clear" w:color="auto" w:fill="FFFFFF" w:themeFill="background1"/>
        <w:spacing w:after="0"/>
        <w:rPr>
          <w:rFonts w:ascii="Cambria" w:hAnsi="Cambria" w:cstheme="minorHAnsi"/>
          <w:bCs/>
          <w:sz w:val="24"/>
          <w:szCs w:val="24"/>
        </w:rPr>
      </w:pPr>
    </w:p>
    <w:p w14:paraId="7A340B99" w14:textId="4F75783A" w:rsidR="001071AD" w:rsidRDefault="001071AD" w:rsidP="00312FD4">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sidR="00312FD4">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SURPLUS/(DEFICIT)</w:t>
      </w:r>
    </w:p>
    <w:p w14:paraId="68921E56" w14:textId="77777777" w:rsidR="00312FD4" w:rsidRPr="00312FD4" w:rsidRDefault="00312FD4" w:rsidP="00312FD4">
      <w:pPr>
        <w:shd w:val="clear" w:color="auto" w:fill="FFFFFF" w:themeFill="background1"/>
        <w:spacing w:after="0"/>
        <w:jc w:val="center"/>
        <w:rPr>
          <w:rFonts w:ascii="Cambria" w:hAnsi="Cambria" w:cstheme="minorHAnsi"/>
          <w:b/>
          <w:bCs/>
          <w:sz w:val="24"/>
          <w:szCs w:val="24"/>
        </w:rPr>
      </w:pPr>
    </w:p>
    <w:p w14:paraId="39ADF0FB" w14:textId="105E1409"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DEFICIT(1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12FD4">
        <w:rPr>
          <w:rFonts w:ascii="Cambria" w:hAnsi="Cambria" w:cstheme="minorHAnsi"/>
          <w:bCs/>
          <w:sz w:val="24"/>
          <w:szCs w:val="24"/>
        </w:rPr>
        <w:t>393,551,633.51</w:t>
      </w:r>
    </w:p>
    <w:p w14:paraId="6102A586" w14:textId="41A5F07D" w:rsidR="001071AD" w:rsidRPr="00E45C4A" w:rsidRDefault="00F52575"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F52575">
        <w:rPr>
          <w:rFonts w:ascii="Cambria" w:hAnsi="Cambria" w:cstheme="minorHAnsi"/>
          <w:bCs/>
          <w:sz w:val="24"/>
          <w:szCs w:val="24"/>
          <w:u w:val="single"/>
        </w:rPr>
        <w:t>(177,458,378.83)</w:t>
      </w:r>
    </w:p>
    <w:p w14:paraId="3D94E570" w14:textId="0606657B" w:rsidR="001071AD" w:rsidRPr="00F52575" w:rsidRDefault="00F52575"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F52575">
        <w:rPr>
          <w:rFonts w:ascii="Cambria" w:hAnsi="Cambria" w:cstheme="minorHAnsi"/>
          <w:b/>
          <w:bCs/>
          <w:sz w:val="24"/>
          <w:szCs w:val="24"/>
          <w:u w:val="single"/>
        </w:rPr>
        <w:t xml:space="preserve">  216,093,259.68</w:t>
      </w:r>
    </w:p>
    <w:p w14:paraId="3E6FD8C8" w14:textId="77777777" w:rsidR="00F52575"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432D8C6" w14:textId="11BEA2DE" w:rsidR="001071AD" w:rsidRPr="00F52575" w:rsidRDefault="001071AD" w:rsidP="00F52575">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sidR="00F52575">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7DB2EAA9" w14:textId="2400AF5A" w:rsidR="001071AD" w:rsidRDefault="00F52575"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1,253,057,336.36</w:t>
      </w:r>
    </w:p>
    <w:p w14:paraId="53E14137" w14:textId="64F33E75" w:rsidR="001071AD" w:rsidRPr="00F52575" w:rsidRDefault="001071AD" w:rsidP="00F52575">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lastRenderedPageBreak/>
        <w:t>NOTE 17</w:t>
      </w:r>
      <w:r w:rsidR="00F52575">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038FC382" w14:textId="075A73C7" w:rsidR="001071AD" w:rsidRDefault="00F52575"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473,596,336.80</w:t>
      </w:r>
    </w:p>
    <w:p w14:paraId="3418595C" w14:textId="77777777" w:rsidR="00F52575" w:rsidRPr="00E45C4A" w:rsidRDefault="00F52575" w:rsidP="001071AD">
      <w:pPr>
        <w:shd w:val="clear" w:color="auto" w:fill="FFFFFF" w:themeFill="background1"/>
        <w:spacing w:after="0"/>
        <w:rPr>
          <w:rFonts w:ascii="Cambria" w:hAnsi="Cambria" w:cstheme="minorHAnsi"/>
          <w:bCs/>
          <w:sz w:val="24"/>
          <w:szCs w:val="24"/>
        </w:rPr>
      </w:pPr>
    </w:p>
    <w:p w14:paraId="3D4C149D" w14:textId="42843508" w:rsidR="001071AD" w:rsidRPr="00F52575" w:rsidRDefault="001071AD" w:rsidP="00F52575">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sidR="00F52575">
        <w:rPr>
          <w:rFonts w:ascii="Cambria" w:hAnsi="Cambria" w:cstheme="minorHAnsi"/>
          <w:b/>
          <w:bCs/>
          <w:sz w:val="24"/>
          <w:szCs w:val="24"/>
        </w:rPr>
        <w:t xml:space="preserve">- </w:t>
      </w:r>
      <w:r w:rsidRPr="00F52575">
        <w:rPr>
          <w:rFonts w:ascii="Cambria" w:hAnsi="Cambria" w:cstheme="minorHAnsi"/>
          <w:b/>
          <w:bCs/>
          <w:sz w:val="24"/>
          <w:szCs w:val="24"/>
        </w:rPr>
        <w:t>ADDITIONAL FUND</w:t>
      </w:r>
    </w:p>
    <w:p w14:paraId="2ABFA254" w14:textId="2489C870"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52575">
        <w:rPr>
          <w:rFonts w:ascii="Cambria" w:hAnsi="Cambria" w:cstheme="minorHAnsi"/>
          <w:bCs/>
          <w:sz w:val="24"/>
          <w:szCs w:val="24"/>
        </w:rPr>
        <w:t xml:space="preserve">     2,100,610.79</w:t>
      </w:r>
    </w:p>
    <w:p w14:paraId="54DB37F2" w14:textId="77777777" w:rsidR="00F52575" w:rsidRPr="00E45C4A" w:rsidRDefault="00F52575" w:rsidP="001071AD">
      <w:pPr>
        <w:shd w:val="clear" w:color="auto" w:fill="FFFFFF" w:themeFill="background1"/>
        <w:spacing w:after="0"/>
        <w:rPr>
          <w:rFonts w:ascii="Cambria" w:hAnsi="Cambria" w:cstheme="minorHAnsi"/>
          <w:bCs/>
          <w:sz w:val="24"/>
          <w:szCs w:val="24"/>
        </w:rPr>
      </w:pPr>
    </w:p>
    <w:p w14:paraId="14C33B72" w14:textId="4B742A36" w:rsidR="001071AD" w:rsidRPr="00F52575" w:rsidRDefault="001071AD" w:rsidP="00F52575">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sidR="00F52575">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20CC5078" w14:textId="2DE125CB"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sidR="00F52575">
        <w:rPr>
          <w:rFonts w:ascii="Cambria" w:hAnsi="Cambria" w:cstheme="minorHAnsi"/>
          <w:bCs/>
          <w:sz w:val="24"/>
          <w:szCs w:val="24"/>
        </w:rPr>
        <w:t>TE GAIN</w:t>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t xml:space="preserve">  40,637,188.36</w:t>
      </w:r>
    </w:p>
    <w:p w14:paraId="35202967" w14:textId="77777777" w:rsidR="00F52575" w:rsidRPr="00E45C4A" w:rsidRDefault="00F52575" w:rsidP="001071AD">
      <w:pPr>
        <w:shd w:val="clear" w:color="auto" w:fill="FFFFFF" w:themeFill="background1"/>
        <w:spacing w:after="0"/>
        <w:rPr>
          <w:rFonts w:ascii="Cambria" w:hAnsi="Cambria" w:cstheme="minorHAnsi"/>
          <w:bCs/>
          <w:sz w:val="24"/>
          <w:szCs w:val="24"/>
        </w:rPr>
      </w:pPr>
    </w:p>
    <w:p w14:paraId="5937CD14" w14:textId="4F0D4746" w:rsidR="001071AD" w:rsidRPr="00F52575" w:rsidRDefault="001071AD" w:rsidP="00F52575">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sidR="00F52575">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4CC36F07" w14:textId="0850D672"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52575">
        <w:rPr>
          <w:rFonts w:ascii="Cambria" w:hAnsi="Cambria" w:cstheme="minorHAnsi"/>
          <w:bCs/>
          <w:sz w:val="24"/>
          <w:szCs w:val="24"/>
        </w:rPr>
        <w:t xml:space="preserve">  34,036,708.80</w:t>
      </w:r>
    </w:p>
    <w:p w14:paraId="688D1AFA" w14:textId="77777777" w:rsidR="00F52575" w:rsidRPr="00E45C4A" w:rsidRDefault="00F52575" w:rsidP="001071AD">
      <w:pPr>
        <w:shd w:val="clear" w:color="auto" w:fill="FFFFFF" w:themeFill="background1"/>
        <w:spacing w:after="0"/>
        <w:rPr>
          <w:rFonts w:ascii="Cambria" w:hAnsi="Cambria" w:cstheme="minorHAnsi"/>
          <w:bCs/>
          <w:sz w:val="24"/>
          <w:szCs w:val="24"/>
        </w:rPr>
      </w:pPr>
    </w:p>
    <w:p w14:paraId="00873591" w14:textId="203F7CED" w:rsidR="001071AD" w:rsidRPr="00F52575" w:rsidRDefault="001071AD" w:rsidP="001071AD">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sidR="00F52575">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5E1E9CDE" w14:textId="55128386"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52575">
        <w:rPr>
          <w:rFonts w:ascii="Cambria" w:hAnsi="Cambria" w:cstheme="minorHAnsi"/>
          <w:bCs/>
          <w:sz w:val="24"/>
          <w:szCs w:val="24"/>
        </w:rPr>
        <w:t xml:space="preserve">  28,245,740.98</w:t>
      </w:r>
    </w:p>
    <w:p w14:paraId="406746C3" w14:textId="77777777" w:rsidR="00F52575" w:rsidRPr="00E45C4A" w:rsidRDefault="00F52575" w:rsidP="001071AD">
      <w:pPr>
        <w:shd w:val="clear" w:color="auto" w:fill="FFFFFF" w:themeFill="background1"/>
        <w:spacing w:after="0"/>
        <w:rPr>
          <w:rFonts w:ascii="Cambria" w:hAnsi="Cambria" w:cstheme="minorHAnsi"/>
          <w:bCs/>
          <w:sz w:val="24"/>
          <w:szCs w:val="24"/>
        </w:rPr>
      </w:pPr>
    </w:p>
    <w:p w14:paraId="5774DC65" w14:textId="424C9FF8" w:rsidR="001071AD" w:rsidRPr="00F52575" w:rsidRDefault="001071AD" w:rsidP="001071AD">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sidR="00F52575">
        <w:rPr>
          <w:rFonts w:ascii="Cambria" w:hAnsi="Cambria" w:cstheme="minorHAnsi"/>
          <w:b/>
          <w:bCs/>
          <w:sz w:val="24"/>
          <w:szCs w:val="24"/>
        </w:rPr>
        <w:t xml:space="preserve">- </w:t>
      </w:r>
      <w:r w:rsidRPr="00F52575">
        <w:rPr>
          <w:rFonts w:ascii="Cambria" w:hAnsi="Cambria" w:cstheme="minorHAnsi"/>
          <w:b/>
          <w:bCs/>
          <w:sz w:val="24"/>
          <w:szCs w:val="24"/>
        </w:rPr>
        <w:t>NON-OIL REVENUE</w:t>
      </w:r>
    </w:p>
    <w:p w14:paraId="3937FBA3" w14:textId="4AA97F1B"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52575">
        <w:rPr>
          <w:rFonts w:ascii="Cambria" w:hAnsi="Cambria" w:cstheme="minorHAnsi"/>
          <w:bCs/>
          <w:sz w:val="24"/>
          <w:szCs w:val="24"/>
        </w:rPr>
        <w:t xml:space="preserve">  17,659,531.22</w:t>
      </w:r>
    </w:p>
    <w:p w14:paraId="196ECC8A" w14:textId="77777777" w:rsidR="00F52575" w:rsidRDefault="00F52575" w:rsidP="001071AD">
      <w:pPr>
        <w:shd w:val="clear" w:color="auto" w:fill="FFFFFF" w:themeFill="background1"/>
        <w:spacing w:after="0"/>
        <w:rPr>
          <w:rFonts w:ascii="Cambria" w:hAnsi="Cambria" w:cstheme="minorHAnsi"/>
          <w:bCs/>
          <w:sz w:val="24"/>
          <w:szCs w:val="24"/>
        </w:rPr>
      </w:pPr>
    </w:p>
    <w:p w14:paraId="1889088F" w14:textId="15A73925" w:rsidR="00F52575" w:rsidRDefault="00F52575" w:rsidP="00F52575">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25 – DISTRIBUTABLR FROM GOODS &amp; VALUABLES  -  NIL</w:t>
      </w:r>
    </w:p>
    <w:p w14:paraId="6FEDE3D5" w14:textId="77777777" w:rsidR="00F52575" w:rsidRPr="00F52575" w:rsidRDefault="00F52575" w:rsidP="00F52575">
      <w:pPr>
        <w:shd w:val="clear" w:color="auto" w:fill="FFFFFF" w:themeFill="background1"/>
        <w:spacing w:after="0"/>
        <w:jc w:val="center"/>
        <w:rPr>
          <w:rFonts w:ascii="Cambria" w:hAnsi="Cambria" w:cstheme="minorHAnsi"/>
          <w:b/>
          <w:bCs/>
          <w:sz w:val="24"/>
          <w:szCs w:val="24"/>
        </w:rPr>
      </w:pPr>
    </w:p>
    <w:p w14:paraId="33BD7A1A" w14:textId="4B480EF7" w:rsidR="001071AD" w:rsidRPr="00F52575" w:rsidRDefault="00F52575" w:rsidP="00F52575">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001071AD" w:rsidRPr="00F52575">
        <w:rPr>
          <w:rFonts w:ascii="Cambria" w:hAnsi="Cambria" w:cstheme="minorHAnsi"/>
          <w:b/>
          <w:bCs/>
          <w:sz w:val="24"/>
          <w:szCs w:val="24"/>
        </w:rPr>
        <w:t>FOREX EQUALISATION</w:t>
      </w:r>
    </w:p>
    <w:p w14:paraId="070201C7" w14:textId="1A135EDC"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52575">
        <w:rPr>
          <w:rFonts w:ascii="Cambria" w:hAnsi="Cambria" w:cstheme="minorHAnsi"/>
          <w:bCs/>
          <w:sz w:val="24"/>
          <w:szCs w:val="24"/>
        </w:rPr>
        <w:t xml:space="preserve">  18,176,175.77</w:t>
      </w:r>
    </w:p>
    <w:p w14:paraId="132553FA" w14:textId="77777777" w:rsidR="00F52575" w:rsidRPr="00E45C4A" w:rsidRDefault="00F52575" w:rsidP="001071AD">
      <w:pPr>
        <w:shd w:val="clear" w:color="auto" w:fill="FFFFFF" w:themeFill="background1"/>
        <w:spacing w:after="0"/>
        <w:rPr>
          <w:rFonts w:ascii="Cambria" w:hAnsi="Cambria" w:cstheme="minorHAnsi"/>
          <w:bCs/>
          <w:sz w:val="24"/>
          <w:szCs w:val="24"/>
        </w:rPr>
      </w:pPr>
    </w:p>
    <w:p w14:paraId="730AE9F6" w14:textId="2507E1EB" w:rsidR="001071AD" w:rsidRPr="00F52575" w:rsidRDefault="001071AD" w:rsidP="00F52575">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sidR="00F52575">
        <w:rPr>
          <w:rFonts w:ascii="Cambria" w:hAnsi="Cambria" w:cstheme="minorHAnsi"/>
          <w:b/>
          <w:bCs/>
          <w:sz w:val="24"/>
          <w:szCs w:val="24"/>
        </w:rPr>
        <w:t xml:space="preserve"> - </w:t>
      </w:r>
      <w:r w:rsidRPr="00F52575">
        <w:rPr>
          <w:rFonts w:ascii="Cambria" w:hAnsi="Cambria" w:cstheme="minorHAnsi"/>
          <w:b/>
          <w:bCs/>
          <w:sz w:val="24"/>
          <w:szCs w:val="24"/>
        </w:rPr>
        <w:t xml:space="preserve"> EXCESS BANK CHARGES</w:t>
      </w:r>
    </w:p>
    <w:p w14:paraId="04BE64D4" w14:textId="7307B2C9"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sidR="00F52575">
        <w:rPr>
          <w:rFonts w:ascii="Cambria" w:hAnsi="Cambria" w:cstheme="minorHAnsi"/>
          <w:bCs/>
          <w:sz w:val="24"/>
          <w:szCs w:val="24"/>
        </w:rPr>
        <w:t>SS BANK CHARGES</w:t>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r>
      <w:r w:rsidR="00F52575">
        <w:rPr>
          <w:rFonts w:ascii="Cambria" w:hAnsi="Cambria" w:cstheme="minorHAnsi"/>
          <w:bCs/>
          <w:sz w:val="24"/>
          <w:szCs w:val="24"/>
        </w:rPr>
        <w:tab/>
        <w:t xml:space="preserve">    1,031,419.92</w:t>
      </w:r>
    </w:p>
    <w:p w14:paraId="172EC035" w14:textId="1CF79CD4" w:rsidR="001071AD" w:rsidRPr="00BA0F02" w:rsidRDefault="001071AD" w:rsidP="00BA0F02">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sidR="00BA0F02">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779064A7" w14:textId="40B7507B"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A0F02">
        <w:rPr>
          <w:rFonts w:ascii="Cambria" w:hAnsi="Cambria" w:cstheme="minorHAnsi"/>
          <w:bCs/>
          <w:sz w:val="24"/>
          <w:szCs w:val="24"/>
        </w:rPr>
        <w:t>1,253,057,336.36</w:t>
      </w:r>
    </w:p>
    <w:p w14:paraId="79724BBB" w14:textId="1E485969" w:rsidR="001071AD" w:rsidRPr="00E45C4A" w:rsidRDefault="00BA0F02"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473,591,336.80</w:t>
      </w:r>
    </w:p>
    <w:p w14:paraId="30D048E2" w14:textId="5EFEB815" w:rsidR="001071AD" w:rsidRPr="00E45C4A" w:rsidRDefault="00BA0F02"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2,100,610.79</w:t>
      </w:r>
    </w:p>
    <w:p w14:paraId="4188DAFF" w14:textId="1BEB9BEE"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BA0F02">
        <w:rPr>
          <w:rFonts w:ascii="Cambria" w:hAnsi="Cambria" w:cstheme="minorHAnsi"/>
          <w:bCs/>
          <w:sz w:val="24"/>
          <w:szCs w:val="24"/>
        </w:rPr>
        <w:t>AIN</w:t>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t xml:space="preserve">      40,637,188.36</w:t>
      </w:r>
    </w:p>
    <w:p w14:paraId="3A463AC2" w14:textId="03BC37FE"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A0F02">
        <w:rPr>
          <w:rFonts w:ascii="Cambria" w:hAnsi="Cambria" w:cstheme="minorHAnsi"/>
          <w:bCs/>
          <w:sz w:val="24"/>
          <w:szCs w:val="24"/>
        </w:rPr>
        <w:t xml:space="preserve">      34,036,708.80</w:t>
      </w:r>
    </w:p>
    <w:p w14:paraId="33490150" w14:textId="1121975A" w:rsidR="001071AD" w:rsidRPr="00E45C4A" w:rsidRDefault="00BA0F02"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28,245,740.98</w:t>
      </w:r>
    </w:p>
    <w:p w14:paraId="12C435ED" w14:textId="3313B684"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A0F02">
        <w:rPr>
          <w:rFonts w:ascii="Cambria" w:hAnsi="Cambria" w:cstheme="minorHAnsi"/>
          <w:bCs/>
          <w:sz w:val="24"/>
          <w:szCs w:val="24"/>
        </w:rPr>
        <w:t xml:space="preserve">      17,659,531.22</w:t>
      </w:r>
    </w:p>
    <w:p w14:paraId="0C55931A" w14:textId="3A873915" w:rsidR="001071AD" w:rsidRPr="00E45C4A" w:rsidRDefault="00BA0F02"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EQUALISATION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18,176,175.77</w:t>
      </w:r>
    </w:p>
    <w:p w14:paraId="49F9034B" w14:textId="1B3E78E2" w:rsidR="001071AD" w:rsidRPr="00BA0F02" w:rsidRDefault="00BA0F02"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A0F02">
        <w:rPr>
          <w:rFonts w:ascii="Cambria" w:hAnsi="Cambria" w:cstheme="minorHAnsi"/>
          <w:bCs/>
          <w:sz w:val="24"/>
          <w:szCs w:val="24"/>
          <w:u w:val="single"/>
        </w:rPr>
        <w:t xml:space="preserve">         </w:t>
      </w:r>
      <w:r>
        <w:rPr>
          <w:rFonts w:ascii="Cambria" w:hAnsi="Cambria" w:cstheme="minorHAnsi"/>
          <w:bCs/>
          <w:sz w:val="24"/>
          <w:szCs w:val="24"/>
          <w:u w:val="single"/>
        </w:rPr>
        <w:t>1,031,419.92</w:t>
      </w:r>
    </w:p>
    <w:p w14:paraId="71002C95" w14:textId="4EB57E4B" w:rsidR="001071AD" w:rsidRDefault="00BA0F02"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1,868,541,049.00</w:t>
      </w:r>
    </w:p>
    <w:p w14:paraId="54D42EBD" w14:textId="77777777" w:rsidR="00BA0F02" w:rsidRPr="00BA0F02" w:rsidRDefault="00BA0F02" w:rsidP="001071AD">
      <w:pPr>
        <w:shd w:val="clear" w:color="auto" w:fill="FFFFFF" w:themeFill="background1"/>
        <w:spacing w:after="0"/>
        <w:rPr>
          <w:rFonts w:ascii="Cambria" w:hAnsi="Cambria" w:cstheme="minorHAnsi"/>
          <w:bCs/>
          <w:sz w:val="24"/>
          <w:szCs w:val="24"/>
          <w:u w:val="single"/>
        </w:rPr>
      </w:pPr>
    </w:p>
    <w:p w14:paraId="2EBB5640" w14:textId="23BAEAF3" w:rsidR="001071AD" w:rsidRPr="00BA0F02" w:rsidRDefault="001071AD" w:rsidP="001071AD">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sidR="00BA0F02">
        <w:rPr>
          <w:rFonts w:ascii="Cambria" w:hAnsi="Cambria" w:cstheme="minorHAnsi"/>
          <w:b/>
          <w:bCs/>
          <w:sz w:val="24"/>
          <w:szCs w:val="24"/>
        </w:rPr>
        <w:t xml:space="preserve">- </w:t>
      </w:r>
      <w:r w:rsidRPr="00BA0F02">
        <w:rPr>
          <w:rFonts w:ascii="Cambria" w:hAnsi="Cambria" w:cstheme="minorHAnsi"/>
          <w:b/>
          <w:bCs/>
          <w:sz w:val="24"/>
          <w:szCs w:val="24"/>
        </w:rPr>
        <w:t>TAX REVENUE</w:t>
      </w:r>
    </w:p>
    <w:p w14:paraId="63E8B47B" w14:textId="7EDE73A0" w:rsidR="001071AD" w:rsidRPr="00E45C4A" w:rsidRDefault="002E6A5F"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t xml:space="preserve">        1,410,500.00</w:t>
      </w:r>
    </w:p>
    <w:p w14:paraId="7160CDB7" w14:textId="7525BB45" w:rsidR="001071AD" w:rsidRPr="00BA0F02" w:rsidRDefault="001071AD" w:rsidP="001071AD">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sidR="00BA0F02">
        <w:rPr>
          <w:rFonts w:ascii="Cambria" w:hAnsi="Cambria" w:cstheme="minorHAnsi"/>
          <w:b/>
          <w:bCs/>
          <w:sz w:val="24"/>
          <w:szCs w:val="24"/>
        </w:rPr>
        <w:t xml:space="preserve">- </w:t>
      </w:r>
      <w:r w:rsidRPr="00BA0F02">
        <w:rPr>
          <w:rFonts w:ascii="Cambria" w:hAnsi="Cambria" w:cstheme="minorHAnsi"/>
          <w:b/>
          <w:bCs/>
          <w:sz w:val="24"/>
          <w:szCs w:val="24"/>
        </w:rPr>
        <w:t>NON-TAX REVENUE</w:t>
      </w:r>
    </w:p>
    <w:p w14:paraId="29C0C910" w14:textId="164B06B0" w:rsidR="001071AD" w:rsidRPr="00E45C4A" w:rsidRDefault="002E6A5F"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w:t>
      </w:r>
      <w:r>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r>
      <w:r w:rsidR="00BA0F02">
        <w:rPr>
          <w:rFonts w:ascii="Cambria" w:hAnsi="Cambria" w:cstheme="minorHAnsi"/>
          <w:bCs/>
          <w:sz w:val="24"/>
          <w:szCs w:val="24"/>
        </w:rPr>
        <w:tab/>
        <w:t xml:space="preserve">        46,555,</w:t>
      </w:r>
      <w:r w:rsidR="00704417">
        <w:rPr>
          <w:rFonts w:ascii="Cambria" w:hAnsi="Cambria" w:cstheme="minorHAnsi"/>
          <w:bCs/>
          <w:sz w:val="24"/>
          <w:szCs w:val="24"/>
        </w:rPr>
        <w:t>346.03</w:t>
      </w:r>
    </w:p>
    <w:p w14:paraId="57485168" w14:textId="77777777" w:rsidR="00704417"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63EE2DB9" w14:textId="09A3F920" w:rsidR="001071AD" w:rsidRPr="00704417" w:rsidRDefault="001071AD" w:rsidP="0070441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lastRenderedPageBreak/>
        <w:t xml:space="preserve">NOTE 33 </w:t>
      </w:r>
      <w:r w:rsidR="00704417">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435CF3EA" w14:textId="34618EE1"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ab/>
        <w:t>1,410,50</w:t>
      </w:r>
      <w:r w:rsidRPr="00E45C4A">
        <w:rPr>
          <w:rFonts w:ascii="Cambria" w:hAnsi="Cambria" w:cstheme="minorHAnsi"/>
          <w:bCs/>
          <w:sz w:val="24"/>
          <w:szCs w:val="24"/>
        </w:rPr>
        <w:t>0.00</w:t>
      </w:r>
    </w:p>
    <w:p w14:paraId="60062C73" w14:textId="0FE06BAC" w:rsidR="001071AD" w:rsidRPr="00704417" w:rsidRDefault="00704417"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NON-TAX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46,555,346.03</w:t>
      </w:r>
    </w:p>
    <w:p w14:paraId="67E42CD0" w14:textId="288B0217"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47,965,846.03</w:t>
      </w:r>
      <w:r w:rsidR="001071AD" w:rsidRPr="00E45C4A">
        <w:rPr>
          <w:rFonts w:ascii="Cambria" w:hAnsi="Cambria" w:cstheme="minorHAnsi"/>
          <w:bCs/>
          <w:sz w:val="24"/>
          <w:szCs w:val="24"/>
        </w:rPr>
        <w:tab/>
      </w:r>
      <w:r w:rsidR="001071AD" w:rsidRPr="00E45C4A">
        <w:rPr>
          <w:rFonts w:ascii="Cambria" w:hAnsi="Cambria" w:cstheme="minorHAnsi"/>
          <w:bCs/>
          <w:sz w:val="24"/>
          <w:szCs w:val="24"/>
        </w:rPr>
        <w:tab/>
      </w:r>
    </w:p>
    <w:p w14:paraId="37981D20" w14:textId="4D6B0EE8" w:rsidR="001071AD" w:rsidRDefault="001071AD" w:rsidP="0070441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34 </w:t>
      </w:r>
      <w:r w:rsidR="00704417">
        <w:rPr>
          <w:rFonts w:ascii="Cambria" w:hAnsi="Cambria" w:cstheme="minorHAnsi"/>
          <w:b/>
          <w:bCs/>
          <w:sz w:val="24"/>
          <w:szCs w:val="24"/>
        </w:rPr>
        <w:t xml:space="preserve">- </w:t>
      </w:r>
      <w:r w:rsidRPr="00704417">
        <w:rPr>
          <w:rFonts w:ascii="Cambria" w:hAnsi="Cambria" w:cstheme="minorHAnsi"/>
          <w:b/>
          <w:bCs/>
          <w:sz w:val="24"/>
          <w:szCs w:val="24"/>
        </w:rPr>
        <w:t>TOTAL REVENUE</w:t>
      </w:r>
    </w:p>
    <w:p w14:paraId="61A22E3D" w14:textId="4BE0DD7B"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1,868,541,049.00</w:t>
      </w:r>
    </w:p>
    <w:p w14:paraId="25D4BD4B" w14:textId="55D1E0CE" w:rsidR="001071AD" w:rsidRPr="00704417" w:rsidRDefault="00704417"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704417">
        <w:rPr>
          <w:rFonts w:ascii="Cambria" w:hAnsi="Cambria" w:cstheme="minorHAnsi"/>
          <w:bCs/>
          <w:sz w:val="24"/>
          <w:szCs w:val="24"/>
          <w:u w:val="single"/>
        </w:rPr>
        <w:t xml:space="preserve">     4</w:t>
      </w:r>
      <w:r>
        <w:rPr>
          <w:rFonts w:ascii="Cambria" w:hAnsi="Cambria" w:cstheme="minorHAnsi"/>
          <w:bCs/>
          <w:sz w:val="24"/>
          <w:szCs w:val="24"/>
          <w:u w:val="single"/>
        </w:rPr>
        <w:t>7,965,846.03</w:t>
      </w:r>
    </w:p>
    <w:p w14:paraId="6D6EA5A2" w14:textId="25FDC2AF" w:rsidR="001071AD" w:rsidRDefault="001071AD" w:rsidP="001071AD">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00704417">
        <w:rPr>
          <w:rFonts w:ascii="Cambria" w:hAnsi="Cambria" w:cstheme="minorHAnsi"/>
          <w:b/>
          <w:bCs/>
          <w:sz w:val="24"/>
          <w:szCs w:val="24"/>
        </w:rPr>
        <w:t xml:space="preserve"> </w:t>
      </w:r>
      <w:r w:rsidR="00704417" w:rsidRPr="00704417">
        <w:rPr>
          <w:rFonts w:ascii="Cambria" w:hAnsi="Cambria" w:cstheme="minorHAnsi"/>
          <w:b/>
          <w:bCs/>
          <w:sz w:val="24"/>
          <w:szCs w:val="24"/>
          <w:u w:val="single"/>
        </w:rPr>
        <w:t>1,916,506,895.03</w:t>
      </w:r>
    </w:p>
    <w:p w14:paraId="13226B66" w14:textId="77777777" w:rsidR="00704417" w:rsidRPr="00704417" w:rsidRDefault="00704417" w:rsidP="001071AD">
      <w:pPr>
        <w:shd w:val="clear" w:color="auto" w:fill="FFFFFF" w:themeFill="background1"/>
        <w:spacing w:after="0"/>
        <w:rPr>
          <w:rFonts w:ascii="Cambria" w:hAnsi="Cambria" w:cstheme="minorHAnsi"/>
          <w:b/>
          <w:bCs/>
          <w:sz w:val="24"/>
          <w:szCs w:val="24"/>
          <w:u w:val="single"/>
        </w:rPr>
      </w:pPr>
    </w:p>
    <w:p w14:paraId="48D52B51" w14:textId="2A7EE7E5" w:rsidR="001071AD" w:rsidRPr="00704417" w:rsidRDefault="001071AD" w:rsidP="001071AD">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sidR="00704417">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34EB98D2" w14:textId="6ECB0EDC"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332,687,804.35</w:t>
      </w:r>
    </w:p>
    <w:p w14:paraId="4D527453" w14:textId="2E752A07"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sidR="00704417">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 xml:space="preserve">       310,230,813.59</w:t>
      </w:r>
    </w:p>
    <w:p w14:paraId="5531FF9A" w14:textId="4767C4A2"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 xml:space="preserve">  </w:t>
      </w:r>
      <w:r w:rsidRPr="00E45C4A">
        <w:rPr>
          <w:rFonts w:ascii="Cambria" w:hAnsi="Cambria" w:cstheme="minorHAnsi"/>
          <w:bCs/>
          <w:sz w:val="24"/>
          <w:szCs w:val="24"/>
        </w:rPr>
        <w:t>803,604.83</w:t>
      </w:r>
    </w:p>
    <w:p w14:paraId="7A278B63" w14:textId="63E40CB6"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sidR="00704417">
        <w:rPr>
          <w:rFonts w:ascii="Cambria" w:hAnsi="Cambria" w:cstheme="minorHAnsi"/>
          <w:bCs/>
          <w:sz w:val="24"/>
          <w:szCs w:val="24"/>
        </w:rPr>
        <w:t>AL GOVERNMENT PENSION BOARD</w:t>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t xml:space="preserve">            </w:t>
      </w:r>
      <w:r w:rsidRPr="00E45C4A">
        <w:rPr>
          <w:rFonts w:ascii="Cambria" w:hAnsi="Cambria" w:cstheme="minorHAnsi"/>
          <w:bCs/>
          <w:sz w:val="24"/>
          <w:szCs w:val="24"/>
        </w:rPr>
        <w:t>1,094,377.13</w:t>
      </w:r>
    </w:p>
    <w:p w14:paraId="5A1B4A00" w14:textId="2E1422FC" w:rsidR="001071AD" w:rsidRPr="00E45C4A" w:rsidRDefault="00704417"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704417">
        <w:rPr>
          <w:rFonts w:ascii="Cambria" w:hAnsi="Cambria" w:cstheme="minorHAnsi"/>
          <w:bCs/>
          <w:sz w:val="24"/>
          <w:szCs w:val="24"/>
          <w:u w:val="single"/>
        </w:rPr>
        <w:t xml:space="preserve"> </w:t>
      </w:r>
      <w:r w:rsidR="001071AD" w:rsidRPr="00E45C4A">
        <w:rPr>
          <w:rFonts w:ascii="Cambria" w:hAnsi="Cambria" w:cstheme="minorHAnsi"/>
          <w:bCs/>
          <w:sz w:val="24"/>
          <w:szCs w:val="24"/>
          <w:u w:val="single"/>
        </w:rPr>
        <w:t>163,789,936.57</w:t>
      </w:r>
    </w:p>
    <w:p w14:paraId="63F2D7B6" w14:textId="6D6E73D9" w:rsidR="001071AD" w:rsidRDefault="001071AD" w:rsidP="001071AD">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 xml:space="preserve">      </w:t>
      </w:r>
      <w:r w:rsidR="00704417">
        <w:rPr>
          <w:rFonts w:ascii="Cambria" w:hAnsi="Cambria" w:cstheme="minorHAnsi"/>
          <w:b/>
          <w:bCs/>
          <w:sz w:val="24"/>
          <w:szCs w:val="24"/>
          <w:u w:val="single"/>
        </w:rPr>
        <w:t>808,590,815.25</w:t>
      </w:r>
    </w:p>
    <w:p w14:paraId="415F4BE2" w14:textId="77777777" w:rsidR="00704417" w:rsidRPr="00704417" w:rsidRDefault="00704417" w:rsidP="001071AD">
      <w:pPr>
        <w:shd w:val="clear" w:color="auto" w:fill="FFFFFF" w:themeFill="background1"/>
        <w:spacing w:after="0"/>
        <w:rPr>
          <w:rFonts w:ascii="Cambria" w:hAnsi="Cambria" w:cstheme="minorHAnsi"/>
          <w:b/>
          <w:bCs/>
          <w:sz w:val="24"/>
          <w:szCs w:val="24"/>
          <w:u w:val="single"/>
        </w:rPr>
      </w:pPr>
    </w:p>
    <w:p w14:paraId="764A48AA" w14:textId="7FEF0745" w:rsidR="001071AD" w:rsidRPr="00704417" w:rsidRDefault="001071AD" w:rsidP="001071AD">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sidR="00704417">
        <w:rPr>
          <w:rFonts w:ascii="Cambria" w:hAnsi="Cambria" w:cstheme="minorHAnsi"/>
          <w:b/>
          <w:bCs/>
          <w:sz w:val="24"/>
          <w:szCs w:val="24"/>
        </w:rPr>
        <w:t xml:space="preserve"> - </w:t>
      </w:r>
      <w:r w:rsidRPr="00704417">
        <w:rPr>
          <w:rFonts w:ascii="Cambria" w:hAnsi="Cambria" w:cstheme="minorHAnsi"/>
          <w:b/>
          <w:bCs/>
          <w:sz w:val="24"/>
          <w:szCs w:val="24"/>
        </w:rPr>
        <w:t xml:space="preserve"> SOCIAL BENEFITS</w:t>
      </w:r>
    </w:p>
    <w:p w14:paraId="1AD2A303" w14:textId="4B5E46E4"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t>100,000.00</w:t>
      </w:r>
      <w:r w:rsidRPr="00E45C4A">
        <w:rPr>
          <w:rFonts w:ascii="Cambria" w:hAnsi="Cambria" w:cstheme="minorHAnsi"/>
          <w:bCs/>
          <w:sz w:val="24"/>
          <w:szCs w:val="24"/>
        </w:rPr>
        <w:tab/>
      </w:r>
      <w:r w:rsidRPr="00E45C4A">
        <w:rPr>
          <w:rFonts w:ascii="Cambria" w:hAnsi="Cambria" w:cstheme="minorHAnsi"/>
          <w:bCs/>
          <w:sz w:val="24"/>
          <w:szCs w:val="24"/>
        </w:rPr>
        <w:tab/>
      </w:r>
    </w:p>
    <w:p w14:paraId="132EFF5E" w14:textId="32785F7F" w:rsidR="001071AD" w:rsidRDefault="00704417"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TRAINING &amp; WORKSHOP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04417">
        <w:rPr>
          <w:rFonts w:ascii="Cambria" w:hAnsi="Cambria" w:cstheme="minorHAnsi"/>
          <w:b/>
          <w:bCs/>
          <w:sz w:val="24"/>
          <w:szCs w:val="24"/>
          <w:u w:val="single"/>
        </w:rPr>
        <w:t>200,000.00</w:t>
      </w:r>
    </w:p>
    <w:p w14:paraId="4EF46247" w14:textId="62C51090" w:rsidR="00704417" w:rsidRDefault="00704417"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300,000.00</w:t>
      </w:r>
    </w:p>
    <w:p w14:paraId="4FD96A05" w14:textId="77777777" w:rsidR="00704417" w:rsidRPr="00704417" w:rsidRDefault="00704417" w:rsidP="001071AD">
      <w:pPr>
        <w:shd w:val="clear" w:color="auto" w:fill="FFFFFF" w:themeFill="background1"/>
        <w:spacing w:after="0"/>
        <w:rPr>
          <w:rFonts w:ascii="Cambria" w:hAnsi="Cambria" w:cstheme="minorHAnsi"/>
          <w:b/>
          <w:bCs/>
          <w:sz w:val="24"/>
          <w:szCs w:val="24"/>
          <w:u w:val="single"/>
        </w:rPr>
      </w:pPr>
    </w:p>
    <w:p w14:paraId="0D076223" w14:textId="77777777" w:rsidR="001071AD" w:rsidRPr="00704417" w:rsidRDefault="001071AD" w:rsidP="001071AD">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6F4C99E6" w14:textId="27374162" w:rsidR="001071AD" w:rsidRDefault="00704417" w:rsidP="001071AD">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rPr>
        <w:t>18,949,956.72</w:t>
      </w:r>
    </w:p>
    <w:p w14:paraId="0DD424CC" w14:textId="77777777" w:rsidR="00704417" w:rsidRPr="00704417" w:rsidRDefault="00704417" w:rsidP="001071AD">
      <w:pPr>
        <w:shd w:val="clear" w:color="auto" w:fill="FFFFFF" w:themeFill="background1"/>
        <w:spacing w:after="0"/>
        <w:rPr>
          <w:rFonts w:ascii="Cambria" w:hAnsi="Cambria" w:cstheme="minorHAnsi"/>
          <w:b/>
          <w:bCs/>
          <w:sz w:val="24"/>
          <w:szCs w:val="24"/>
        </w:rPr>
      </w:pPr>
    </w:p>
    <w:p w14:paraId="68B90DCE" w14:textId="0BEE5F5A" w:rsidR="001071AD" w:rsidRPr="00704417" w:rsidRDefault="001071AD" w:rsidP="0070441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sidR="00704417">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sidR="00704417">
        <w:rPr>
          <w:rFonts w:ascii="Cambria" w:hAnsi="Cambria" w:cstheme="minorHAnsi"/>
          <w:b/>
          <w:bCs/>
          <w:sz w:val="24"/>
          <w:szCs w:val="24"/>
        </w:rPr>
        <w:t xml:space="preserve">   -  NIL</w:t>
      </w:r>
    </w:p>
    <w:p w14:paraId="52CCA5D5" w14:textId="77777777" w:rsidR="00704417"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0425758A" w14:textId="525B575E" w:rsidR="001071AD" w:rsidRPr="00704417" w:rsidRDefault="001071AD" w:rsidP="0070441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r w:rsidR="00704417">
        <w:rPr>
          <w:rFonts w:ascii="Cambria" w:hAnsi="Cambria" w:cstheme="minorHAnsi"/>
          <w:b/>
          <w:bCs/>
          <w:sz w:val="24"/>
          <w:szCs w:val="24"/>
        </w:rPr>
        <w:t xml:space="preserve">-  </w:t>
      </w:r>
      <w:r w:rsidRPr="00704417">
        <w:rPr>
          <w:rFonts w:ascii="Cambria" w:hAnsi="Cambria" w:cstheme="minorHAnsi"/>
          <w:b/>
          <w:bCs/>
          <w:sz w:val="24"/>
          <w:szCs w:val="24"/>
        </w:rPr>
        <w:t>TRANSFER TO OTHER AGENCIES</w:t>
      </w:r>
    </w:p>
    <w:p w14:paraId="2C1AD81F" w14:textId="753F9F64"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sidR="00704417">
        <w:rPr>
          <w:rFonts w:ascii="Cambria" w:hAnsi="Cambria" w:cstheme="minorHAnsi"/>
          <w:bCs/>
          <w:sz w:val="24"/>
          <w:szCs w:val="24"/>
        </w:rPr>
        <w:t>ONAL COUNCIL</w:t>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r>
      <w:r w:rsidR="00704417">
        <w:rPr>
          <w:rFonts w:ascii="Cambria" w:hAnsi="Cambria" w:cstheme="minorHAnsi"/>
          <w:bCs/>
          <w:sz w:val="24"/>
          <w:szCs w:val="24"/>
        </w:rPr>
        <w:tab/>
        <w:t>46,858,484.54</w:t>
      </w:r>
    </w:p>
    <w:p w14:paraId="1CE1DE74" w14:textId="05CA2E6F"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TRAINING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9,371,696.19</w:t>
      </w:r>
    </w:p>
    <w:p w14:paraId="201FBCAB" w14:textId="6E54099A"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45,273,865.21</w:t>
      </w:r>
    </w:p>
    <w:p w14:paraId="7C95AC42" w14:textId="77777777"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OMEAL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21,481,092.00</w:t>
      </w:r>
    </w:p>
    <w:p w14:paraId="14FE4C67" w14:textId="77777777"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OYES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40,000,000.00</w:t>
      </w:r>
    </w:p>
    <w:p w14:paraId="7AC5B899" w14:textId="337DFBDC"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11,711,816.71</w:t>
      </w:r>
    </w:p>
    <w:p w14:paraId="0E47B3BB" w14:textId="7D44A80D"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11,079,423.09</w:t>
      </w:r>
    </w:p>
    <w:p w14:paraId="6FC6C102" w14:textId="4DEFF8E7"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SUBEB(ADMIN)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 xml:space="preserve">      </w:t>
      </w:r>
      <w:r w:rsidRPr="00E45C4A">
        <w:rPr>
          <w:rFonts w:ascii="Cambria" w:hAnsi="Cambria" w:cstheme="minorHAnsi"/>
          <w:bCs/>
          <w:sz w:val="24"/>
          <w:szCs w:val="24"/>
        </w:rPr>
        <w:t>407,600.04</w:t>
      </w:r>
    </w:p>
    <w:p w14:paraId="36E74CC8" w14:textId="202F4CC1" w:rsidR="001071AD" w:rsidRPr="00E45C4A" w:rsidRDefault="00704417"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280,421,008.92</w:t>
      </w:r>
    </w:p>
    <w:p w14:paraId="62797397" w14:textId="662B28B2"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SUBEB(CONTRACT)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04417">
        <w:rPr>
          <w:rFonts w:ascii="Cambria" w:hAnsi="Cambria" w:cstheme="minorHAnsi"/>
          <w:bCs/>
          <w:sz w:val="24"/>
          <w:szCs w:val="24"/>
        </w:rPr>
        <w:t xml:space="preserve">      </w:t>
      </w:r>
      <w:r w:rsidRPr="00E45C4A">
        <w:rPr>
          <w:rFonts w:ascii="Cambria" w:hAnsi="Cambria" w:cstheme="minorHAnsi"/>
          <w:bCs/>
          <w:sz w:val="24"/>
          <w:szCs w:val="24"/>
        </w:rPr>
        <w:t>271,388.28</w:t>
      </w:r>
    </w:p>
    <w:p w14:paraId="68544703" w14:textId="77777777"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STATUTORY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33,135,417.05</w:t>
      </w:r>
    </w:p>
    <w:p w14:paraId="04353228" w14:textId="557D9EC9" w:rsidR="001071AD" w:rsidRPr="00E45C4A" w:rsidRDefault="00543804"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229,551,104.80</w:t>
      </w:r>
    </w:p>
    <w:p w14:paraId="07D1E9DF" w14:textId="0DDE13B4" w:rsidR="001071AD" w:rsidRPr="00543804" w:rsidRDefault="00543804"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543804">
        <w:rPr>
          <w:rFonts w:ascii="Cambria" w:hAnsi="Cambria" w:cstheme="minorHAnsi"/>
          <w:b/>
          <w:bCs/>
          <w:sz w:val="24"/>
          <w:szCs w:val="24"/>
          <w:u w:val="single"/>
        </w:rPr>
        <w:t>522,966,896.83</w:t>
      </w:r>
    </w:p>
    <w:p w14:paraId="1B05D27A" w14:textId="1BA6882E" w:rsidR="001071AD" w:rsidRPr="00543804" w:rsidRDefault="001071AD" w:rsidP="001071AD">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lastRenderedPageBreak/>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40 </w:t>
      </w:r>
      <w:r w:rsidR="00543804">
        <w:rPr>
          <w:rFonts w:ascii="Cambria" w:hAnsi="Cambria" w:cstheme="minorHAnsi"/>
          <w:b/>
          <w:bCs/>
          <w:sz w:val="24"/>
          <w:szCs w:val="24"/>
        </w:rPr>
        <w:t xml:space="preserve"> -   </w:t>
      </w:r>
      <w:r w:rsidRPr="00543804">
        <w:rPr>
          <w:rFonts w:ascii="Cambria" w:hAnsi="Cambria" w:cstheme="minorHAnsi"/>
          <w:b/>
          <w:bCs/>
          <w:sz w:val="24"/>
          <w:szCs w:val="24"/>
        </w:rPr>
        <w:t>ALLOWANCE</w:t>
      </w:r>
    </w:p>
    <w:p w14:paraId="49684A37" w14:textId="204B0237" w:rsidR="001071AD" w:rsidRPr="00E45C4A" w:rsidRDefault="002E6A5F"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O’CLEAN </w:t>
      </w:r>
      <w:r w:rsidR="00543804">
        <w:rPr>
          <w:rFonts w:ascii="Cambria" w:hAnsi="Cambria" w:cstheme="minorHAnsi"/>
          <w:bCs/>
          <w:sz w:val="24"/>
          <w:szCs w:val="24"/>
        </w:rPr>
        <w:t>ALLOWANCE</w:t>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t>248,772.59</w:t>
      </w:r>
    </w:p>
    <w:p w14:paraId="40F40D27" w14:textId="698E1B60" w:rsidR="001071AD" w:rsidRPr="00543804" w:rsidRDefault="001071AD" w:rsidP="001071AD">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sidR="00543804">
        <w:rPr>
          <w:rFonts w:ascii="Cambria" w:hAnsi="Cambria" w:cstheme="minorHAnsi"/>
          <w:b/>
          <w:bCs/>
          <w:sz w:val="24"/>
          <w:szCs w:val="24"/>
        </w:rPr>
        <w:t xml:space="preserve">- </w:t>
      </w:r>
      <w:r w:rsidRPr="00543804">
        <w:rPr>
          <w:rFonts w:ascii="Cambria" w:hAnsi="Cambria" w:cstheme="minorHAnsi"/>
          <w:b/>
          <w:bCs/>
          <w:sz w:val="24"/>
          <w:szCs w:val="24"/>
        </w:rPr>
        <w:t>PUBLIC DEBT CHARGES</w:t>
      </w:r>
      <w:r w:rsidR="00543804">
        <w:rPr>
          <w:rFonts w:ascii="Cambria" w:hAnsi="Cambria" w:cstheme="minorHAnsi"/>
          <w:b/>
          <w:bCs/>
          <w:sz w:val="24"/>
          <w:szCs w:val="24"/>
        </w:rPr>
        <w:t xml:space="preserve">   - NIL</w:t>
      </w:r>
    </w:p>
    <w:p w14:paraId="0BBD1C20" w14:textId="77777777" w:rsidR="00543804" w:rsidRDefault="00543804" w:rsidP="001071AD">
      <w:pPr>
        <w:shd w:val="clear" w:color="auto" w:fill="FFFFFF" w:themeFill="background1"/>
        <w:spacing w:after="0"/>
        <w:rPr>
          <w:rFonts w:ascii="Cambria" w:hAnsi="Cambria" w:cstheme="minorHAnsi"/>
          <w:bCs/>
          <w:sz w:val="24"/>
          <w:szCs w:val="24"/>
        </w:rPr>
      </w:pPr>
    </w:p>
    <w:p w14:paraId="1578748D" w14:textId="70ECC0D4" w:rsidR="001071AD" w:rsidRPr="00543804" w:rsidRDefault="001071AD" w:rsidP="00543804">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LOCAL GOVERNMENT EXPENDITURE</w:t>
      </w:r>
    </w:p>
    <w:p w14:paraId="491C0117" w14:textId="6B59BDE8" w:rsidR="001071AD" w:rsidRPr="00543804" w:rsidRDefault="001071AD" w:rsidP="00543804">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r w:rsidR="00543804">
        <w:rPr>
          <w:rFonts w:ascii="Cambria" w:hAnsi="Cambria" w:cstheme="minorHAnsi"/>
          <w:b/>
          <w:bCs/>
          <w:sz w:val="24"/>
          <w:szCs w:val="24"/>
        </w:rPr>
        <w:t xml:space="preserve">-  </w:t>
      </w:r>
      <w:r w:rsidRPr="00543804">
        <w:rPr>
          <w:rFonts w:ascii="Cambria" w:hAnsi="Cambria" w:cstheme="minorHAnsi"/>
          <w:b/>
          <w:bCs/>
          <w:sz w:val="24"/>
          <w:szCs w:val="24"/>
        </w:rPr>
        <w:t>SOCIAL BENEFITS</w:t>
      </w:r>
    </w:p>
    <w:p w14:paraId="5262AE37" w14:textId="77CE19CF"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543804">
        <w:rPr>
          <w:rFonts w:ascii="Cambria" w:hAnsi="Cambria" w:cstheme="minorHAnsi"/>
          <w:bCs/>
          <w:sz w:val="24"/>
          <w:szCs w:val="24"/>
        </w:rPr>
        <w:t>NG &amp; WORKSHOP</w:t>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t>8,454,850.00</w:t>
      </w:r>
    </w:p>
    <w:p w14:paraId="1FA13F05" w14:textId="1257EF26"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FINANCIAL ASSISTANCE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408,000.00</w:t>
      </w:r>
    </w:p>
    <w:p w14:paraId="527E31B0" w14:textId="47FF7F07"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GIFT TO STAFF DURING CELEBRATION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200,000.00</w:t>
      </w:r>
    </w:p>
    <w:p w14:paraId="4E44FF35" w14:textId="1353EFE6" w:rsidR="00543804" w:rsidRDefault="00543804"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NON-ACCIDENT BONUS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543804">
        <w:rPr>
          <w:rFonts w:ascii="Cambria" w:hAnsi="Cambria" w:cstheme="minorHAnsi"/>
          <w:bCs/>
          <w:sz w:val="24"/>
          <w:szCs w:val="24"/>
          <w:u w:val="single"/>
        </w:rPr>
        <w:t xml:space="preserve">       85,000.00</w:t>
      </w:r>
    </w:p>
    <w:p w14:paraId="1626F9B0" w14:textId="5037DECF" w:rsidR="00543804" w:rsidRPr="00543804" w:rsidRDefault="00543804"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u w:val="single"/>
        </w:rPr>
        <w:t>9,147,850.00</w:t>
      </w:r>
    </w:p>
    <w:p w14:paraId="0A6B8F3B" w14:textId="77777777" w:rsidR="00543804"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2EC24C2C" w14:textId="6F56A4DA" w:rsidR="001071AD" w:rsidRPr="00543804" w:rsidRDefault="001071AD" w:rsidP="00543804">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r w:rsidR="00543804">
        <w:rPr>
          <w:rFonts w:ascii="Cambria" w:hAnsi="Cambria" w:cstheme="minorHAnsi"/>
          <w:b/>
          <w:bCs/>
          <w:sz w:val="24"/>
          <w:szCs w:val="24"/>
        </w:rPr>
        <w:t xml:space="preserve">-  </w:t>
      </w:r>
      <w:r w:rsidRPr="00543804">
        <w:rPr>
          <w:rFonts w:ascii="Cambria" w:hAnsi="Cambria" w:cstheme="minorHAnsi"/>
          <w:b/>
          <w:bCs/>
          <w:sz w:val="24"/>
          <w:szCs w:val="24"/>
        </w:rPr>
        <w:t>OVERHEAD COST</w:t>
      </w:r>
    </w:p>
    <w:p w14:paraId="6EF105CE" w14:textId="00555C0D"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REPAIR </w:t>
      </w:r>
      <w:r w:rsidR="00543804">
        <w:rPr>
          <w:rFonts w:ascii="Cambria" w:hAnsi="Cambria" w:cstheme="minorHAnsi"/>
          <w:bCs/>
          <w:sz w:val="24"/>
          <w:szCs w:val="24"/>
        </w:rPr>
        <w:t>&amp; MAINTENANCE</w:t>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r>
      <w:r w:rsidR="00543804">
        <w:rPr>
          <w:rFonts w:ascii="Cambria" w:hAnsi="Cambria" w:cstheme="minorHAnsi"/>
          <w:bCs/>
          <w:sz w:val="24"/>
          <w:szCs w:val="24"/>
        </w:rPr>
        <w:tab/>
        <w:t>15,535,243.16</w:t>
      </w:r>
    </w:p>
    <w:p w14:paraId="2F78972A" w14:textId="161E463A" w:rsidR="001071AD"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UTILITY</w:t>
      </w:r>
      <w:r>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sidR="001071AD" w:rsidRPr="00E45C4A">
        <w:rPr>
          <w:rFonts w:ascii="Cambria" w:hAnsi="Cambria" w:cstheme="minorHAnsi"/>
          <w:bCs/>
          <w:sz w:val="24"/>
          <w:szCs w:val="24"/>
        </w:rPr>
        <w:tab/>
      </w:r>
      <w:r>
        <w:rPr>
          <w:rFonts w:ascii="Cambria" w:hAnsi="Cambria" w:cstheme="minorHAnsi"/>
          <w:bCs/>
          <w:sz w:val="24"/>
          <w:szCs w:val="24"/>
        </w:rPr>
        <w:t xml:space="preserve">   3,644,015.62</w:t>
      </w:r>
    </w:p>
    <w:p w14:paraId="2278C9B5" w14:textId="182269B3"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ENTERTAINMENT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14,185,132.23</w:t>
      </w:r>
    </w:p>
    <w:p w14:paraId="0EDEE5CC" w14:textId="0B0B4175"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9,518,248.00</w:t>
      </w:r>
    </w:p>
    <w:p w14:paraId="7B3DC068" w14:textId="6077BA40"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STATIONERIES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144,000.00</w:t>
      </w:r>
    </w:p>
    <w:p w14:paraId="6C311046" w14:textId="4289553D"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IMPREST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53,269,725.66</w:t>
      </w:r>
    </w:p>
    <w:p w14:paraId="2997CF6A" w14:textId="657F9A9D"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1,315,751.48</w:t>
      </w:r>
    </w:p>
    <w:p w14:paraId="0002AE76" w14:textId="77777777"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PUBLIC &amp; ADVERTISEMENT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543804">
        <w:rPr>
          <w:rFonts w:ascii="Cambria" w:hAnsi="Cambria" w:cstheme="minorHAnsi"/>
          <w:bCs/>
          <w:sz w:val="24"/>
          <w:szCs w:val="24"/>
          <w:u w:val="single"/>
        </w:rPr>
        <w:t xml:space="preserve">   1,300,700.10</w:t>
      </w:r>
    </w:p>
    <w:p w14:paraId="6D507B44" w14:textId="77777777" w:rsidR="00543804" w:rsidRDefault="00543804"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u w:val="single"/>
        </w:rPr>
        <w:t>98,912,816.25</w:t>
      </w:r>
    </w:p>
    <w:p w14:paraId="404BEC51" w14:textId="6382C9A7" w:rsidR="001071AD" w:rsidRPr="00543804" w:rsidRDefault="001071AD" w:rsidP="00543804">
      <w:pPr>
        <w:shd w:val="clear" w:color="auto" w:fill="FFFFFF" w:themeFill="background1"/>
        <w:spacing w:after="0"/>
        <w:jc w:val="center"/>
        <w:rPr>
          <w:rFonts w:ascii="Cambria" w:hAnsi="Cambria" w:cstheme="minorHAnsi"/>
          <w:b/>
          <w:bCs/>
          <w:sz w:val="24"/>
          <w:szCs w:val="24"/>
        </w:rPr>
      </w:pPr>
    </w:p>
    <w:p w14:paraId="3BB5B2E6" w14:textId="417078C8" w:rsidR="001071AD" w:rsidRPr="00543804" w:rsidRDefault="001071AD" w:rsidP="00543804">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sidR="00543804">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12D67091" w14:textId="40D66EBC" w:rsidR="00543804" w:rsidRDefault="00543804"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EMPOWERMENT PROGRAMMES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147,024,000.00</w:t>
      </w:r>
    </w:p>
    <w:p w14:paraId="449CE25E" w14:textId="29598804"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43804">
        <w:rPr>
          <w:rFonts w:ascii="Cambria" w:hAnsi="Cambria" w:cstheme="minorHAnsi"/>
          <w:bCs/>
          <w:sz w:val="24"/>
          <w:szCs w:val="24"/>
        </w:rPr>
        <w:t xml:space="preserve">  17,000,000.00</w:t>
      </w:r>
    </w:p>
    <w:p w14:paraId="745368D9" w14:textId="3E7B84BB"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43804">
        <w:rPr>
          <w:rFonts w:ascii="Cambria" w:hAnsi="Cambria" w:cstheme="minorHAnsi"/>
          <w:bCs/>
          <w:sz w:val="24"/>
          <w:szCs w:val="24"/>
        </w:rPr>
        <w:t xml:space="preserve">  14,350,000.00</w:t>
      </w:r>
    </w:p>
    <w:p w14:paraId="3EEA31E9" w14:textId="4DF70751"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GRADING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43804">
        <w:rPr>
          <w:rFonts w:ascii="Cambria" w:hAnsi="Cambria" w:cstheme="minorHAnsi"/>
          <w:bCs/>
          <w:sz w:val="24"/>
          <w:szCs w:val="24"/>
        </w:rPr>
        <w:t xml:space="preserve">  </w:t>
      </w:r>
      <w:r w:rsidRPr="00E45C4A">
        <w:rPr>
          <w:rFonts w:ascii="Cambria" w:hAnsi="Cambria" w:cstheme="minorHAnsi"/>
          <w:bCs/>
          <w:sz w:val="24"/>
          <w:szCs w:val="24"/>
        </w:rPr>
        <w:t>4</w:t>
      </w:r>
      <w:r w:rsidR="00543804">
        <w:rPr>
          <w:rFonts w:ascii="Cambria" w:hAnsi="Cambria" w:cstheme="minorHAnsi"/>
          <w:bCs/>
          <w:sz w:val="24"/>
          <w:szCs w:val="24"/>
        </w:rPr>
        <w:t>9,407,644.50</w:t>
      </w:r>
    </w:p>
    <w:p w14:paraId="398992D5" w14:textId="1A74A341"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CLEARING OF DEBRIS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43804">
        <w:rPr>
          <w:rFonts w:ascii="Cambria" w:hAnsi="Cambria" w:cstheme="minorHAnsi"/>
          <w:bCs/>
          <w:sz w:val="24"/>
          <w:szCs w:val="24"/>
        </w:rPr>
        <w:t xml:space="preserve">        459,800.00</w:t>
      </w:r>
    </w:p>
    <w:p w14:paraId="6DD2D163" w14:textId="041A0918"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43804">
        <w:rPr>
          <w:rFonts w:ascii="Cambria" w:hAnsi="Cambria" w:cstheme="minorHAnsi"/>
          <w:bCs/>
          <w:sz w:val="24"/>
          <w:szCs w:val="24"/>
        </w:rPr>
        <w:t xml:space="preserve">  16,513,000.00</w:t>
      </w:r>
    </w:p>
    <w:p w14:paraId="4BB7C544" w14:textId="092F0045" w:rsidR="001071AD" w:rsidRPr="00543804" w:rsidRDefault="001071AD" w:rsidP="001071AD">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PALLIATIVE MATERIAL(COVID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43804" w:rsidRPr="00A47E10">
        <w:rPr>
          <w:rFonts w:ascii="Cambria" w:hAnsi="Cambria" w:cstheme="minorHAnsi"/>
          <w:bCs/>
          <w:sz w:val="24"/>
          <w:szCs w:val="24"/>
          <w:u w:val="single"/>
        </w:rPr>
        <w:t xml:space="preserve">  </w:t>
      </w:r>
      <w:r w:rsidR="00543804">
        <w:rPr>
          <w:rFonts w:ascii="Cambria" w:hAnsi="Cambria" w:cstheme="minorHAnsi"/>
          <w:bCs/>
          <w:sz w:val="24"/>
          <w:szCs w:val="24"/>
          <w:u w:val="single"/>
        </w:rPr>
        <w:t>30,960,000.00</w:t>
      </w:r>
    </w:p>
    <w:p w14:paraId="641796BF" w14:textId="37A6EF8B" w:rsidR="001071AD" w:rsidRPr="00543804" w:rsidRDefault="00A47E10"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296,484,444.50</w:t>
      </w:r>
    </w:p>
    <w:p w14:paraId="77FEFD71" w14:textId="355E7805" w:rsidR="001071AD" w:rsidRPr="00A47E10" w:rsidRDefault="001071AD" w:rsidP="00A47E1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45 </w:t>
      </w:r>
      <w:r w:rsidR="00A47E10">
        <w:rPr>
          <w:rFonts w:ascii="Cambria" w:hAnsi="Cambria" w:cstheme="minorHAnsi"/>
          <w:b/>
          <w:bCs/>
          <w:sz w:val="24"/>
          <w:szCs w:val="24"/>
        </w:rPr>
        <w:t xml:space="preserve">-  </w:t>
      </w:r>
      <w:r w:rsidRPr="00A47E10">
        <w:rPr>
          <w:rFonts w:ascii="Cambria" w:hAnsi="Cambria" w:cstheme="minorHAnsi"/>
          <w:b/>
          <w:bCs/>
          <w:sz w:val="24"/>
          <w:szCs w:val="24"/>
        </w:rPr>
        <w:t>DEPRECIATION</w:t>
      </w:r>
    </w:p>
    <w:p w14:paraId="0C4DD303" w14:textId="547973FF"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Pr>
          <w:rFonts w:ascii="Cambria" w:hAnsi="Cambria" w:cstheme="minorHAnsi"/>
          <w:bCs/>
          <w:sz w:val="24"/>
          <w:szCs w:val="24"/>
        </w:rPr>
        <w:t xml:space="preserve">  21,576,281.22</w:t>
      </w:r>
    </w:p>
    <w:p w14:paraId="20A4D06A" w14:textId="620AD425"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Pr>
          <w:rFonts w:ascii="Cambria" w:hAnsi="Cambria" w:cstheme="minorHAnsi"/>
          <w:bCs/>
          <w:sz w:val="24"/>
          <w:szCs w:val="24"/>
        </w:rPr>
        <w:t>143,670,030.78</w:t>
      </w:r>
    </w:p>
    <w:p w14:paraId="6DDC406E" w14:textId="76E493E9" w:rsidR="001071AD" w:rsidRPr="00E45C4A"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23,074,445.11</w:t>
      </w:r>
    </w:p>
    <w:p w14:paraId="35A0B891" w14:textId="7476F866"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Pr>
          <w:rFonts w:ascii="Cambria" w:hAnsi="Cambria" w:cstheme="minorHAnsi"/>
          <w:bCs/>
          <w:sz w:val="24"/>
          <w:szCs w:val="24"/>
        </w:rPr>
        <w:t xml:space="preserve">  17,203,546.70</w:t>
      </w:r>
    </w:p>
    <w:p w14:paraId="71D56F36" w14:textId="3C0DB588" w:rsidR="001071AD" w:rsidRPr="00E45C4A"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2,730,291.21</w:t>
      </w:r>
    </w:p>
    <w:p w14:paraId="241850F9" w14:textId="72FDDC52" w:rsidR="001071AD" w:rsidRPr="00A47E10"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Pr>
          <w:rFonts w:ascii="Cambria" w:hAnsi="Cambria" w:cstheme="minorHAnsi"/>
          <w:bCs/>
          <w:sz w:val="24"/>
          <w:szCs w:val="24"/>
        </w:rPr>
        <w:t xml:space="preserve">    1,176,241.00</w:t>
      </w:r>
    </w:p>
    <w:p w14:paraId="53E718BA" w14:textId="6C7E1C1C" w:rsidR="001071AD" w:rsidRPr="00E45C4A" w:rsidRDefault="001071AD" w:rsidP="001071AD">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INVESTMENT PROPERTY</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sidRPr="00A47E10">
        <w:rPr>
          <w:rFonts w:ascii="Cambria" w:hAnsi="Cambria" w:cstheme="minorHAnsi"/>
          <w:bCs/>
          <w:sz w:val="24"/>
          <w:szCs w:val="24"/>
          <w:u w:val="single"/>
        </w:rPr>
        <w:t xml:space="preserve">        512,084.00</w:t>
      </w:r>
    </w:p>
    <w:p w14:paraId="63AC8138" w14:textId="385DB48C" w:rsidR="001071AD" w:rsidRPr="00A47E10" w:rsidRDefault="00A47E10" w:rsidP="001071AD">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209,942,920.02</w:t>
      </w:r>
    </w:p>
    <w:p w14:paraId="7DE439F8" w14:textId="77777777" w:rsidR="00A47E10"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6BE61F87" w14:textId="4B1B40A2" w:rsidR="001071AD" w:rsidRPr="00A47E10" w:rsidRDefault="001071AD" w:rsidP="00A47E1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lastRenderedPageBreak/>
        <w:t xml:space="preserve">NOTE 46 </w:t>
      </w:r>
      <w:r w:rsidR="00A47E10">
        <w:rPr>
          <w:rFonts w:ascii="Cambria" w:hAnsi="Cambria" w:cstheme="minorHAnsi"/>
          <w:b/>
          <w:bCs/>
          <w:sz w:val="24"/>
          <w:szCs w:val="24"/>
        </w:rPr>
        <w:t xml:space="preserve"> -  </w:t>
      </w:r>
      <w:r w:rsidRPr="00A47E10">
        <w:rPr>
          <w:rFonts w:ascii="Cambria" w:hAnsi="Cambria" w:cstheme="minorHAnsi"/>
          <w:b/>
          <w:bCs/>
          <w:sz w:val="24"/>
          <w:szCs w:val="24"/>
        </w:rPr>
        <w:t>ALLOWANCE</w:t>
      </w:r>
    </w:p>
    <w:p w14:paraId="7654643E" w14:textId="620AAA1C" w:rsidR="001071AD"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Pr>
          <w:rFonts w:ascii="Cambria" w:hAnsi="Cambria" w:cstheme="minorHAnsi"/>
          <w:bCs/>
          <w:sz w:val="24"/>
          <w:szCs w:val="24"/>
        </w:rPr>
        <w:t>67,931,572.81</w:t>
      </w:r>
    </w:p>
    <w:p w14:paraId="39CBFF37" w14:textId="15F3147D" w:rsidR="00A47E10"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NYSC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2,950,000.00</w:t>
      </w:r>
    </w:p>
    <w:p w14:paraId="2965B6DC" w14:textId="16571F34" w:rsidR="00A47E10"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FURNITURE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7,066,000.00</w:t>
      </w:r>
    </w:p>
    <w:p w14:paraId="4C814594" w14:textId="79909057" w:rsidR="00A47E10"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CASUAL WORKERS’ ALLWOANCE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1,323,000.00</w:t>
      </w:r>
    </w:p>
    <w:p w14:paraId="187FCAB7" w14:textId="3E22348F" w:rsidR="00A47E10" w:rsidRDefault="00A47E10" w:rsidP="001071AD">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O’TECHNICAL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A47E10">
        <w:rPr>
          <w:rFonts w:ascii="Cambria" w:hAnsi="Cambria" w:cstheme="minorHAnsi"/>
          <w:bCs/>
          <w:sz w:val="24"/>
          <w:szCs w:val="24"/>
          <w:u w:val="single"/>
        </w:rPr>
        <w:t>16,200,743.70</w:t>
      </w:r>
    </w:p>
    <w:p w14:paraId="41472A4A" w14:textId="2CC94594" w:rsidR="00A47E10" w:rsidRDefault="00A47E10" w:rsidP="001071AD">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u w:val="single"/>
        </w:rPr>
        <w:t>95,471,316.51</w:t>
      </w:r>
    </w:p>
    <w:p w14:paraId="7B5952C5" w14:textId="77777777" w:rsidR="00A47E10" w:rsidRPr="00A47E10" w:rsidRDefault="00A47E10" w:rsidP="001071AD">
      <w:pPr>
        <w:shd w:val="clear" w:color="auto" w:fill="FFFFFF" w:themeFill="background1"/>
        <w:spacing w:after="0"/>
        <w:rPr>
          <w:rFonts w:ascii="Cambria" w:hAnsi="Cambria" w:cstheme="minorHAnsi"/>
          <w:b/>
          <w:bCs/>
          <w:sz w:val="24"/>
          <w:szCs w:val="24"/>
          <w:u w:val="single"/>
        </w:rPr>
      </w:pPr>
    </w:p>
    <w:p w14:paraId="11EFA75B" w14:textId="7782C679" w:rsidR="001071AD" w:rsidRDefault="001071AD" w:rsidP="00A47E10">
      <w:pPr>
        <w:shd w:val="clear" w:color="auto" w:fill="FFFFFF" w:themeFill="background1"/>
        <w:spacing w:after="0"/>
        <w:jc w:val="center"/>
        <w:rPr>
          <w:rFonts w:ascii="Cambria" w:hAnsi="Cambria" w:cstheme="minorHAnsi"/>
          <w:bCs/>
          <w:sz w:val="24"/>
          <w:szCs w:val="24"/>
        </w:rPr>
      </w:pPr>
      <w:r w:rsidRPr="00A47E10">
        <w:rPr>
          <w:rFonts w:ascii="Cambria" w:hAnsi="Cambria" w:cstheme="minorHAnsi"/>
          <w:b/>
          <w:bCs/>
          <w:sz w:val="24"/>
          <w:szCs w:val="24"/>
        </w:rPr>
        <w:t xml:space="preserve">NOTE 47 </w:t>
      </w:r>
      <w:r w:rsidR="00A47E10">
        <w:rPr>
          <w:rFonts w:ascii="Cambria" w:hAnsi="Cambria" w:cstheme="minorHAnsi"/>
          <w:b/>
          <w:bCs/>
          <w:sz w:val="24"/>
          <w:szCs w:val="24"/>
        </w:rPr>
        <w:t xml:space="preserve">- </w:t>
      </w:r>
      <w:r w:rsidRPr="00A47E10">
        <w:rPr>
          <w:rFonts w:ascii="Cambria" w:hAnsi="Cambria" w:cstheme="minorHAnsi"/>
          <w:b/>
          <w:bCs/>
          <w:sz w:val="24"/>
          <w:szCs w:val="24"/>
        </w:rPr>
        <w:t>IMPAIRMENT COST</w:t>
      </w:r>
      <w:r w:rsidR="00A47E10">
        <w:rPr>
          <w:rFonts w:ascii="Cambria" w:hAnsi="Cambria" w:cstheme="minorHAnsi"/>
          <w:b/>
          <w:bCs/>
          <w:sz w:val="24"/>
          <w:szCs w:val="24"/>
        </w:rPr>
        <w:t xml:space="preserve">      -          </w:t>
      </w:r>
      <w:r w:rsidRPr="00E45C4A">
        <w:rPr>
          <w:rFonts w:ascii="Cambria" w:hAnsi="Cambria" w:cstheme="minorHAnsi"/>
          <w:bCs/>
          <w:sz w:val="24"/>
          <w:szCs w:val="24"/>
        </w:rPr>
        <w:t>NIL</w:t>
      </w:r>
    </w:p>
    <w:p w14:paraId="6F051062" w14:textId="77777777" w:rsidR="00A47E10" w:rsidRPr="00A47E10" w:rsidRDefault="00A47E10" w:rsidP="00A47E10">
      <w:pPr>
        <w:shd w:val="clear" w:color="auto" w:fill="FFFFFF" w:themeFill="background1"/>
        <w:spacing w:after="0"/>
        <w:jc w:val="center"/>
        <w:rPr>
          <w:rFonts w:ascii="Cambria" w:hAnsi="Cambria" w:cstheme="minorHAnsi"/>
          <w:b/>
          <w:bCs/>
          <w:sz w:val="24"/>
          <w:szCs w:val="24"/>
        </w:rPr>
      </w:pPr>
    </w:p>
    <w:p w14:paraId="31F41458" w14:textId="65E16BE5" w:rsidR="001071AD" w:rsidRPr="00A47E10" w:rsidRDefault="001071AD" w:rsidP="00A47E1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r w:rsidR="00A47E10">
        <w:rPr>
          <w:rFonts w:ascii="Cambria" w:hAnsi="Cambria" w:cstheme="minorHAnsi"/>
          <w:b/>
          <w:bCs/>
          <w:sz w:val="24"/>
          <w:szCs w:val="24"/>
        </w:rPr>
        <w:t xml:space="preserve">-  </w:t>
      </w:r>
      <w:r w:rsidRPr="00A47E10">
        <w:rPr>
          <w:rFonts w:ascii="Cambria" w:hAnsi="Cambria" w:cstheme="minorHAnsi"/>
          <w:b/>
          <w:bCs/>
          <w:sz w:val="24"/>
          <w:szCs w:val="24"/>
        </w:rPr>
        <w:t>STABILISATION FUND</w:t>
      </w:r>
    </w:p>
    <w:p w14:paraId="7BBD35FA" w14:textId="372343AD" w:rsidR="001071AD"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STABILIZATION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32,949,480.29</w:t>
      </w:r>
    </w:p>
    <w:p w14:paraId="1B08AEB6" w14:textId="77777777" w:rsidR="00A47E10" w:rsidRPr="00E45C4A" w:rsidRDefault="00A47E10" w:rsidP="001071AD">
      <w:pPr>
        <w:shd w:val="clear" w:color="auto" w:fill="FFFFFF" w:themeFill="background1"/>
        <w:spacing w:after="0"/>
        <w:rPr>
          <w:rFonts w:ascii="Cambria" w:hAnsi="Cambria" w:cstheme="minorHAnsi"/>
          <w:bCs/>
          <w:sz w:val="24"/>
          <w:szCs w:val="24"/>
        </w:rPr>
      </w:pPr>
    </w:p>
    <w:p w14:paraId="24CCB900" w14:textId="06B6FDEB" w:rsidR="001071AD" w:rsidRPr="00A47E10" w:rsidRDefault="001071AD" w:rsidP="00A47E1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sidR="00A47E10">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3537DFE9" w14:textId="476474B7" w:rsidR="00A47E10"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578C9607" w14:textId="77777777" w:rsidR="00A47E10" w:rsidRDefault="00A47E10" w:rsidP="001071AD">
      <w:pPr>
        <w:shd w:val="clear" w:color="auto" w:fill="FFFFFF" w:themeFill="background1"/>
        <w:spacing w:after="0"/>
        <w:rPr>
          <w:rFonts w:ascii="Cambria" w:hAnsi="Cambria" w:cstheme="minorHAnsi"/>
          <w:bCs/>
          <w:sz w:val="24"/>
          <w:szCs w:val="24"/>
        </w:rPr>
      </w:pPr>
    </w:p>
    <w:p w14:paraId="627AD829" w14:textId="38D7E3FC" w:rsidR="001071AD" w:rsidRPr="00A47E10" w:rsidRDefault="001071AD" w:rsidP="00A47E10">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sidR="00A47E10">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1DC3965B" w14:textId="5FE7F704"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A47E10">
        <w:rPr>
          <w:rFonts w:ascii="Cambria" w:hAnsi="Cambria" w:cstheme="minorHAnsi"/>
          <w:bCs/>
          <w:sz w:val="24"/>
          <w:szCs w:val="24"/>
        </w:rPr>
        <w:t xml:space="preserve"> REVENUE</w:t>
      </w:r>
      <w:r w:rsidR="00A47E10">
        <w:rPr>
          <w:rFonts w:ascii="Cambria" w:hAnsi="Cambria" w:cstheme="minorHAnsi"/>
          <w:bCs/>
          <w:sz w:val="24"/>
          <w:szCs w:val="24"/>
        </w:rPr>
        <w:tab/>
      </w:r>
      <w:r w:rsidR="00A47E10">
        <w:rPr>
          <w:rFonts w:ascii="Cambria" w:hAnsi="Cambria" w:cstheme="minorHAnsi"/>
          <w:bCs/>
          <w:sz w:val="24"/>
          <w:szCs w:val="24"/>
        </w:rPr>
        <w:tab/>
      </w:r>
      <w:r w:rsidR="00A47E10">
        <w:rPr>
          <w:rFonts w:ascii="Cambria" w:hAnsi="Cambria" w:cstheme="minorHAnsi"/>
          <w:bCs/>
          <w:sz w:val="24"/>
          <w:szCs w:val="24"/>
        </w:rPr>
        <w:tab/>
      </w:r>
      <w:r w:rsidR="00A47E10">
        <w:rPr>
          <w:rFonts w:ascii="Cambria" w:hAnsi="Cambria" w:cstheme="minorHAnsi"/>
          <w:bCs/>
          <w:sz w:val="24"/>
          <w:szCs w:val="24"/>
        </w:rPr>
        <w:tab/>
      </w:r>
      <w:r w:rsidR="00A47E10">
        <w:rPr>
          <w:rFonts w:ascii="Cambria" w:hAnsi="Cambria" w:cstheme="minorHAnsi"/>
          <w:bCs/>
          <w:sz w:val="24"/>
          <w:szCs w:val="24"/>
        </w:rPr>
        <w:tab/>
      </w:r>
      <w:r w:rsidR="00A47E10">
        <w:rPr>
          <w:rFonts w:ascii="Cambria" w:hAnsi="Cambria" w:cstheme="minorHAnsi"/>
          <w:bCs/>
          <w:sz w:val="24"/>
          <w:szCs w:val="24"/>
        </w:rPr>
        <w:tab/>
      </w:r>
      <w:r w:rsidR="00A47E10">
        <w:rPr>
          <w:rFonts w:ascii="Cambria" w:hAnsi="Cambria" w:cstheme="minorHAnsi"/>
          <w:bCs/>
          <w:sz w:val="24"/>
          <w:szCs w:val="24"/>
        </w:rPr>
        <w:tab/>
      </w:r>
      <w:r w:rsidR="00A47E10">
        <w:rPr>
          <w:rFonts w:ascii="Cambria" w:hAnsi="Cambria" w:cstheme="minorHAnsi"/>
          <w:bCs/>
          <w:sz w:val="24"/>
          <w:szCs w:val="24"/>
        </w:rPr>
        <w:tab/>
        <w:t>1,916,506,895.03</w:t>
      </w:r>
    </w:p>
    <w:p w14:paraId="481267B1" w14:textId="77777777" w:rsidR="00A47E10"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47E10">
        <w:rPr>
          <w:rFonts w:ascii="Cambria" w:hAnsi="Cambria" w:cstheme="minorHAnsi"/>
          <w:bCs/>
          <w:sz w:val="24"/>
          <w:szCs w:val="24"/>
        </w:rPr>
        <w:t>2,093,965,268.86</w:t>
      </w:r>
    </w:p>
    <w:p w14:paraId="547488E4" w14:textId="479A53B1" w:rsidR="00A47E10" w:rsidRDefault="00A47E10" w:rsidP="001071A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SURPLUS/DEFICIT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(177,458,373.83)</w:t>
      </w:r>
    </w:p>
    <w:p w14:paraId="3C81A2EA" w14:textId="61F8BD02" w:rsidR="001071AD" w:rsidRPr="00E45C4A" w:rsidRDefault="001071AD" w:rsidP="001071AD">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5A3FA9" w:rsidRPr="005A3FA9">
        <w:rPr>
          <w:rFonts w:ascii="Cambria" w:hAnsi="Cambria" w:cstheme="minorHAnsi"/>
          <w:bCs/>
          <w:sz w:val="24"/>
          <w:szCs w:val="24"/>
          <w:u w:val="single"/>
        </w:rPr>
        <w:t xml:space="preserve">   393,551,633.51</w:t>
      </w:r>
    </w:p>
    <w:p w14:paraId="5453C7C5" w14:textId="1304F7E1" w:rsidR="001071AD" w:rsidRPr="005A3FA9" w:rsidRDefault="001071AD" w:rsidP="001071AD">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sidR="005A3FA9">
        <w:rPr>
          <w:rFonts w:ascii="Cambria" w:hAnsi="Cambria" w:cstheme="minorHAnsi"/>
          <w:bCs/>
          <w:sz w:val="24"/>
          <w:szCs w:val="24"/>
        </w:rPr>
        <w:t>S/DEFICIT</w:t>
      </w:r>
      <w:r w:rsidR="005A3FA9">
        <w:rPr>
          <w:rFonts w:ascii="Cambria" w:hAnsi="Cambria" w:cstheme="minorHAnsi"/>
          <w:bCs/>
          <w:sz w:val="24"/>
          <w:szCs w:val="24"/>
        </w:rPr>
        <w:tab/>
      </w:r>
      <w:r w:rsidR="005A3FA9">
        <w:rPr>
          <w:rFonts w:ascii="Cambria" w:hAnsi="Cambria" w:cstheme="minorHAnsi"/>
          <w:bCs/>
          <w:sz w:val="24"/>
          <w:szCs w:val="24"/>
        </w:rPr>
        <w:tab/>
      </w:r>
      <w:r w:rsidR="005A3FA9">
        <w:rPr>
          <w:rFonts w:ascii="Cambria" w:hAnsi="Cambria" w:cstheme="minorHAnsi"/>
          <w:bCs/>
          <w:sz w:val="24"/>
          <w:szCs w:val="24"/>
        </w:rPr>
        <w:tab/>
      </w:r>
      <w:r w:rsidR="005A3FA9">
        <w:rPr>
          <w:rFonts w:ascii="Cambria" w:hAnsi="Cambria" w:cstheme="minorHAnsi"/>
          <w:bCs/>
          <w:sz w:val="24"/>
          <w:szCs w:val="24"/>
        </w:rPr>
        <w:tab/>
      </w:r>
      <w:r w:rsidR="005A3FA9">
        <w:rPr>
          <w:rFonts w:ascii="Cambria" w:hAnsi="Cambria" w:cstheme="minorHAnsi"/>
          <w:bCs/>
          <w:sz w:val="24"/>
          <w:szCs w:val="24"/>
        </w:rPr>
        <w:tab/>
      </w:r>
      <w:r w:rsidR="005A3FA9">
        <w:rPr>
          <w:rFonts w:ascii="Cambria" w:hAnsi="Cambria" w:cstheme="minorHAnsi"/>
          <w:bCs/>
          <w:sz w:val="24"/>
          <w:szCs w:val="24"/>
        </w:rPr>
        <w:tab/>
      </w:r>
      <w:r w:rsidR="005A3FA9">
        <w:rPr>
          <w:rFonts w:ascii="Cambria" w:hAnsi="Cambria" w:cstheme="minorHAnsi"/>
          <w:bCs/>
          <w:sz w:val="24"/>
          <w:szCs w:val="24"/>
        </w:rPr>
        <w:tab/>
      </w:r>
      <w:r w:rsidR="005A3FA9">
        <w:rPr>
          <w:rFonts w:ascii="Cambria" w:hAnsi="Cambria" w:cstheme="minorHAnsi"/>
          <w:b/>
          <w:bCs/>
          <w:sz w:val="24"/>
          <w:szCs w:val="24"/>
          <w:u w:val="single"/>
        </w:rPr>
        <w:t>216,093,259.68</w:t>
      </w:r>
    </w:p>
    <w:p w14:paraId="53392C25"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2D23A576"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4B8F71FD"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5914D3BF"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0F0C2241"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5F8ABF40"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68D7D775"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3B71A235"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1168AB04"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7775712C"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6F839214"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2587F517"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6BD23584"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7A5BF1B3"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34545DD5"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23A08D52"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615A4D91"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605E9827"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28000043"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2316D9FE" w14:textId="77777777" w:rsidR="001071AD" w:rsidRPr="00E45C4A" w:rsidRDefault="001071AD" w:rsidP="003838BB">
      <w:pPr>
        <w:shd w:val="clear" w:color="auto" w:fill="FFFFFF" w:themeFill="background1"/>
        <w:spacing w:after="0"/>
        <w:jc w:val="center"/>
        <w:rPr>
          <w:rFonts w:ascii="Cambria" w:hAnsi="Cambria" w:cstheme="minorHAnsi"/>
          <w:b/>
          <w:sz w:val="24"/>
          <w:szCs w:val="24"/>
        </w:rPr>
      </w:pPr>
    </w:p>
    <w:p w14:paraId="6C15A2BF" w14:textId="77777777" w:rsidR="003838BB" w:rsidRPr="00E93D8C" w:rsidRDefault="003838BB" w:rsidP="003838BB">
      <w:pPr>
        <w:shd w:val="clear" w:color="auto" w:fill="FFFFFF" w:themeFill="background1"/>
        <w:spacing w:after="0"/>
        <w:jc w:val="center"/>
        <w:rPr>
          <w:rFonts w:cstheme="minorHAnsi"/>
          <w:b/>
          <w:sz w:val="24"/>
          <w:szCs w:val="24"/>
        </w:rPr>
      </w:pPr>
      <w:r w:rsidRPr="00E45C4A">
        <w:rPr>
          <w:rFonts w:ascii="Cambria" w:hAnsi="Cambria" w:cstheme="minorHAnsi"/>
          <w:b/>
          <w:sz w:val="24"/>
          <w:szCs w:val="24"/>
        </w:rPr>
        <w:lastRenderedPageBreak/>
        <w:t>OD</w:t>
      </w:r>
      <w:r>
        <w:rPr>
          <w:rFonts w:cstheme="minorHAnsi"/>
          <w:b/>
          <w:sz w:val="24"/>
          <w:szCs w:val="24"/>
        </w:rPr>
        <w:t>O-OTIN LOCAL GOVERNMENT, OKUKU</w:t>
      </w:r>
    </w:p>
    <w:p w14:paraId="15116C8E" w14:textId="77777777" w:rsidR="003838BB" w:rsidRDefault="003838BB" w:rsidP="003838BB">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587E3E1B" w14:textId="77777777" w:rsidR="003838BB" w:rsidRDefault="003838BB" w:rsidP="003838BB">
      <w:pPr>
        <w:shd w:val="clear" w:color="auto" w:fill="FFFFFF" w:themeFill="background1"/>
        <w:spacing w:after="0"/>
        <w:rPr>
          <w:b/>
          <w:sz w:val="24"/>
          <w:szCs w:val="24"/>
        </w:rPr>
      </w:pPr>
      <w:r>
        <w:rPr>
          <w:b/>
          <w:sz w:val="24"/>
          <w:szCs w:val="24"/>
        </w:rPr>
        <w:tab/>
        <w:t>STATEMENT OF CASHFLOW RATIO</w:t>
      </w:r>
    </w:p>
    <w:p w14:paraId="7E216653" w14:textId="77777777" w:rsidR="003838BB" w:rsidRDefault="003838BB" w:rsidP="003838BB">
      <w:pPr>
        <w:shd w:val="clear" w:color="auto" w:fill="FFFFFF" w:themeFill="background1"/>
        <w:spacing w:after="0"/>
      </w:pPr>
      <w:r w:rsidRPr="00E93D8C">
        <w:t>1.</w:t>
      </w:r>
      <w:r w:rsidRPr="00E93D8C">
        <w:tab/>
        <w:t>FEDERAL STATUTORY ALLOCATION + STATE STATUTORY ALLOCATION: TOTAL REVENUE</w:t>
      </w:r>
    </w:p>
    <w:p w14:paraId="625F7A28" w14:textId="77777777" w:rsidR="003838BB" w:rsidRDefault="003838BB" w:rsidP="003838BB">
      <w:pPr>
        <w:shd w:val="clear" w:color="auto" w:fill="FFFFFF" w:themeFill="background1"/>
        <w:spacing w:after="0"/>
      </w:pPr>
    </w:p>
    <w:p w14:paraId="03DE420D" w14:textId="77777777" w:rsidR="003838BB" w:rsidRPr="00E93D8C" w:rsidRDefault="003838BB" w:rsidP="003838BB">
      <w:pPr>
        <w:shd w:val="clear" w:color="auto" w:fill="FFFFFF" w:themeFill="background1"/>
        <w:spacing w:after="0"/>
      </w:pPr>
      <w:r>
        <w:tab/>
      </w:r>
      <w:r>
        <w:rPr>
          <w:u w:val="single"/>
        </w:rPr>
        <w:t>1,918,035,157.17</w:t>
      </w:r>
      <w:r>
        <w:tab/>
        <w:t xml:space="preserve">X            </w:t>
      </w:r>
      <w:r w:rsidRPr="00181DA3">
        <w:rPr>
          <w:u w:val="single"/>
        </w:rPr>
        <w:t>100</w:t>
      </w:r>
    </w:p>
    <w:p w14:paraId="0098A752" w14:textId="77777777" w:rsidR="003838BB" w:rsidRDefault="003838BB" w:rsidP="003838BB">
      <w:pPr>
        <w:shd w:val="clear" w:color="auto" w:fill="FFFFFF" w:themeFill="background1"/>
        <w:spacing w:after="0"/>
        <w:rPr>
          <w:rFonts w:cstheme="minorHAnsi"/>
        </w:rPr>
      </w:pPr>
      <w:r>
        <w:rPr>
          <w:rFonts w:cstheme="minorHAnsi"/>
        </w:rPr>
        <w:tab/>
        <w:t>1,966,001,003.20</w:t>
      </w:r>
      <w:r>
        <w:rPr>
          <w:rFonts w:cstheme="minorHAnsi"/>
        </w:rPr>
        <w:tab/>
      </w:r>
      <w:r>
        <w:rPr>
          <w:rFonts w:cstheme="minorHAnsi"/>
        </w:rPr>
        <w:tab/>
        <w:t xml:space="preserve">  1</w:t>
      </w:r>
      <w:r>
        <w:rPr>
          <w:rFonts w:cstheme="minorHAnsi"/>
        </w:rPr>
        <w:tab/>
        <w:t xml:space="preserve">=     </w:t>
      </w:r>
      <w:r>
        <w:rPr>
          <w:rFonts w:cstheme="minorHAnsi"/>
          <w:b/>
        </w:rPr>
        <w:t>97.56</w:t>
      </w:r>
      <w:r w:rsidRPr="00181DA3">
        <w:rPr>
          <w:rFonts w:cstheme="minorHAnsi"/>
          <w:b/>
        </w:rPr>
        <w:t>%</w:t>
      </w:r>
    </w:p>
    <w:p w14:paraId="7B57A9E9" w14:textId="77777777" w:rsidR="003838BB" w:rsidRDefault="003838BB" w:rsidP="003838BB">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D922831" wp14:editId="6B1CD5F6">
            <wp:extent cx="4572000" cy="274320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1E4787" w14:textId="77777777" w:rsidR="003838BB" w:rsidRDefault="003838BB" w:rsidP="003838BB">
      <w:pPr>
        <w:shd w:val="clear" w:color="auto" w:fill="FFFFFF" w:themeFill="background1"/>
        <w:spacing w:after="0"/>
      </w:pPr>
      <w:r>
        <w:t>2</w:t>
      </w:r>
      <w:r w:rsidRPr="00E93D8C">
        <w:t>.</w:t>
      </w:r>
      <w:r w:rsidRPr="00E93D8C">
        <w:tab/>
      </w:r>
      <w:r>
        <w:t xml:space="preserve">TOTAL INDEPENDENT REVENUE = </w:t>
      </w:r>
      <w:r w:rsidRPr="00E93D8C">
        <w:t>TOTAL REVENUE</w:t>
      </w:r>
    </w:p>
    <w:p w14:paraId="3DAB0366" w14:textId="77777777" w:rsidR="003838BB" w:rsidRDefault="003838BB" w:rsidP="003838BB">
      <w:pPr>
        <w:shd w:val="clear" w:color="auto" w:fill="FFFFFF" w:themeFill="background1"/>
        <w:spacing w:after="0"/>
      </w:pPr>
    </w:p>
    <w:p w14:paraId="64AE358C" w14:textId="77777777" w:rsidR="003838BB" w:rsidRPr="00E93D8C" w:rsidRDefault="003838BB" w:rsidP="003838BB">
      <w:pPr>
        <w:shd w:val="clear" w:color="auto" w:fill="FFFFFF" w:themeFill="background1"/>
        <w:spacing w:after="0"/>
        <w:ind w:firstLine="720"/>
      </w:pPr>
      <w:r>
        <w:rPr>
          <w:u w:val="single"/>
        </w:rPr>
        <w:t>47,965,846.03</w:t>
      </w:r>
      <w:r>
        <w:tab/>
      </w:r>
      <w:r>
        <w:tab/>
        <w:t>*</w:t>
      </w:r>
      <w:r>
        <w:tab/>
      </w:r>
      <w:r w:rsidRPr="00181DA3">
        <w:rPr>
          <w:u w:val="single"/>
        </w:rPr>
        <w:t>100</w:t>
      </w:r>
    </w:p>
    <w:p w14:paraId="0A491F5E" w14:textId="77777777" w:rsidR="003838BB" w:rsidRDefault="003838BB" w:rsidP="003838BB">
      <w:pPr>
        <w:shd w:val="clear" w:color="auto" w:fill="FFFFFF" w:themeFill="background1"/>
        <w:spacing w:after="0"/>
        <w:rPr>
          <w:rFonts w:cstheme="minorHAnsi"/>
          <w:b/>
        </w:rPr>
      </w:pPr>
      <w:r>
        <w:rPr>
          <w:rFonts w:cstheme="minorHAnsi"/>
        </w:rPr>
        <w:t xml:space="preserve">             1,966,001,003.20</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2.44</w:t>
      </w:r>
      <w:r w:rsidRPr="00181DA3">
        <w:rPr>
          <w:rFonts w:cstheme="minorHAnsi"/>
          <w:b/>
        </w:rPr>
        <w:t>%</w:t>
      </w:r>
    </w:p>
    <w:p w14:paraId="32451504" w14:textId="77777777" w:rsidR="003838BB" w:rsidRDefault="003838BB" w:rsidP="003838BB">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4C492970" wp14:editId="2DC79D42">
            <wp:extent cx="4572000" cy="27432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6D44D8" w14:textId="77777777" w:rsidR="00CB4B60" w:rsidRDefault="00CB4B60" w:rsidP="003838BB">
      <w:pPr>
        <w:shd w:val="clear" w:color="auto" w:fill="FFFFFF" w:themeFill="background1"/>
        <w:spacing w:after="0"/>
        <w:rPr>
          <w:rFonts w:cstheme="minorHAnsi"/>
        </w:rPr>
      </w:pPr>
    </w:p>
    <w:p w14:paraId="43F6FE24" w14:textId="77777777" w:rsidR="00CB4B60" w:rsidRDefault="00CB4B60" w:rsidP="003838BB">
      <w:pPr>
        <w:shd w:val="clear" w:color="auto" w:fill="FFFFFF" w:themeFill="background1"/>
        <w:spacing w:after="0"/>
        <w:rPr>
          <w:rFonts w:cstheme="minorHAnsi"/>
        </w:rPr>
      </w:pPr>
    </w:p>
    <w:p w14:paraId="75808597" w14:textId="77777777" w:rsidR="00CB4B60" w:rsidRDefault="00CB4B60" w:rsidP="003838BB">
      <w:pPr>
        <w:shd w:val="clear" w:color="auto" w:fill="FFFFFF" w:themeFill="background1"/>
        <w:spacing w:after="0"/>
        <w:rPr>
          <w:rFonts w:cstheme="minorHAnsi"/>
        </w:rPr>
      </w:pPr>
    </w:p>
    <w:p w14:paraId="1F441951" w14:textId="77777777" w:rsidR="003838BB" w:rsidRDefault="003838BB" w:rsidP="003838BB">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128BEA42" w14:textId="77777777" w:rsidR="003838BB" w:rsidRDefault="003838BB" w:rsidP="003838BB">
      <w:pPr>
        <w:shd w:val="clear" w:color="auto" w:fill="FFFFFF" w:themeFill="background1"/>
        <w:spacing w:after="0"/>
        <w:rPr>
          <w:rFonts w:cstheme="minorHAnsi"/>
        </w:rPr>
      </w:pPr>
    </w:p>
    <w:p w14:paraId="1CA69170" w14:textId="77777777" w:rsidR="003838BB" w:rsidRPr="00F107A4" w:rsidRDefault="003838BB" w:rsidP="003838BB">
      <w:pPr>
        <w:shd w:val="clear" w:color="auto" w:fill="FFFFFF" w:themeFill="background1"/>
        <w:spacing w:after="0"/>
        <w:rPr>
          <w:rFonts w:cstheme="minorHAnsi"/>
          <w:u w:val="single"/>
        </w:rPr>
      </w:pPr>
      <w:r>
        <w:rPr>
          <w:rFonts w:cstheme="minorHAnsi"/>
        </w:rPr>
        <w:tab/>
      </w:r>
      <w:r>
        <w:rPr>
          <w:rFonts w:cstheme="minorHAnsi"/>
          <w:u w:val="single"/>
        </w:rPr>
        <w:t>873,001,535.06</w:t>
      </w:r>
      <w:r>
        <w:rPr>
          <w:rFonts w:cstheme="minorHAnsi"/>
        </w:rPr>
        <w:t xml:space="preserve">     </w:t>
      </w:r>
      <w:r>
        <w:rPr>
          <w:rFonts w:cstheme="minorHAnsi"/>
        </w:rPr>
        <w:tab/>
        <w:t xml:space="preserve"> </w:t>
      </w:r>
      <w:r>
        <w:t>*</w:t>
      </w:r>
      <w:r>
        <w:tab/>
      </w:r>
      <w:r>
        <w:rPr>
          <w:u w:val="single"/>
        </w:rPr>
        <w:t>100</w:t>
      </w:r>
    </w:p>
    <w:p w14:paraId="3D2636A7" w14:textId="77777777" w:rsidR="003838BB" w:rsidRDefault="003838BB" w:rsidP="003838BB">
      <w:pPr>
        <w:shd w:val="clear" w:color="auto" w:fill="FFFFFF" w:themeFill="background1"/>
        <w:spacing w:after="0"/>
        <w:rPr>
          <w:rFonts w:cstheme="minorHAnsi"/>
          <w:b/>
        </w:rPr>
      </w:pPr>
      <w:r>
        <w:rPr>
          <w:rFonts w:cstheme="minorHAnsi"/>
        </w:rPr>
        <w:tab/>
        <w:t>1,916,272,129.99</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45.56%</w:t>
      </w:r>
    </w:p>
    <w:p w14:paraId="7E0B6AA6" w14:textId="77777777" w:rsidR="003838BB" w:rsidRDefault="003838BB" w:rsidP="003838BB">
      <w:pPr>
        <w:shd w:val="clear" w:color="auto" w:fill="FFFFFF" w:themeFill="background1"/>
        <w:spacing w:after="0"/>
        <w:rPr>
          <w:rFonts w:cstheme="minorHAnsi"/>
          <w:b/>
        </w:rPr>
      </w:pPr>
    </w:p>
    <w:p w14:paraId="1707552C" w14:textId="77777777" w:rsidR="003838BB" w:rsidRDefault="003838BB" w:rsidP="003838BB">
      <w:pPr>
        <w:shd w:val="clear" w:color="auto" w:fill="FFFFFF" w:themeFill="background1"/>
        <w:spacing w:after="0"/>
        <w:rPr>
          <w:rFonts w:cstheme="minorHAnsi"/>
          <w:b/>
        </w:rPr>
      </w:pPr>
    </w:p>
    <w:p w14:paraId="0F5B3DFF" w14:textId="77777777" w:rsidR="003838BB" w:rsidRDefault="003838BB" w:rsidP="003838BB">
      <w:pPr>
        <w:shd w:val="clear" w:color="auto" w:fill="FFFFFF" w:themeFill="background1"/>
        <w:spacing w:after="0"/>
        <w:rPr>
          <w:rFonts w:cstheme="minorHAnsi"/>
          <w:b/>
        </w:rPr>
      </w:pPr>
      <w:r>
        <w:rPr>
          <w:rFonts w:cstheme="minorHAnsi"/>
          <w:b/>
        </w:rPr>
        <w:tab/>
        <w:t>STATEMENT OF FINANCIAL POSITION RATIO</w:t>
      </w:r>
    </w:p>
    <w:p w14:paraId="3A661E47" w14:textId="77777777" w:rsidR="003838BB" w:rsidRDefault="003838BB" w:rsidP="003838BB">
      <w:pPr>
        <w:shd w:val="clear" w:color="auto" w:fill="FFFFFF" w:themeFill="background1"/>
        <w:spacing w:after="0"/>
        <w:rPr>
          <w:rFonts w:cstheme="minorHAnsi"/>
          <w:b/>
        </w:rPr>
      </w:pPr>
    </w:p>
    <w:p w14:paraId="7AA45DEF" w14:textId="77777777" w:rsidR="003838BB" w:rsidRDefault="003838BB" w:rsidP="003838BB">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196,978,113.19</w:t>
      </w:r>
    </w:p>
    <w:p w14:paraId="0EB4995B" w14:textId="77777777" w:rsidR="003838BB" w:rsidRDefault="003838BB" w:rsidP="003838B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831,893,831.42   =    </w:t>
      </w:r>
      <w:r>
        <w:rPr>
          <w:rFonts w:cstheme="minorHAnsi"/>
          <w:b/>
        </w:rPr>
        <w:t>0.24:1</w:t>
      </w:r>
    </w:p>
    <w:p w14:paraId="416BF187" w14:textId="77777777" w:rsidR="003838BB" w:rsidRDefault="003838BB" w:rsidP="003838BB">
      <w:pPr>
        <w:shd w:val="clear" w:color="auto" w:fill="FFFFFF" w:themeFill="background1"/>
        <w:spacing w:after="0"/>
        <w:rPr>
          <w:rFonts w:cstheme="minorHAnsi"/>
          <w:b/>
        </w:rPr>
      </w:pPr>
    </w:p>
    <w:p w14:paraId="651DAE18" w14:textId="77777777" w:rsidR="003838BB" w:rsidRDefault="003838BB" w:rsidP="003838BB">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2,280,907,122.94</w:t>
      </w:r>
    </w:p>
    <w:p w14:paraId="3EACB7B2" w14:textId="77777777" w:rsidR="003838BB" w:rsidRDefault="003838BB" w:rsidP="003838B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1,365,583,517.36</w:t>
      </w:r>
      <w:r>
        <w:rPr>
          <w:rFonts w:cstheme="minorHAnsi"/>
        </w:rPr>
        <w:tab/>
        <w:t>=</w:t>
      </w:r>
      <w:r>
        <w:rPr>
          <w:rFonts w:cstheme="minorHAnsi"/>
        </w:rPr>
        <w:tab/>
      </w:r>
      <w:r>
        <w:rPr>
          <w:rFonts w:cstheme="minorHAnsi"/>
          <w:b/>
        </w:rPr>
        <w:t>1.67:1</w:t>
      </w:r>
    </w:p>
    <w:p w14:paraId="030FED80" w14:textId="77777777" w:rsidR="003838BB" w:rsidRDefault="003838BB" w:rsidP="003838BB">
      <w:pPr>
        <w:shd w:val="clear" w:color="auto" w:fill="FFFFFF" w:themeFill="background1"/>
        <w:spacing w:after="0"/>
        <w:rPr>
          <w:rFonts w:cstheme="minorHAnsi"/>
          <w:b/>
        </w:rPr>
      </w:pPr>
    </w:p>
    <w:p w14:paraId="15170611" w14:textId="77777777" w:rsidR="003838BB" w:rsidRDefault="003838BB" w:rsidP="003838BB">
      <w:pPr>
        <w:shd w:val="clear" w:color="auto" w:fill="FFFFFF" w:themeFill="background1"/>
        <w:spacing w:after="0"/>
        <w:rPr>
          <w:rFonts w:cstheme="minorHAnsi"/>
          <w:u w:val="single"/>
        </w:rPr>
      </w:pPr>
      <w:r>
        <w:rPr>
          <w:rFonts w:cstheme="minorHAnsi"/>
        </w:rPr>
        <w:t>6.</w:t>
      </w:r>
      <w:r>
        <w:rPr>
          <w:rFonts w:cstheme="minorHAnsi"/>
        </w:rPr>
        <w:tab/>
        <w:t>EQUITY : TOTAL ASSET</w:t>
      </w:r>
      <w:r>
        <w:rPr>
          <w:rFonts w:cstheme="minorHAnsi"/>
        </w:rPr>
        <w:tab/>
      </w:r>
      <w:r>
        <w:rPr>
          <w:rFonts w:cstheme="minorHAnsi"/>
        </w:rPr>
        <w:tab/>
      </w:r>
      <w:r>
        <w:rPr>
          <w:rFonts w:cstheme="minorHAnsi"/>
        </w:rPr>
        <w:tab/>
        <w:t>=</w:t>
      </w:r>
      <w:r>
        <w:rPr>
          <w:rFonts w:cstheme="minorHAnsi"/>
        </w:rPr>
        <w:tab/>
        <w:t xml:space="preserve">  </w:t>
      </w:r>
      <w:r>
        <w:rPr>
          <w:rFonts w:cstheme="minorHAnsi"/>
          <w:u w:val="single"/>
        </w:rPr>
        <w:t>915,323,605.58</w:t>
      </w:r>
    </w:p>
    <w:p w14:paraId="2F50875B" w14:textId="77777777" w:rsidR="003838BB" w:rsidRPr="006A2AA8" w:rsidRDefault="003838BB" w:rsidP="003838BB">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2,280,907,122.94</w:t>
      </w:r>
      <w:r>
        <w:rPr>
          <w:rFonts w:cstheme="minorHAnsi"/>
        </w:rPr>
        <w:tab/>
        <w:t>=</w:t>
      </w:r>
      <w:r>
        <w:rPr>
          <w:rFonts w:cstheme="minorHAnsi"/>
        </w:rPr>
        <w:tab/>
        <w:t>0.40:1</w:t>
      </w:r>
    </w:p>
    <w:p w14:paraId="3F657BFC" w14:textId="77777777" w:rsidR="003838BB" w:rsidRDefault="003838BB" w:rsidP="003838BB">
      <w:pPr>
        <w:spacing w:after="0"/>
        <w:jc w:val="center"/>
        <w:rPr>
          <w:rFonts w:cstheme="minorHAnsi"/>
        </w:rPr>
      </w:pPr>
      <w:r>
        <w:rPr>
          <w:rFonts w:cstheme="minorHAnsi"/>
        </w:rPr>
        <w:tab/>
      </w:r>
      <w:r>
        <w:rPr>
          <w:rFonts w:cstheme="minorHAnsi"/>
        </w:rPr>
        <w:tab/>
      </w:r>
      <w:r>
        <w:rPr>
          <w:rFonts w:cstheme="minorHAnsi"/>
        </w:rPr>
        <w:tab/>
      </w:r>
    </w:p>
    <w:p w14:paraId="335248CA" w14:textId="77777777" w:rsidR="003838BB" w:rsidRDefault="003838BB" w:rsidP="003838BB">
      <w:pPr>
        <w:spacing w:after="0"/>
        <w:jc w:val="center"/>
        <w:rPr>
          <w:rFonts w:cstheme="minorHAnsi"/>
        </w:rPr>
      </w:pPr>
    </w:p>
    <w:p w14:paraId="76BF49D7" w14:textId="77777777" w:rsidR="003838BB" w:rsidRDefault="003838BB" w:rsidP="003838BB">
      <w:pPr>
        <w:spacing w:after="0"/>
        <w:jc w:val="center"/>
        <w:rPr>
          <w:rFonts w:ascii="Cambria" w:hAnsi="Cambria" w:cstheme="majorHAnsi"/>
          <w:b/>
          <w:sz w:val="24"/>
          <w:szCs w:val="26"/>
        </w:rPr>
      </w:pPr>
    </w:p>
    <w:p w14:paraId="2380C2DB" w14:textId="77777777" w:rsidR="003838BB" w:rsidRDefault="003838BB" w:rsidP="003838BB">
      <w:pPr>
        <w:spacing w:after="0"/>
        <w:jc w:val="center"/>
        <w:rPr>
          <w:rFonts w:ascii="Cambria" w:hAnsi="Cambria" w:cstheme="majorHAnsi"/>
          <w:b/>
          <w:sz w:val="24"/>
          <w:szCs w:val="26"/>
        </w:rPr>
      </w:pPr>
    </w:p>
    <w:p w14:paraId="1DC007E1" w14:textId="77777777" w:rsidR="003838BB" w:rsidRDefault="003838BB" w:rsidP="003838BB">
      <w:pPr>
        <w:spacing w:after="0"/>
        <w:jc w:val="center"/>
        <w:rPr>
          <w:rFonts w:ascii="Cambria" w:hAnsi="Cambria" w:cstheme="majorHAnsi"/>
          <w:b/>
          <w:sz w:val="24"/>
          <w:szCs w:val="26"/>
        </w:rPr>
      </w:pPr>
    </w:p>
    <w:p w14:paraId="6AFAFEAE" w14:textId="77777777" w:rsidR="003838BB" w:rsidRDefault="003838BB" w:rsidP="003838BB">
      <w:pPr>
        <w:spacing w:after="0"/>
        <w:jc w:val="center"/>
        <w:rPr>
          <w:rFonts w:ascii="Cambria" w:hAnsi="Cambria" w:cstheme="majorHAnsi"/>
          <w:b/>
          <w:sz w:val="24"/>
          <w:szCs w:val="26"/>
        </w:rPr>
      </w:pPr>
    </w:p>
    <w:p w14:paraId="3A093F0A" w14:textId="77777777" w:rsidR="003838BB" w:rsidRDefault="003838BB" w:rsidP="003838BB">
      <w:pPr>
        <w:spacing w:after="0"/>
        <w:jc w:val="center"/>
        <w:rPr>
          <w:rFonts w:ascii="Cambria" w:hAnsi="Cambria" w:cstheme="majorHAnsi"/>
          <w:b/>
          <w:sz w:val="24"/>
          <w:szCs w:val="26"/>
        </w:rPr>
      </w:pPr>
    </w:p>
    <w:p w14:paraId="0FC436C8" w14:textId="77777777" w:rsidR="003838BB" w:rsidRDefault="003838BB" w:rsidP="003838BB">
      <w:pPr>
        <w:spacing w:after="0"/>
        <w:jc w:val="center"/>
        <w:rPr>
          <w:rFonts w:ascii="Cambria" w:hAnsi="Cambria" w:cstheme="majorHAnsi"/>
          <w:b/>
          <w:sz w:val="24"/>
          <w:szCs w:val="26"/>
        </w:rPr>
      </w:pPr>
    </w:p>
    <w:p w14:paraId="75764974" w14:textId="77777777" w:rsidR="003838BB" w:rsidRDefault="003838BB" w:rsidP="003838BB">
      <w:pPr>
        <w:spacing w:after="0"/>
        <w:jc w:val="center"/>
        <w:rPr>
          <w:rFonts w:ascii="Cambria" w:hAnsi="Cambria" w:cstheme="majorHAnsi"/>
          <w:b/>
          <w:sz w:val="24"/>
          <w:szCs w:val="26"/>
        </w:rPr>
      </w:pPr>
    </w:p>
    <w:p w14:paraId="55ECED30" w14:textId="77777777" w:rsidR="003838BB" w:rsidRDefault="003838BB" w:rsidP="003838BB">
      <w:pPr>
        <w:spacing w:after="0"/>
        <w:jc w:val="center"/>
        <w:rPr>
          <w:rFonts w:ascii="Cambria" w:hAnsi="Cambria" w:cstheme="majorHAnsi"/>
          <w:b/>
          <w:sz w:val="24"/>
          <w:szCs w:val="26"/>
        </w:rPr>
      </w:pPr>
    </w:p>
    <w:p w14:paraId="7D5422A0" w14:textId="77777777" w:rsidR="003838BB" w:rsidRDefault="003838BB" w:rsidP="003838BB">
      <w:pPr>
        <w:spacing w:after="0"/>
        <w:jc w:val="center"/>
        <w:rPr>
          <w:rFonts w:ascii="Cambria" w:hAnsi="Cambria" w:cstheme="majorHAnsi"/>
          <w:b/>
          <w:sz w:val="24"/>
          <w:szCs w:val="26"/>
        </w:rPr>
      </w:pPr>
    </w:p>
    <w:p w14:paraId="1FC14C50" w14:textId="77777777" w:rsidR="003838BB" w:rsidRDefault="003838BB" w:rsidP="003838BB">
      <w:pPr>
        <w:spacing w:after="0"/>
        <w:jc w:val="center"/>
        <w:rPr>
          <w:rFonts w:ascii="Cambria" w:hAnsi="Cambria" w:cstheme="majorHAnsi"/>
          <w:b/>
          <w:sz w:val="24"/>
          <w:szCs w:val="26"/>
        </w:rPr>
      </w:pPr>
    </w:p>
    <w:p w14:paraId="55995A06" w14:textId="77777777" w:rsidR="003838BB" w:rsidRDefault="003838BB" w:rsidP="003838BB">
      <w:pPr>
        <w:spacing w:after="0"/>
        <w:jc w:val="center"/>
        <w:rPr>
          <w:rFonts w:ascii="Cambria" w:hAnsi="Cambria" w:cstheme="majorHAnsi"/>
          <w:b/>
          <w:sz w:val="24"/>
          <w:szCs w:val="26"/>
        </w:rPr>
      </w:pPr>
    </w:p>
    <w:p w14:paraId="771F8486" w14:textId="77777777" w:rsidR="003838BB" w:rsidRDefault="003838BB" w:rsidP="003838BB">
      <w:pPr>
        <w:spacing w:after="0"/>
        <w:jc w:val="center"/>
        <w:rPr>
          <w:rFonts w:ascii="Cambria" w:hAnsi="Cambria" w:cstheme="majorHAnsi"/>
          <w:b/>
          <w:sz w:val="24"/>
          <w:szCs w:val="26"/>
        </w:rPr>
      </w:pPr>
    </w:p>
    <w:p w14:paraId="0F2BFB8C" w14:textId="77777777" w:rsidR="003838BB" w:rsidRDefault="003838BB" w:rsidP="003838BB">
      <w:pPr>
        <w:spacing w:after="0"/>
        <w:jc w:val="center"/>
        <w:rPr>
          <w:rFonts w:ascii="Cambria" w:hAnsi="Cambria" w:cstheme="majorHAnsi"/>
          <w:b/>
          <w:sz w:val="24"/>
          <w:szCs w:val="26"/>
        </w:rPr>
      </w:pPr>
    </w:p>
    <w:p w14:paraId="255DEEDF" w14:textId="77777777" w:rsidR="003838BB" w:rsidRDefault="003838BB" w:rsidP="003838BB">
      <w:pPr>
        <w:spacing w:after="0"/>
        <w:jc w:val="center"/>
        <w:rPr>
          <w:rFonts w:ascii="Cambria" w:hAnsi="Cambria" w:cstheme="majorHAnsi"/>
          <w:b/>
          <w:sz w:val="24"/>
          <w:szCs w:val="26"/>
        </w:rPr>
      </w:pPr>
    </w:p>
    <w:p w14:paraId="1FA19FA7" w14:textId="77777777" w:rsidR="003838BB" w:rsidRDefault="003838BB" w:rsidP="003838BB">
      <w:pPr>
        <w:spacing w:after="0"/>
        <w:jc w:val="center"/>
        <w:rPr>
          <w:rFonts w:ascii="Cambria" w:hAnsi="Cambria" w:cstheme="majorHAnsi"/>
          <w:b/>
          <w:sz w:val="24"/>
          <w:szCs w:val="26"/>
        </w:rPr>
      </w:pPr>
    </w:p>
    <w:p w14:paraId="16769DD1" w14:textId="77777777" w:rsidR="003838BB" w:rsidRDefault="003838BB" w:rsidP="003838BB">
      <w:pPr>
        <w:spacing w:after="0"/>
        <w:jc w:val="center"/>
        <w:rPr>
          <w:rFonts w:ascii="Cambria" w:hAnsi="Cambria" w:cstheme="majorHAnsi"/>
          <w:b/>
          <w:sz w:val="24"/>
          <w:szCs w:val="26"/>
        </w:rPr>
      </w:pPr>
    </w:p>
    <w:p w14:paraId="5F910DBA" w14:textId="77777777" w:rsidR="003838BB" w:rsidRDefault="003838BB" w:rsidP="003838BB">
      <w:pPr>
        <w:spacing w:after="0"/>
        <w:jc w:val="center"/>
        <w:rPr>
          <w:rFonts w:ascii="Cambria" w:hAnsi="Cambria" w:cstheme="majorHAnsi"/>
          <w:b/>
          <w:sz w:val="24"/>
          <w:szCs w:val="26"/>
        </w:rPr>
      </w:pPr>
    </w:p>
    <w:p w14:paraId="3AEC4A57" w14:textId="4AB0CA18"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7B45D681" w14:textId="41430042"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426DC54F" w14:textId="08373FAB"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4A92400A" w14:textId="67AF8CF5"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54BF7E3A" w14:textId="515A4E23"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1074711B" w14:textId="5E23CADC"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1E2A40A7" w14:textId="55FEFB44"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31FA4D2D" w14:textId="6A6F7948"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518CB95D" w14:textId="1EB00871" w:rsidR="003838BB" w:rsidRDefault="003838BB" w:rsidP="0081687D">
      <w:pPr>
        <w:shd w:val="clear" w:color="auto" w:fill="FFFFFF" w:themeFill="background1"/>
        <w:spacing w:after="0" w:line="240" w:lineRule="auto"/>
        <w:jc w:val="center"/>
        <w:rPr>
          <w:rFonts w:ascii="Cambria" w:hAnsi="Cambria" w:cstheme="minorHAnsi"/>
          <w:b/>
          <w:sz w:val="24"/>
          <w:szCs w:val="24"/>
        </w:rPr>
      </w:pPr>
    </w:p>
    <w:p w14:paraId="6240A0DA" w14:textId="3DD18BF4" w:rsidR="003838BB" w:rsidRDefault="00CB4B60" w:rsidP="00CB4B60">
      <w:pPr>
        <w:shd w:val="clear" w:color="auto" w:fill="FFFFFF" w:themeFill="background1"/>
        <w:spacing w:after="0" w:line="240" w:lineRule="auto"/>
        <w:rPr>
          <w:rFonts w:ascii="Cambria" w:hAnsi="Cambria" w:cstheme="minorHAnsi"/>
          <w:b/>
          <w:sz w:val="24"/>
          <w:szCs w:val="24"/>
        </w:rPr>
      </w:pPr>
      <w:r>
        <w:rPr>
          <w:rFonts w:ascii="Cambria" w:hAnsi="Cambria" w:cstheme="minorHAnsi"/>
          <w:b/>
          <w:noProof/>
          <w:sz w:val="24"/>
          <w:szCs w:val="24"/>
          <w:lang w:val="en-US"/>
        </w:rPr>
        <w:lastRenderedPageBreak/>
        <w:drawing>
          <wp:anchor distT="0" distB="0" distL="114300" distR="114300" simplePos="0" relativeHeight="251665408" behindDoc="0" locked="0" layoutInCell="1" allowOverlap="1" wp14:anchorId="57612AEE" wp14:editId="06B2EE2D">
            <wp:simplePos x="0" y="0"/>
            <wp:positionH relativeFrom="page">
              <wp:align>right</wp:align>
            </wp:positionH>
            <wp:positionV relativeFrom="paragraph">
              <wp:posOffset>-914400</wp:posOffset>
            </wp:positionV>
            <wp:extent cx="7762875" cy="818134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O-OT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8181340"/>
                    </a:xfrm>
                    <a:prstGeom prst="rect">
                      <a:avLst/>
                    </a:prstGeom>
                  </pic:spPr>
                </pic:pic>
              </a:graphicData>
            </a:graphic>
            <wp14:sizeRelH relativeFrom="page">
              <wp14:pctWidth>0</wp14:pctWidth>
            </wp14:sizeRelH>
            <wp14:sizeRelV relativeFrom="page">
              <wp14:pctHeight>0</wp14:pctHeight>
            </wp14:sizeRelV>
          </wp:anchor>
        </w:drawing>
      </w:r>
    </w:p>
    <w:p w14:paraId="6385C13D" w14:textId="5E91DBE1" w:rsidR="003838BB" w:rsidRDefault="003838BB" w:rsidP="003838BB">
      <w:pPr>
        <w:shd w:val="clear" w:color="auto" w:fill="FFFFFF" w:themeFill="background1"/>
        <w:spacing w:after="0" w:line="240" w:lineRule="auto"/>
        <w:rPr>
          <w:rFonts w:ascii="Cambria" w:hAnsi="Cambria" w:cstheme="minorHAnsi"/>
          <w:b/>
          <w:sz w:val="24"/>
          <w:szCs w:val="24"/>
        </w:rPr>
      </w:pPr>
    </w:p>
    <w:p w14:paraId="7B03F8CE"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626CEF78" w14:textId="587E726F" w:rsidR="00974DB9" w:rsidRDefault="00974DB9" w:rsidP="003838BB">
      <w:pPr>
        <w:shd w:val="clear" w:color="auto" w:fill="FFFFFF" w:themeFill="background1"/>
        <w:spacing w:after="0" w:line="240" w:lineRule="auto"/>
        <w:rPr>
          <w:rFonts w:ascii="Cambria" w:hAnsi="Cambria" w:cstheme="minorHAnsi"/>
          <w:b/>
          <w:sz w:val="24"/>
          <w:szCs w:val="24"/>
        </w:rPr>
      </w:pPr>
    </w:p>
    <w:p w14:paraId="082BB985"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1078DE83"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07FD0E1A"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1212AC01"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715D4A72"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22FDFE70"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0516CE75"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56FB01B8"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767DD7EB"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54D137AC"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7951B180"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E136A8B"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59EB37D4"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2FC997FC"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63D85B76"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7E39B18E"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065D7FD0"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BFCFF57"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3DC8FF6"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7F8BA4A8"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2B38CE7F"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D56B594"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280C7A1"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617755A9"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A1E1CFF"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04B2BFE"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EE38271"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09101AB8"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9DDCD60"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5D1CAF1E"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0770A89"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61DBEE2D"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4D4D2E55"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24F741A1"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C9D93A8"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04366987"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67B1D2F"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2C1B764F"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4966D32"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34F70EFD"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0506DDF3" w14:textId="77777777" w:rsidR="00974DB9" w:rsidRDefault="00974DB9" w:rsidP="003838BB">
      <w:pPr>
        <w:shd w:val="clear" w:color="auto" w:fill="FFFFFF" w:themeFill="background1"/>
        <w:spacing w:after="0" w:line="240" w:lineRule="auto"/>
        <w:rPr>
          <w:rFonts w:ascii="Cambria" w:hAnsi="Cambria" w:cstheme="minorHAnsi"/>
          <w:b/>
          <w:sz w:val="24"/>
          <w:szCs w:val="24"/>
        </w:rPr>
      </w:pPr>
    </w:p>
    <w:p w14:paraId="74B28668" w14:textId="77777777" w:rsidR="003838BB" w:rsidRDefault="003838BB" w:rsidP="003838BB">
      <w:pPr>
        <w:shd w:val="clear" w:color="auto" w:fill="FFFFFF" w:themeFill="background1"/>
        <w:spacing w:after="0" w:line="240" w:lineRule="auto"/>
        <w:rPr>
          <w:rFonts w:ascii="Cambria" w:hAnsi="Cambria" w:cstheme="minorHAnsi"/>
          <w:b/>
          <w:sz w:val="24"/>
          <w:szCs w:val="24"/>
        </w:rPr>
      </w:pPr>
    </w:p>
    <w:p w14:paraId="5660C57E" w14:textId="40890E98" w:rsidR="00974DB9" w:rsidRDefault="00CB4B60" w:rsidP="00974DB9">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6432" behindDoc="0" locked="0" layoutInCell="1" allowOverlap="1" wp14:anchorId="370A25E8" wp14:editId="2B5ABC94">
            <wp:simplePos x="0" y="0"/>
            <wp:positionH relativeFrom="margin">
              <wp:posOffset>-895351</wp:posOffset>
            </wp:positionH>
            <wp:positionV relativeFrom="paragraph">
              <wp:posOffset>-790575</wp:posOffset>
            </wp:positionV>
            <wp:extent cx="7686675" cy="818134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O-OTIN SOU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86675" cy="8181340"/>
                    </a:xfrm>
                    <a:prstGeom prst="rect">
                      <a:avLst/>
                    </a:prstGeom>
                  </pic:spPr>
                </pic:pic>
              </a:graphicData>
            </a:graphic>
            <wp14:sizeRelH relativeFrom="page">
              <wp14:pctWidth>0</wp14:pctWidth>
            </wp14:sizeRelH>
            <wp14:sizeRelV relativeFrom="page">
              <wp14:pctHeight>0</wp14:pctHeight>
            </wp14:sizeRelV>
          </wp:anchor>
        </w:drawing>
      </w:r>
    </w:p>
    <w:p w14:paraId="59854C9C"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69D8F4B4"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43309D25"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3B0962AB"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721B05DF"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11BD2E5B"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21A813BB"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4809A907"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35A63EF2"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45C995BE"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61826CF8"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639B42DA"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5660A074"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53F85443"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78C56B2C"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48AD7936"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420FDAC5"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75487C59"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78D758CA"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78764453"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6C282999"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5BD0BFC0"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72591B9D"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5F854155" w14:textId="77777777" w:rsidR="00974DB9" w:rsidRDefault="00974DB9" w:rsidP="00CE376E">
      <w:pPr>
        <w:shd w:val="clear" w:color="auto" w:fill="FFFFFF" w:themeFill="background1"/>
        <w:spacing w:after="0" w:line="240" w:lineRule="auto"/>
        <w:jc w:val="center"/>
        <w:rPr>
          <w:rFonts w:ascii="Cambria" w:hAnsi="Cambria" w:cstheme="minorHAnsi"/>
          <w:b/>
          <w:sz w:val="44"/>
          <w:szCs w:val="24"/>
        </w:rPr>
      </w:pPr>
    </w:p>
    <w:p w14:paraId="2016B119" w14:textId="77777777" w:rsidR="00CE376E" w:rsidRDefault="00CE376E" w:rsidP="00CE376E">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62EC58C7" w14:textId="77777777" w:rsidR="00CE376E" w:rsidRDefault="00CE376E" w:rsidP="0081687D">
      <w:pPr>
        <w:shd w:val="clear" w:color="auto" w:fill="FFFFFF" w:themeFill="background1"/>
        <w:spacing w:after="0" w:line="240" w:lineRule="auto"/>
        <w:jc w:val="center"/>
        <w:rPr>
          <w:rFonts w:ascii="Cambria" w:hAnsi="Cambria" w:cstheme="minorHAnsi"/>
          <w:b/>
          <w:sz w:val="24"/>
          <w:szCs w:val="24"/>
        </w:rPr>
      </w:pPr>
    </w:p>
    <w:p w14:paraId="4C7AE419" w14:textId="19E32AC3" w:rsidR="0081687D" w:rsidRPr="000E51EA" w:rsidRDefault="0081687D" w:rsidP="0081687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ODO-OTIN LOCAL GOVERNMENT, OKUKU</w:t>
      </w:r>
    </w:p>
    <w:p w14:paraId="218D63A2" w14:textId="77777777" w:rsidR="0081687D" w:rsidRDefault="0081687D" w:rsidP="0081687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4833FB71" w14:textId="77777777" w:rsidR="0081687D" w:rsidRPr="000E51EA" w:rsidRDefault="0081687D" w:rsidP="0081687D">
      <w:pPr>
        <w:shd w:val="clear" w:color="auto" w:fill="FFFFFF" w:themeFill="background1"/>
        <w:spacing w:after="0" w:line="240" w:lineRule="auto"/>
        <w:jc w:val="center"/>
        <w:rPr>
          <w:rFonts w:ascii="Cambria" w:hAnsi="Cambria" w:cstheme="minorHAnsi"/>
          <w:b/>
          <w:sz w:val="24"/>
          <w:szCs w:val="24"/>
        </w:rPr>
      </w:pPr>
    </w:p>
    <w:p w14:paraId="0D4203BB" w14:textId="3C874151" w:rsidR="0081687D" w:rsidRPr="000E51EA" w:rsidRDefault="0081687D" w:rsidP="0081687D">
      <w:pPr>
        <w:spacing w:after="0"/>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t xml:space="preserve">UNRECEIPTED EXPENDITURE TOTALLING (#1,300,000.00): </w:t>
      </w:r>
      <w:r w:rsidRPr="000E51EA">
        <w:rPr>
          <w:rFonts w:ascii="Cambria" w:hAnsi="Cambria" w:cstheme="minorHAnsi"/>
          <w:sz w:val="24"/>
          <w:szCs w:val="24"/>
        </w:rPr>
        <w:t xml:space="preserve">It was observed that some payments were made to entertain State coordinator of NOA, procurement of furniture items, printing and production of stationery and hiring of vehicles during the meeting with the teachers and community leaders and security on COVID-19 without attaching necessary receipts and invoices as evidence of payment made on behalf of the Local Government contrary to Financial Memoranda 14:17 which states that </w:t>
      </w:r>
      <w:r w:rsidRPr="000E51EA">
        <w:rPr>
          <w:rFonts w:ascii="Cambria" w:hAnsi="Cambria"/>
          <w:sz w:val="24"/>
          <w:szCs w:val="24"/>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w:t>
      </w:r>
    </w:p>
    <w:p w14:paraId="3895E311"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p>
    <w:p w14:paraId="6934DD9D"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C26B318"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63B15823" w14:textId="77777777" w:rsidR="0081687D" w:rsidRDefault="0081687D" w:rsidP="0081687D">
      <w:pPr>
        <w:shd w:val="clear" w:color="auto" w:fill="FFFFFF" w:themeFill="background1"/>
        <w:spacing w:after="0" w:line="240" w:lineRule="auto"/>
        <w:jc w:val="both"/>
        <w:rPr>
          <w:rFonts w:ascii="Cambria" w:hAnsi="Cambria" w:cs="Calibri"/>
          <w:i/>
          <w:sz w:val="24"/>
          <w:szCs w:val="24"/>
        </w:rPr>
      </w:pPr>
    </w:p>
    <w:p w14:paraId="06094FD4" w14:textId="77777777" w:rsidR="00593539" w:rsidRDefault="00593539" w:rsidP="00593539">
      <w:pPr>
        <w:spacing w:after="0"/>
        <w:jc w:val="both"/>
        <w:rPr>
          <w:rFonts w:ascii="Cambria" w:hAnsi="Cambria" w:cs="Times New Roman"/>
          <w:b/>
          <w:i/>
          <w:sz w:val="24"/>
          <w:szCs w:val="24"/>
        </w:rPr>
      </w:pPr>
      <w:r>
        <w:rPr>
          <w:rFonts w:ascii="Cambria" w:hAnsi="Cambria" w:cs="Times New Roman"/>
          <w:b/>
          <w:i/>
          <w:sz w:val="24"/>
          <w:szCs w:val="24"/>
        </w:rPr>
        <w:t>MANAGEMENT RESPONSE:</w:t>
      </w:r>
    </w:p>
    <w:p w14:paraId="2E483250" w14:textId="77777777" w:rsidR="00593539" w:rsidRDefault="00593539" w:rsidP="00593539">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00F015EB"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p>
    <w:p w14:paraId="158598F6"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149DEE0"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49F7FD9F" w14:textId="77777777" w:rsidR="0081687D" w:rsidRPr="000E51EA" w:rsidRDefault="0081687D" w:rsidP="0081687D">
      <w:pPr>
        <w:spacing w:line="240" w:lineRule="auto"/>
        <w:jc w:val="both"/>
        <w:rPr>
          <w:rFonts w:ascii="Cambria" w:hAnsi="Cambria" w:cstheme="minorHAnsi"/>
          <w:b/>
          <w:sz w:val="24"/>
          <w:szCs w:val="24"/>
        </w:rPr>
      </w:pPr>
    </w:p>
    <w:p w14:paraId="49C98E6F"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546A11B6"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043667B6"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36355682"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37448534"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5AB6FCC6"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390C0C73"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1E466D6C"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0EE09351"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58803E0D"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4AD95855"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0F1E8608"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21088985"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5F907806"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44596DAC" w14:textId="77777777" w:rsidR="0081687D" w:rsidRDefault="0081687D" w:rsidP="0081687D">
      <w:pPr>
        <w:shd w:val="clear" w:color="auto" w:fill="FFFFFF" w:themeFill="background1"/>
        <w:spacing w:after="0" w:line="240" w:lineRule="auto"/>
        <w:rPr>
          <w:rFonts w:ascii="Cambria" w:hAnsi="Cambria" w:cstheme="minorHAnsi"/>
          <w:b/>
          <w:sz w:val="24"/>
          <w:szCs w:val="24"/>
        </w:rPr>
      </w:pPr>
    </w:p>
    <w:p w14:paraId="7E1A1C82" w14:textId="77777777" w:rsidR="0081687D" w:rsidRPr="000E51EA" w:rsidRDefault="0081687D" w:rsidP="0081687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ODO-OTIN NORTH LOCAL COUNCIL DEVELOPMENT AREA, OYAN </w:t>
      </w:r>
    </w:p>
    <w:p w14:paraId="4AC49EAA" w14:textId="77777777" w:rsidR="0081687D" w:rsidRDefault="0081687D" w:rsidP="0081687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407BED7" w14:textId="77777777" w:rsidR="0081687D" w:rsidRPr="000E51EA" w:rsidRDefault="0081687D" w:rsidP="0081687D">
      <w:pPr>
        <w:shd w:val="clear" w:color="auto" w:fill="FFFFFF" w:themeFill="background1"/>
        <w:spacing w:after="0" w:line="240" w:lineRule="auto"/>
        <w:jc w:val="center"/>
        <w:rPr>
          <w:rFonts w:ascii="Cambria" w:hAnsi="Cambria" w:cstheme="minorHAnsi"/>
          <w:b/>
          <w:sz w:val="24"/>
          <w:szCs w:val="24"/>
        </w:rPr>
      </w:pPr>
    </w:p>
    <w:p w14:paraId="68312B33" w14:textId="2BE189B5" w:rsidR="0081687D" w:rsidRPr="000E51EA" w:rsidRDefault="0081687D" w:rsidP="0081687D">
      <w:pPr>
        <w:spacing w:after="0"/>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UNRETIRED IMPREST TOTALLING (#145,000.00):</w:t>
      </w:r>
      <w:r w:rsidRPr="000E51EA">
        <w:rPr>
          <w:rFonts w:ascii="Cambria" w:hAnsi="Cambria" w:cstheme="minorHAnsi"/>
          <w:sz w:val="24"/>
          <w:szCs w:val="24"/>
        </w:rPr>
        <w:t>It was observed that the monthly imprests were not supported with relevant documentary evidences to buttress the genuineness of the expenditure contrary to Financial Memoranda No. 14:</w:t>
      </w:r>
      <w:r w:rsidRPr="000E51EA">
        <w:rPr>
          <w:rFonts w:ascii="Cambria" w:hAnsi="Cambria"/>
          <w:sz w:val="24"/>
          <w:szCs w:val="24"/>
        </w:rPr>
        <w:t>27 which states that,“Imprest shall be retired when the purpose for which the imprest was granted is completed or at such intervals as are prescribed when the imprest is approved. However, all imprests shall automatically be retired at the end of each financial year ’’.</w:t>
      </w:r>
      <w:r w:rsidRPr="000E51EA">
        <w:rPr>
          <w:rFonts w:ascii="Cambria" w:hAnsi="Cambria" w:cstheme="minorHAnsi"/>
          <w:sz w:val="24"/>
          <w:szCs w:val="24"/>
        </w:rPr>
        <w:t xml:space="preserve"> </w:t>
      </w:r>
    </w:p>
    <w:p w14:paraId="41532F59"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F4C51C9"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1DEA4771" w14:textId="77777777" w:rsidR="0081687D" w:rsidRDefault="0081687D" w:rsidP="0081687D">
      <w:pPr>
        <w:shd w:val="clear" w:color="auto" w:fill="FFFFFF" w:themeFill="background1"/>
        <w:spacing w:after="0" w:line="240" w:lineRule="auto"/>
        <w:jc w:val="both"/>
        <w:rPr>
          <w:rFonts w:ascii="Cambria" w:hAnsi="Cambria" w:cs="Calibri"/>
          <w:i/>
          <w:sz w:val="24"/>
          <w:szCs w:val="24"/>
        </w:rPr>
      </w:pPr>
    </w:p>
    <w:p w14:paraId="3FC36F1A" w14:textId="77777777" w:rsidR="0081687D" w:rsidRDefault="0081687D" w:rsidP="0081687D">
      <w:pPr>
        <w:spacing w:after="0"/>
        <w:jc w:val="both"/>
        <w:rPr>
          <w:rFonts w:ascii="Cambria" w:hAnsi="Cambria" w:cs="Times New Roman"/>
          <w:b/>
          <w:i/>
          <w:sz w:val="24"/>
          <w:szCs w:val="24"/>
        </w:rPr>
      </w:pPr>
      <w:r>
        <w:rPr>
          <w:rFonts w:ascii="Cambria" w:hAnsi="Cambria" w:cs="Times New Roman"/>
          <w:b/>
          <w:i/>
          <w:sz w:val="24"/>
          <w:szCs w:val="24"/>
        </w:rPr>
        <w:t>MANAGEMENT RESPONSE:</w:t>
      </w:r>
    </w:p>
    <w:p w14:paraId="478A0300"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14A1E694" w14:textId="77777777" w:rsidR="0081687D" w:rsidRDefault="0081687D" w:rsidP="0081687D">
      <w:pPr>
        <w:shd w:val="clear" w:color="auto" w:fill="FFFFFF" w:themeFill="background1"/>
        <w:spacing w:after="0" w:line="240" w:lineRule="auto"/>
        <w:jc w:val="both"/>
        <w:rPr>
          <w:rFonts w:ascii="Cambria" w:hAnsi="Cambria" w:cs="Calibri"/>
          <w:b/>
          <w:i/>
          <w:sz w:val="24"/>
          <w:szCs w:val="24"/>
        </w:rPr>
      </w:pPr>
    </w:p>
    <w:p w14:paraId="22176B7F"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783B5A9" w14:textId="3DAE0859"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7817C6">
        <w:rPr>
          <w:rFonts w:ascii="Cambria" w:hAnsi="Cambria" w:cs="Calibri"/>
          <w:i/>
          <w:sz w:val="24"/>
          <w:szCs w:val="24"/>
        </w:rPr>
        <w:t>.</w:t>
      </w:r>
      <w:r>
        <w:rPr>
          <w:rFonts w:ascii="Cambria" w:hAnsi="Cambria" w:cs="Calibri"/>
          <w:i/>
          <w:sz w:val="24"/>
          <w:szCs w:val="24"/>
        </w:rPr>
        <w:t xml:space="preserve"> </w:t>
      </w:r>
    </w:p>
    <w:p w14:paraId="12DCFC06" w14:textId="77777777" w:rsidR="0081687D" w:rsidRPr="000E51EA" w:rsidRDefault="0081687D" w:rsidP="0081687D">
      <w:pPr>
        <w:spacing w:after="0"/>
        <w:jc w:val="both"/>
        <w:rPr>
          <w:rFonts w:ascii="Cambria" w:hAnsi="Cambria" w:cstheme="minorHAnsi"/>
          <w:sz w:val="24"/>
          <w:szCs w:val="24"/>
        </w:rPr>
      </w:pPr>
    </w:p>
    <w:p w14:paraId="42BD2DBF" w14:textId="78FBB1AB" w:rsidR="0081687D" w:rsidRPr="000E51EA" w:rsidRDefault="0081687D" w:rsidP="0081687D">
      <w:pPr>
        <w:spacing w:after="0"/>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b/>
          <w:sz w:val="24"/>
          <w:szCs w:val="24"/>
        </w:rPr>
        <w:tab/>
      </w:r>
      <w:r w:rsidRPr="000E51EA">
        <w:rPr>
          <w:rFonts w:ascii="Cambria" w:hAnsi="Cambria" w:cstheme="minorHAnsi"/>
          <w:b/>
          <w:sz w:val="24"/>
          <w:szCs w:val="24"/>
          <w:u w:val="single"/>
        </w:rPr>
        <w:t xml:space="preserve">UNRECEIPTED EXPENDITURE TOTALLING (#45,000.00): </w:t>
      </w:r>
      <w:r w:rsidRPr="000E51EA">
        <w:rPr>
          <w:rFonts w:ascii="Cambria" w:hAnsi="Cambria" w:cstheme="minorHAnsi"/>
          <w:sz w:val="24"/>
          <w:szCs w:val="24"/>
        </w:rPr>
        <w:t xml:space="preserve"> Audit observation showed that payment voucher raised for the payment of Forty-Five Thousand Naira to a member of staff of the Council for cutting and spraying of Owode Market in the Local Government Area was not supported without attaching necessary receipts and invoices as evidence of payment contrary to Financial Memoranda 14:17 which states that, </w:t>
      </w:r>
      <w:r w:rsidRPr="000E51EA">
        <w:rPr>
          <w:rFonts w:ascii="Cambria" w:hAnsi="Cambria"/>
          <w:sz w:val="24"/>
          <w:szCs w:val="24"/>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The Head of Finance and Supplies and the Internal Auditor must be alive to their responsibilities in this regard. </w:t>
      </w:r>
    </w:p>
    <w:p w14:paraId="6E90E1BC"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730D1F9"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36F40DDB" w14:textId="77777777" w:rsidR="0081687D" w:rsidRDefault="0081687D" w:rsidP="0081687D">
      <w:pPr>
        <w:shd w:val="clear" w:color="auto" w:fill="FFFFFF" w:themeFill="background1"/>
        <w:spacing w:after="0" w:line="240" w:lineRule="auto"/>
        <w:jc w:val="both"/>
        <w:rPr>
          <w:rFonts w:ascii="Cambria" w:hAnsi="Cambria" w:cs="Calibri"/>
          <w:i/>
          <w:sz w:val="24"/>
          <w:szCs w:val="24"/>
        </w:rPr>
      </w:pPr>
    </w:p>
    <w:p w14:paraId="4BC46093" w14:textId="766D4177" w:rsidR="0081687D" w:rsidRDefault="0081687D" w:rsidP="0081687D">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said vouc</w:t>
      </w:r>
      <w:r w:rsidR="008D43D6">
        <w:rPr>
          <w:rFonts w:ascii="Cambria" w:hAnsi="Cambria" w:cs="Times New Roman"/>
          <w:i/>
          <w:sz w:val="24"/>
          <w:szCs w:val="24"/>
        </w:rPr>
        <w:t xml:space="preserve">her was retired as at the time </w:t>
      </w:r>
      <w:r>
        <w:rPr>
          <w:rFonts w:ascii="Cambria" w:hAnsi="Cambria" w:cs="Times New Roman"/>
          <w:i/>
          <w:sz w:val="24"/>
          <w:szCs w:val="24"/>
        </w:rPr>
        <w:t>of payment but the receipt might have been detached during filling and sorting of the vouchers.</w:t>
      </w:r>
    </w:p>
    <w:p w14:paraId="47B9D552"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p>
    <w:p w14:paraId="3F399689" w14:textId="77777777" w:rsidR="0081687D" w:rsidRPr="000E51EA" w:rsidRDefault="0081687D" w:rsidP="0081687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F50E741" w14:textId="77777777" w:rsidR="0081687D" w:rsidRPr="000E51EA" w:rsidRDefault="0081687D" w:rsidP="0081687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7DC46826" w14:textId="77777777" w:rsidR="0081687D" w:rsidRPr="000E51EA" w:rsidRDefault="0081687D" w:rsidP="0081687D">
      <w:pPr>
        <w:jc w:val="both"/>
        <w:rPr>
          <w:rFonts w:ascii="Cambria" w:hAnsi="Cambria"/>
          <w:b/>
          <w:sz w:val="24"/>
          <w:szCs w:val="24"/>
        </w:rPr>
      </w:pPr>
    </w:p>
    <w:p w14:paraId="72DC7B34" w14:textId="6ADBF078" w:rsidR="0081687D" w:rsidRPr="000E51EA" w:rsidRDefault="0081687D" w:rsidP="0081687D">
      <w:pPr>
        <w:jc w:val="both"/>
        <w:rPr>
          <w:rFonts w:ascii="Cambria" w:hAnsi="Cambria" w:cstheme="minorHAnsi"/>
          <w:sz w:val="24"/>
          <w:szCs w:val="24"/>
        </w:rPr>
      </w:pPr>
      <w:r w:rsidRPr="000E51EA">
        <w:rPr>
          <w:rFonts w:ascii="Cambria" w:hAnsi="Cambria"/>
          <w:b/>
          <w:sz w:val="24"/>
          <w:szCs w:val="24"/>
        </w:rPr>
        <w:lastRenderedPageBreak/>
        <w:t>3.</w:t>
      </w:r>
      <w:r w:rsidRPr="000E51EA">
        <w:rPr>
          <w:rFonts w:ascii="Cambria" w:hAnsi="Cambria"/>
          <w:b/>
          <w:sz w:val="24"/>
          <w:szCs w:val="24"/>
        </w:rPr>
        <w:tab/>
      </w:r>
      <w:r w:rsidRPr="000E51EA">
        <w:rPr>
          <w:rFonts w:ascii="Cambria" w:hAnsi="Cambria" w:cstheme="minorHAnsi"/>
          <w:b/>
          <w:sz w:val="24"/>
          <w:szCs w:val="24"/>
          <w:u w:val="single"/>
        </w:rPr>
        <w:t>BANK RECONCILIATION STATEMENT:-</w:t>
      </w:r>
      <w:r w:rsidRPr="000E51EA">
        <w:rPr>
          <w:rFonts w:ascii="Cambria" w:hAnsi="Cambria" w:cstheme="minorHAnsi"/>
          <w:sz w:val="24"/>
          <w:szCs w:val="24"/>
        </w:rPr>
        <w:t xml:space="preserve"> Bank Reconciliation Statement was prepared up to December, 2020.</w:t>
      </w:r>
      <w:r w:rsidRPr="000E51EA">
        <w:rPr>
          <w:rFonts w:ascii="Cambria" w:hAnsi="Cambria" w:cstheme="minorHAnsi"/>
          <w:sz w:val="24"/>
          <w:szCs w:val="24"/>
        </w:rPr>
        <w:tab/>
        <w:t xml:space="preserve"> </w:t>
      </w:r>
    </w:p>
    <w:p w14:paraId="0F6F6E68" w14:textId="77777777" w:rsidR="0081687D" w:rsidRPr="000E51EA" w:rsidRDefault="0081687D" w:rsidP="0081687D">
      <w:pPr>
        <w:jc w:val="both"/>
        <w:rPr>
          <w:rFonts w:ascii="Cambria" w:hAnsi="Cambria" w:cstheme="minorHAnsi"/>
          <w:sz w:val="24"/>
          <w:szCs w:val="24"/>
        </w:rPr>
      </w:pPr>
      <w:r w:rsidRPr="000E51EA">
        <w:rPr>
          <w:rFonts w:ascii="Cambria" w:hAnsi="Cambria" w:cstheme="minorHAnsi"/>
          <w:sz w:val="24"/>
          <w:szCs w:val="24"/>
        </w:rPr>
        <w:t>i.</w:t>
      </w:r>
      <w:r w:rsidRPr="000E51EA">
        <w:rPr>
          <w:rFonts w:ascii="Cambria" w:hAnsi="Cambria" w:cstheme="minorHAnsi"/>
          <w:sz w:val="24"/>
          <w:szCs w:val="24"/>
        </w:rPr>
        <w:tab/>
      </w:r>
      <w:r w:rsidRPr="000E51EA">
        <w:rPr>
          <w:rFonts w:ascii="Cambria" w:hAnsi="Cambria" w:cstheme="minorHAnsi"/>
          <w:b/>
          <w:bCs/>
          <w:sz w:val="24"/>
          <w:szCs w:val="24"/>
          <w:u w:val="single"/>
        </w:rPr>
        <w:t>BANK CHARGES</w:t>
      </w:r>
      <w:r w:rsidRPr="000E51EA">
        <w:rPr>
          <w:rFonts w:ascii="Cambria" w:hAnsi="Cambria" w:cstheme="minorHAnsi"/>
          <w:sz w:val="24"/>
          <w:szCs w:val="24"/>
        </w:rPr>
        <w:t xml:space="preserve">: - It was observed that the total sum of </w:t>
      </w:r>
      <w:r w:rsidRPr="000E51EA">
        <w:rPr>
          <w:rFonts w:ascii="Cambria" w:hAnsi="Cambria" w:cstheme="minorHAnsi"/>
          <w:dstrike/>
          <w:sz w:val="24"/>
          <w:szCs w:val="24"/>
        </w:rPr>
        <w:t>N</w:t>
      </w:r>
      <w:r w:rsidRPr="000E51EA">
        <w:rPr>
          <w:rFonts w:ascii="Cambria" w:hAnsi="Cambria" w:cstheme="minorHAnsi"/>
          <w:sz w:val="24"/>
          <w:szCs w:val="24"/>
        </w:rPr>
        <w:t>179,597.39 appeared as bank charges to date which was yet to be brought into Accounts contrary to Financial Memoranda 19:27 which state that “the Receipt and Payment vouchers shall be made out where any credit or charges shown in the Bank Statement have not been brought to account in the Cash Book and are positively identified as being items due from or to the Local Government”.</w:t>
      </w:r>
    </w:p>
    <w:p w14:paraId="2783B2C8" w14:textId="77777777" w:rsidR="0081687D" w:rsidRDefault="0081687D" w:rsidP="0081687D">
      <w:pPr>
        <w:jc w:val="both"/>
        <w:rPr>
          <w:rFonts w:ascii="Cambria" w:hAnsi="Cambria" w:cstheme="minorHAnsi"/>
          <w:sz w:val="24"/>
          <w:szCs w:val="24"/>
        </w:rPr>
      </w:pPr>
    </w:p>
    <w:p w14:paraId="026E7A54" w14:textId="77777777" w:rsidR="0081687D" w:rsidRDefault="0081687D" w:rsidP="0081687D">
      <w:pPr>
        <w:jc w:val="both"/>
        <w:rPr>
          <w:rFonts w:ascii="Cambria" w:hAnsi="Cambria" w:cstheme="minorHAnsi"/>
          <w:sz w:val="24"/>
          <w:szCs w:val="24"/>
        </w:rPr>
      </w:pPr>
    </w:p>
    <w:p w14:paraId="6357898F" w14:textId="77777777" w:rsidR="0081687D" w:rsidRDefault="0081687D" w:rsidP="0081687D">
      <w:pPr>
        <w:jc w:val="both"/>
        <w:rPr>
          <w:rFonts w:ascii="Cambria" w:hAnsi="Cambria" w:cstheme="minorHAnsi"/>
          <w:sz w:val="24"/>
          <w:szCs w:val="24"/>
        </w:rPr>
      </w:pPr>
    </w:p>
    <w:p w14:paraId="304510C3" w14:textId="77777777" w:rsidR="0081687D" w:rsidRDefault="0081687D" w:rsidP="0081687D">
      <w:pPr>
        <w:jc w:val="both"/>
        <w:rPr>
          <w:rFonts w:ascii="Cambria" w:hAnsi="Cambria" w:cstheme="minorHAnsi"/>
          <w:sz w:val="24"/>
          <w:szCs w:val="24"/>
        </w:rPr>
      </w:pPr>
    </w:p>
    <w:p w14:paraId="64A0E334" w14:textId="77777777" w:rsidR="0081687D" w:rsidRDefault="0081687D" w:rsidP="0081687D">
      <w:pPr>
        <w:jc w:val="both"/>
        <w:rPr>
          <w:rFonts w:ascii="Cambria" w:hAnsi="Cambria" w:cstheme="minorHAnsi"/>
          <w:sz w:val="24"/>
          <w:szCs w:val="24"/>
        </w:rPr>
      </w:pPr>
    </w:p>
    <w:p w14:paraId="0B391DFB" w14:textId="77777777" w:rsidR="0081687D" w:rsidRDefault="0081687D" w:rsidP="0081687D">
      <w:pPr>
        <w:jc w:val="both"/>
        <w:rPr>
          <w:rFonts w:ascii="Cambria" w:hAnsi="Cambria" w:cstheme="minorHAnsi"/>
          <w:sz w:val="24"/>
          <w:szCs w:val="24"/>
        </w:rPr>
      </w:pPr>
    </w:p>
    <w:p w14:paraId="12A51578" w14:textId="77777777" w:rsidR="005C71AE" w:rsidRDefault="005C71AE" w:rsidP="0081687D">
      <w:pPr>
        <w:jc w:val="both"/>
        <w:rPr>
          <w:rFonts w:ascii="Cambria" w:hAnsi="Cambria" w:cstheme="minorHAnsi"/>
          <w:sz w:val="24"/>
          <w:szCs w:val="24"/>
        </w:rPr>
      </w:pPr>
    </w:p>
    <w:p w14:paraId="62356965" w14:textId="77777777" w:rsidR="005C71AE" w:rsidRDefault="005C71AE" w:rsidP="0081687D">
      <w:pPr>
        <w:jc w:val="both"/>
        <w:rPr>
          <w:rFonts w:ascii="Cambria" w:hAnsi="Cambria" w:cstheme="minorHAnsi"/>
          <w:sz w:val="24"/>
          <w:szCs w:val="24"/>
        </w:rPr>
      </w:pPr>
    </w:p>
    <w:p w14:paraId="36192880" w14:textId="77777777" w:rsidR="005C71AE" w:rsidRDefault="005C71AE" w:rsidP="0081687D">
      <w:pPr>
        <w:jc w:val="both"/>
        <w:rPr>
          <w:rFonts w:ascii="Cambria" w:hAnsi="Cambria" w:cstheme="minorHAnsi"/>
          <w:sz w:val="24"/>
          <w:szCs w:val="24"/>
        </w:rPr>
      </w:pPr>
    </w:p>
    <w:p w14:paraId="7E33840C" w14:textId="77777777" w:rsidR="005C71AE" w:rsidRDefault="005C71AE" w:rsidP="0081687D">
      <w:pPr>
        <w:jc w:val="both"/>
        <w:rPr>
          <w:rFonts w:ascii="Cambria" w:hAnsi="Cambria" w:cstheme="minorHAnsi"/>
          <w:sz w:val="24"/>
          <w:szCs w:val="24"/>
        </w:rPr>
      </w:pPr>
    </w:p>
    <w:p w14:paraId="195DC07D" w14:textId="77777777" w:rsidR="005C71AE" w:rsidRDefault="005C71AE" w:rsidP="0081687D">
      <w:pPr>
        <w:jc w:val="both"/>
        <w:rPr>
          <w:rFonts w:ascii="Cambria" w:hAnsi="Cambria" w:cstheme="minorHAnsi"/>
          <w:sz w:val="24"/>
          <w:szCs w:val="24"/>
        </w:rPr>
      </w:pPr>
    </w:p>
    <w:p w14:paraId="3CAE4644" w14:textId="77777777" w:rsidR="005C71AE" w:rsidRDefault="005C71AE" w:rsidP="0081687D">
      <w:pPr>
        <w:jc w:val="both"/>
        <w:rPr>
          <w:rFonts w:ascii="Cambria" w:hAnsi="Cambria" w:cstheme="minorHAnsi"/>
          <w:sz w:val="24"/>
          <w:szCs w:val="24"/>
        </w:rPr>
      </w:pPr>
    </w:p>
    <w:p w14:paraId="04CA63CA" w14:textId="77777777" w:rsidR="005C71AE" w:rsidRDefault="005C71AE" w:rsidP="0081687D">
      <w:pPr>
        <w:jc w:val="both"/>
        <w:rPr>
          <w:rFonts w:ascii="Cambria" w:hAnsi="Cambria" w:cstheme="minorHAnsi"/>
          <w:sz w:val="24"/>
          <w:szCs w:val="24"/>
        </w:rPr>
      </w:pPr>
    </w:p>
    <w:p w14:paraId="636301FD" w14:textId="77777777" w:rsidR="005C71AE" w:rsidRDefault="005C71AE" w:rsidP="0081687D">
      <w:pPr>
        <w:jc w:val="both"/>
        <w:rPr>
          <w:rFonts w:ascii="Cambria" w:hAnsi="Cambria" w:cstheme="minorHAnsi"/>
          <w:sz w:val="24"/>
          <w:szCs w:val="24"/>
        </w:rPr>
      </w:pPr>
    </w:p>
    <w:p w14:paraId="68503D4B" w14:textId="77777777" w:rsidR="005C71AE" w:rsidRDefault="005C71AE" w:rsidP="0081687D">
      <w:pPr>
        <w:jc w:val="both"/>
        <w:rPr>
          <w:rFonts w:ascii="Cambria" w:hAnsi="Cambria" w:cstheme="minorHAnsi"/>
          <w:sz w:val="24"/>
          <w:szCs w:val="24"/>
        </w:rPr>
      </w:pPr>
    </w:p>
    <w:p w14:paraId="694C6626" w14:textId="77777777" w:rsidR="005C71AE" w:rsidRDefault="005C71AE" w:rsidP="0081687D">
      <w:pPr>
        <w:jc w:val="both"/>
        <w:rPr>
          <w:rFonts w:ascii="Cambria" w:hAnsi="Cambria" w:cstheme="minorHAnsi"/>
          <w:sz w:val="24"/>
          <w:szCs w:val="24"/>
        </w:rPr>
      </w:pPr>
    </w:p>
    <w:p w14:paraId="32F79BF8" w14:textId="77777777" w:rsidR="005C71AE" w:rsidRDefault="005C71AE" w:rsidP="0081687D">
      <w:pPr>
        <w:jc w:val="both"/>
        <w:rPr>
          <w:rFonts w:ascii="Cambria" w:hAnsi="Cambria" w:cstheme="minorHAnsi"/>
          <w:sz w:val="24"/>
          <w:szCs w:val="24"/>
        </w:rPr>
      </w:pPr>
    </w:p>
    <w:p w14:paraId="60273C9A" w14:textId="77777777" w:rsidR="005C71AE" w:rsidRDefault="005C71AE" w:rsidP="0081687D">
      <w:pPr>
        <w:jc w:val="both"/>
        <w:rPr>
          <w:rFonts w:ascii="Cambria" w:hAnsi="Cambria" w:cstheme="minorHAnsi"/>
          <w:sz w:val="24"/>
          <w:szCs w:val="24"/>
        </w:rPr>
      </w:pPr>
    </w:p>
    <w:p w14:paraId="5C4CD309" w14:textId="77777777" w:rsidR="005C71AE" w:rsidRDefault="005C71AE" w:rsidP="0081687D">
      <w:pPr>
        <w:jc w:val="both"/>
        <w:rPr>
          <w:rFonts w:ascii="Cambria" w:hAnsi="Cambria" w:cstheme="minorHAnsi"/>
          <w:sz w:val="24"/>
          <w:szCs w:val="24"/>
        </w:rPr>
      </w:pPr>
    </w:p>
    <w:p w14:paraId="0A48DA1D" w14:textId="77777777" w:rsidR="005C71AE" w:rsidRDefault="005C71AE" w:rsidP="0081687D">
      <w:pPr>
        <w:jc w:val="both"/>
        <w:rPr>
          <w:rFonts w:ascii="Cambria" w:hAnsi="Cambria" w:cstheme="minorHAnsi"/>
          <w:sz w:val="24"/>
          <w:szCs w:val="24"/>
        </w:rPr>
      </w:pPr>
    </w:p>
    <w:p w14:paraId="293FE2BA" w14:textId="77777777" w:rsidR="0081687D" w:rsidRDefault="0081687D" w:rsidP="0081687D">
      <w:pPr>
        <w:jc w:val="both"/>
        <w:rPr>
          <w:rFonts w:ascii="Cambria" w:hAnsi="Cambria" w:cstheme="minorHAnsi"/>
          <w:sz w:val="24"/>
          <w:szCs w:val="24"/>
        </w:rPr>
      </w:pPr>
    </w:p>
    <w:p w14:paraId="12E9CA6C" w14:textId="77777777" w:rsidR="0081687D" w:rsidRDefault="0081687D" w:rsidP="0081687D">
      <w:pPr>
        <w:jc w:val="both"/>
        <w:rPr>
          <w:rFonts w:ascii="Cambria" w:hAnsi="Cambria" w:cstheme="minorHAnsi"/>
          <w:sz w:val="24"/>
          <w:szCs w:val="24"/>
        </w:rPr>
      </w:pPr>
    </w:p>
    <w:p w14:paraId="38816B6B" w14:textId="77777777" w:rsidR="0081687D" w:rsidRPr="003838BB" w:rsidRDefault="0081687D" w:rsidP="0081687D">
      <w:pPr>
        <w:shd w:val="clear" w:color="auto" w:fill="FFFFFF" w:themeFill="background1"/>
        <w:spacing w:after="0" w:line="240" w:lineRule="auto"/>
        <w:jc w:val="center"/>
        <w:rPr>
          <w:rFonts w:ascii="Cambria" w:hAnsi="Cambria" w:cstheme="minorHAnsi"/>
          <w:b/>
        </w:rPr>
      </w:pPr>
      <w:r w:rsidRPr="003838BB">
        <w:rPr>
          <w:rFonts w:ascii="Cambria" w:hAnsi="Cambria" w:cstheme="minorHAnsi"/>
          <w:b/>
        </w:rPr>
        <w:lastRenderedPageBreak/>
        <w:t xml:space="preserve">ODO-OTIN SOUTH LOCAL COUNCIL DEVELOPMENT AREA, INISA </w:t>
      </w:r>
    </w:p>
    <w:p w14:paraId="5802B6D8" w14:textId="77777777" w:rsidR="0081687D" w:rsidRPr="003838BB" w:rsidRDefault="0081687D" w:rsidP="0081687D">
      <w:pPr>
        <w:shd w:val="clear" w:color="auto" w:fill="FFFFFF" w:themeFill="background1"/>
        <w:spacing w:after="0" w:line="240" w:lineRule="auto"/>
        <w:jc w:val="center"/>
        <w:rPr>
          <w:rFonts w:ascii="Cambria" w:hAnsi="Cambria" w:cstheme="minorHAnsi"/>
          <w:b/>
        </w:rPr>
      </w:pPr>
      <w:r w:rsidRPr="003838BB">
        <w:rPr>
          <w:rFonts w:ascii="Cambria" w:hAnsi="Cambria" w:cstheme="minorHAnsi"/>
          <w:b/>
        </w:rPr>
        <w:t>OBSERVATIONS AND INTERNAL CONTROL REVIEW FOR THE FINANCIAL YEAR ENDED 31ST DECEMBER, 2020</w:t>
      </w:r>
    </w:p>
    <w:p w14:paraId="7B2D678A" w14:textId="77777777" w:rsidR="0081687D" w:rsidRPr="003838BB" w:rsidRDefault="0081687D" w:rsidP="0081687D">
      <w:pPr>
        <w:shd w:val="clear" w:color="auto" w:fill="FFFFFF" w:themeFill="background1"/>
        <w:spacing w:after="0" w:line="240" w:lineRule="auto"/>
        <w:jc w:val="center"/>
        <w:rPr>
          <w:rFonts w:ascii="Cambria" w:hAnsi="Cambria" w:cstheme="minorHAnsi"/>
          <w:b/>
        </w:rPr>
      </w:pPr>
    </w:p>
    <w:p w14:paraId="17EA08A1" w14:textId="78F278DB" w:rsidR="0081687D" w:rsidRPr="003838BB" w:rsidRDefault="0081687D" w:rsidP="0081687D">
      <w:pPr>
        <w:spacing w:after="0"/>
        <w:jc w:val="both"/>
        <w:rPr>
          <w:rFonts w:ascii="Cambria" w:hAnsi="Cambria" w:cstheme="minorHAnsi"/>
        </w:rPr>
      </w:pPr>
      <w:r w:rsidRPr="003838BB">
        <w:rPr>
          <w:rFonts w:ascii="Cambria" w:hAnsi="Cambria" w:cstheme="minorHAnsi"/>
          <w:b/>
        </w:rPr>
        <w:t>1.</w:t>
      </w:r>
      <w:r w:rsidRPr="003838BB">
        <w:rPr>
          <w:rFonts w:ascii="Cambria" w:hAnsi="Cambria" w:cstheme="minorHAnsi"/>
          <w:b/>
        </w:rPr>
        <w:tab/>
      </w:r>
      <w:r w:rsidRPr="003838BB">
        <w:rPr>
          <w:rFonts w:ascii="Cambria" w:hAnsi="Cambria" w:cstheme="minorHAnsi"/>
          <w:b/>
          <w:u w:val="single"/>
        </w:rPr>
        <w:t>UNRECEIPTED EXPENDITURE TOTALLING (#250,000.00</w:t>
      </w:r>
      <w:r w:rsidRPr="003838BB">
        <w:rPr>
          <w:rFonts w:ascii="Cambria" w:hAnsi="Cambria" w:cstheme="minorHAnsi"/>
          <w:b/>
        </w:rPr>
        <w:t xml:space="preserve">): </w:t>
      </w:r>
      <w:r w:rsidRPr="003838BB">
        <w:rPr>
          <w:rFonts w:ascii="Cambria" w:hAnsi="Cambria" w:cstheme="minorHAnsi"/>
        </w:rPr>
        <w:t xml:space="preserve">It was observed that payment vouchers raised for payments made to repair and servicing of Toyota Camry Vehicle and sensitization campaign to mothers on how to take care of their wards were not supported with necessary receipts and invoices as evidence of payment made on behalf of the Local Government contrary to Financial Memoranda 14:17 which states that, </w:t>
      </w:r>
      <w:r w:rsidRPr="003838BB">
        <w:rPr>
          <w:rFonts w:ascii="Cambria" w:hAnsi="Cambria"/>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3838BB">
        <w:rPr>
          <w:rFonts w:ascii="Cambria" w:hAnsi="Cambria" w:cstheme="minorHAnsi"/>
        </w:rPr>
        <w:t xml:space="preserve">”. The Head of Finance and Supplies and the Internal Auditor must be alive to their responsibilities in this regard. </w:t>
      </w:r>
    </w:p>
    <w:p w14:paraId="0859C6C2" w14:textId="77777777" w:rsidR="0081687D" w:rsidRPr="003838BB" w:rsidRDefault="0081687D" w:rsidP="0081687D">
      <w:pPr>
        <w:spacing w:after="0"/>
        <w:jc w:val="both"/>
        <w:rPr>
          <w:rFonts w:ascii="Cambria" w:hAnsi="Cambria" w:cstheme="minorHAnsi"/>
        </w:rPr>
      </w:pPr>
    </w:p>
    <w:p w14:paraId="772AB1C7" w14:textId="77777777" w:rsidR="0081687D" w:rsidRPr="003838BB" w:rsidRDefault="0081687D" w:rsidP="0081687D">
      <w:pPr>
        <w:shd w:val="clear" w:color="auto" w:fill="FFFFFF" w:themeFill="background1"/>
        <w:spacing w:after="0" w:line="240" w:lineRule="auto"/>
        <w:jc w:val="both"/>
        <w:rPr>
          <w:rFonts w:ascii="Cambria" w:hAnsi="Cambria" w:cs="Calibri"/>
          <w:b/>
          <w:i/>
        </w:rPr>
      </w:pPr>
      <w:r w:rsidRPr="003838BB">
        <w:rPr>
          <w:rFonts w:ascii="Cambria" w:hAnsi="Cambria" w:cs="Calibri"/>
          <w:b/>
          <w:i/>
        </w:rPr>
        <w:t>RISK:</w:t>
      </w:r>
    </w:p>
    <w:p w14:paraId="3BF30D10" w14:textId="77777777" w:rsidR="0081687D" w:rsidRPr="003838BB" w:rsidRDefault="0081687D" w:rsidP="0081687D">
      <w:pPr>
        <w:shd w:val="clear" w:color="auto" w:fill="FFFFFF" w:themeFill="background1"/>
        <w:spacing w:after="0" w:line="240" w:lineRule="auto"/>
        <w:jc w:val="both"/>
        <w:rPr>
          <w:rFonts w:ascii="Cambria" w:hAnsi="Cambria" w:cs="Calibri"/>
          <w:i/>
        </w:rPr>
      </w:pPr>
      <w:r w:rsidRPr="003838BB">
        <w:rPr>
          <w:rFonts w:ascii="Cambria" w:hAnsi="Cambria" w:cs="Calibri"/>
          <w:i/>
        </w:rPr>
        <w:t>This was an indication that the purported items might not have been purchased thereby resulting to loss of Local Government fund.</w:t>
      </w:r>
    </w:p>
    <w:p w14:paraId="7648FCB2" w14:textId="77777777" w:rsidR="0081687D" w:rsidRPr="003838BB" w:rsidRDefault="0081687D" w:rsidP="0081687D">
      <w:pPr>
        <w:shd w:val="clear" w:color="auto" w:fill="FFFFFF" w:themeFill="background1"/>
        <w:spacing w:after="0" w:line="240" w:lineRule="auto"/>
        <w:jc w:val="both"/>
        <w:rPr>
          <w:rFonts w:ascii="Cambria" w:hAnsi="Cambria" w:cs="Calibri"/>
          <w:i/>
        </w:rPr>
      </w:pPr>
    </w:p>
    <w:p w14:paraId="6913295B" w14:textId="77777777" w:rsidR="0081687D" w:rsidRPr="003838BB" w:rsidRDefault="0081687D" w:rsidP="0081687D">
      <w:pPr>
        <w:spacing w:after="0"/>
        <w:jc w:val="both"/>
        <w:rPr>
          <w:rFonts w:ascii="Cambria" w:hAnsi="Cambria" w:cs="Times New Roman"/>
          <w:i/>
        </w:rPr>
      </w:pPr>
      <w:r w:rsidRPr="003838BB">
        <w:rPr>
          <w:rFonts w:ascii="Cambria" w:hAnsi="Cambria" w:cs="Times New Roman"/>
          <w:b/>
          <w:i/>
        </w:rPr>
        <w:t xml:space="preserve">MANAGEMENT RESPONSE: </w:t>
      </w:r>
      <w:r w:rsidRPr="003838BB">
        <w:rPr>
          <w:rFonts w:ascii="Cambria" w:hAnsi="Cambria" w:cs="Times New Roman"/>
          <w:i/>
        </w:rPr>
        <w:t>The said voucher was retired as the time of payment but the receipt might have been detached during filling and sorting of the vouchers.</w:t>
      </w:r>
    </w:p>
    <w:p w14:paraId="1F266918" w14:textId="77777777" w:rsidR="0081687D" w:rsidRPr="003838BB" w:rsidRDefault="0081687D" w:rsidP="0081687D">
      <w:pPr>
        <w:shd w:val="clear" w:color="auto" w:fill="FFFFFF" w:themeFill="background1"/>
        <w:spacing w:after="0" w:line="240" w:lineRule="auto"/>
        <w:jc w:val="both"/>
        <w:rPr>
          <w:rFonts w:ascii="Cambria" w:hAnsi="Cambria" w:cs="Calibri"/>
          <w:i/>
        </w:rPr>
      </w:pPr>
    </w:p>
    <w:p w14:paraId="1F9A79D0" w14:textId="77777777" w:rsidR="0081687D" w:rsidRPr="003838BB" w:rsidRDefault="0081687D" w:rsidP="0081687D">
      <w:pPr>
        <w:shd w:val="clear" w:color="auto" w:fill="FFFFFF" w:themeFill="background1"/>
        <w:spacing w:after="0" w:line="240" w:lineRule="auto"/>
        <w:jc w:val="both"/>
        <w:rPr>
          <w:rFonts w:ascii="Cambria" w:hAnsi="Cambria" w:cs="Calibri"/>
          <w:b/>
          <w:i/>
        </w:rPr>
      </w:pPr>
      <w:r w:rsidRPr="003838BB">
        <w:rPr>
          <w:rFonts w:ascii="Cambria" w:hAnsi="Cambria" w:cs="Calibri"/>
          <w:b/>
          <w:i/>
        </w:rPr>
        <w:t>RECOMMENDATION-</w:t>
      </w:r>
    </w:p>
    <w:p w14:paraId="043FEDF8" w14:textId="77777777" w:rsidR="0081687D" w:rsidRPr="003838BB" w:rsidRDefault="0081687D" w:rsidP="0081687D">
      <w:pPr>
        <w:shd w:val="clear" w:color="auto" w:fill="FFFFFF" w:themeFill="background1"/>
        <w:spacing w:after="0" w:line="240" w:lineRule="auto"/>
        <w:jc w:val="both"/>
        <w:rPr>
          <w:rFonts w:ascii="Cambria" w:hAnsi="Cambria" w:cs="Calibri"/>
          <w:i/>
        </w:rPr>
      </w:pPr>
      <w:r w:rsidRPr="003838BB">
        <w:rPr>
          <w:rFonts w:ascii="Cambria" w:hAnsi="Cambria" w:cs="Calibri"/>
          <w:i/>
        </w:rPr>
        <w:t>All necessary supporting documents such as store receipt voucher and store issued vouchers should be attached to the payment vouchers before put into use.</w:t>
      </w:r>
    </w:p>
    <w:p w14:paraId="2398E88F" w14:textId="77777777" w:rsidR="0081687D" w:rsidRPr="003838BB" w:rsidRDefault="0081687D" w:rsidP="0081687D">
      <w:pPr>
        <w:spacing w:after="0" w:line="240" w:lineRule="auto"/>
        <w:jc w:val="both"/>
        <w:rPr>
          <w:rFonts w:ascii="Cambria" w:hAnsi="Cambria" w:cstheme="minorHAnsi"/>
        </w:rPr>
      </w:pPr>
    </w:p>
    <w:p w14:paraId="3C1E88E5" w14:textId="77777777" w:rsidR="0081687D" w:rsidRPr="003838BB" w:rsidRDefault="0081687D" w:rsidP="0081687D">
      <w:pPr>
        <w:jc w:val="both"/>
        <w:rPr>
          <w:rFonts w:ascii="Cambria" w:hAnsi="Cambria" w:cstheme="minorHAnsi"/>
        </w:rPr>
      </w:pPr>
      <w:r w:rsidRPr="003838BB">
        <w:rPr>
          <w:rFonts w:ascii="Cambria" w:hAnsi="Cambria" w:cstheme="minorHAnsi"/>
          <w:b/>
        </w:rPr>
        <w:t xml:space="preserve">2. </w:t>
      </w:r>
      <w:r w:rsidRPr="003838BB">
        <w:rPr>
          <w:rFonts w:ascii="Cambria" w:hAnsi="Cambria" w:cstheme="minorHAnsi"/>
          <w:b/>
        </w:rPr>
        <w:tab/>
      </w:r>
      <w:r w:rsidRPr="003838BB">
        <w:rPr>
          <w:rFonts w:ascii="Cambria" w:hAnsi="Cambria" w:cstheme="minorHAnsi"/>
          <w:b/>
          <w:u w:val="single"/>
        </w:rPr>
        <w:t>BANK RECONCILIATION STATEMENTS:-</w:t>
      </w:r>
      <w:r w:rsidRPr="003838BB">
        <w:rPr>
          <w:rFonts w:ascii="Cambria" w:hAnsi="Cambria" w:cstheme="minorHAnsi"/>
        </w:rPr>
        <w:t xml:space="preserve"> Bank Reconciliation Statement was prepared up to December, 2020. The following are the observations arising from the audit scrutiny of the Bank Reconciliation Statements of the council prepared for the period under review. </w:t>
      </w:r>
      <w:r w:rsidRPr="003838BB">
        <w:rPr>
          <w:rFonts w:ascii="Cambria" w:hAnsi="Cambria" w:cstheme="minorHAnsi"/>
        </w:rPr>
        <w:tab/>
        <w:t xml:space="preserve"> </w:t>
      </w:r>
    </w:p>
    <w:p w14:paraId="7A7695F3" w14:textId="77777777" w:rsidR="0081687D" w:rsidRPr="003838BB" w:rsidRDefault="0081687D" w:rsidP="0081687D">
      <w:pPr>
        <w:jc w:val="both"/>
        <w:rPr>
          <w:rFonts w:ascii="Cambria" w:hAnsi="Cambria" w:cstheme="minorHAnsi"/>
        </w:rPr>
      </w:pPr>
      <w:r w:rsidRPr="003838BB">
        <w:rPr>
          <w:rFonts w:ascii="Cambria" w:hAnsi="Cambria" w:cstheme="minorHAnsi"/>
        </w:rPr>
        <w:t>i.</w:t>
      </w:r>
      <w:r w:rsidRPr="003838BB">
        <w:rPr>
          <w:rFonts w:ascii="Cambria" w:hAnsi="Cambria" w:cstheme="minorHAnsi"/>
        </w:rPr>
        <w:tab/>
      </w:r>
      <w:r w:rsidRPr="003838BB">
        <w:rPr>
          <w:rFonts w:ascii="Cambria" w:hAnsi="Cambria" w:cstheme="minorHAnsi"/>
          <w:b/>
          <w:bCs/>
          <w:u w:val="single"/>
        </w:rPr>
        <w:t>BANK CHARGES</w:t>
      </w:r>
      <w:r w:rsidRPr="003838BB">
        <w:rPr>
          <w:rFonts w:ascii="Cambria" w:hAnsi="Cambria" w:cstheme="minorHAnsi"/>
        </w:rPr>
        <w:t xml:space="preserve">: - It was observed that a total sum of </w:t>
      </w:r>
      <w:r w:rsidRPr="003838BB">
        <w:rPr>
          <w:rFonts w:ascii="Cambria" w:hAnsi="Cambria" w:cstheme="minorHAnsi"/>
          <w:dstrike/>
        </w:rPr>
        <w:t>N</w:t>
      </w:r>
      <w:r w:rsidRPr="003838BB">
        <w:rPr>
          <w:rFonts w:ascii="Cambria" w:hAnsi="Cambria" w:cstheme="minorHAnsi"/>
        </w:rPr>
        <w:t>370,546.38 appeared as accumulated bank charges for the period under review which was yet to be brought into Accounts contrary to Financial Memoranda 19:27 which states that “the Receipt and Payment vouchers shall be made out where any credit or charges shown in the Bank Statement have not been brought to account in the Cash Book and are positively identified as being items due from or to the Local Government”.</w:t>
      </w:r>
    </w:p>
    <w:p w14:paraId="32638689" w14:textId="77777777" w:rsidR="0081687D" w:rsidRPr="003838BB" w:rsidRDefault="0081687D" w:rsidP="0081687D">
      <w:pPr>
        <w:shd w:val="clear" w:color="auto" w:fill="FFFFFF" w:themeFill="background1"/>
        <w:spacing w:after="0" w:line="240" w:lineRule="auto"/>
        <w:jc w:val="both"/>
        <w:rPr>
          <w:rFonts w:ascii="Cambria" w:hAnsi="Cambria" w:cs="Calibri"/>
          <w:b/>
          <w:i/>
        </w:rPr>
      </w:pPr>
      <w:r w:rsidRPr="003838BB">
        <w:rPr>
          <w:rFonts w:ascii="Cambria" w:hAnsi="Cambria" w:cs="Calibri"/>
          <w:b/>
          <w:i/>
        </w:rPr>
        <w:t>RISK:</w:t>
      </w:r>
    </w:p>
    <w:p w14:paraId="2F2D07F8" w14:textId="77777777" w:rsidR="0081687D" w:rsidRPr="003838BB" w:rsidRDefault="0081687D" w:rsidP="0081687D">
      <w:pPr>
        <w:shd w:val="clear" w:color="auto" w:fill="FFFFFF" w:themeFill="background1"/>
        <w:spacing w:after="0" w:line="240" w:lineRule="auto"/>
        <w:jc w:val="both"/>
        <w:rPr>
          <w:rFonts w:ascii="Cambria" w:hAnsi="Cambria" w:cs="Calibri"/>
          <w:i/>
        </w:rPr>
      </w:pPr>
      <w:r w:rsidRPr="003838BB">
        <w:rPr>
          <w:rFonts w:ascii="Cambria" w:hAnsi="Cambria" w:cs="Calibri"/>
          <w:i/>
        </w:rPr>
        <w:t>Non-preparation of Bank Reconciliation Statement by the Head of Finance could conceal fraud, errors perpetrated in the Bank transactions through extraneous debits in the Bank Statements, and Cashbook collusion between the signatories.</w:t>
      </w:r>
    </w:p>
    <w:p w14:paraId="6D977288" w14:textId="77777777" w:rsidR="0081687D" w:rsidRPr="003838BB" w:rsidRDefault="0081687D" w:rsidP="0081687D">
      <w:pPr>
        <w:shd w:val="clear" w:color="auto" w:fill="FFFFFF" w:themeFill="background1"/>
        <w:spacing w:after="0" w:line="240" w:lineRule="auto"/>
        <w:jc w:val="both"/>
        <w:rPr>
          <w:rFonts w:ascii="Cambria" w:hAnsi="Cambria" w:cs="Calibri"/>
          <w:i/>
        </w:rPr>
      </w:pPr>
    </w:p>
    <w:p w14:paraId="58831326" w14:textId="77777777" w:rsidR="007817C6" w:rsidRDefault="007817C6">
      <w:pPr>
        <w:rPr>
          <w:rFonts w:ascii="Cambria" w:hAnsi="Cambria"/>
          <w:b/>
          <w:bCs/>
          <w:sz w:val="30"/>
          <w:szCs w:val="26"/>
        </w:rPr>
      </w:pPr>
    </w:p>
    <w:p w14:paraId="09135E27" w14:textId="77777777" w:rsidR="005C71AE" w:rsidRDefault="005C71AE">
      <w:pPr>
        <w:rPr>
          <w:rFonts w:ascii="Cambria" w:hAnsi="Cambria"/>
          <w:b/>
          <w:bCs/>
          <w:sz w:val="30"/>
          <w:szCs w:val="26"/>
        </w:rPr>
      </w:pPr>
    </w:p>
    <w:p w14:paraId="27E435D8" w14:textId="77777777" w:rsidR="005C71AE" w:rsidRDefault="005C71AE">
      <w:pPr>
        <w:rPr>
          <w:rFonts w:ascii="Cambria" w:hAnsi="Cambria"/>
          <w:b/>
          <w:bCs/>
          <w:sz w:val="30"/>
          <w:szCs w:val="26"/>
        </w:rPr>
      </w:pPr>
    </w:p>
    <w:p w14:paraId="37828A52" w14:textId="77777777" w:rsidR="007817C6" w:rsidRDefault="007817C6">
      <w:pPr>
        <w:rPr>
          <w:rFonts w:ascii="Cambria" w:hAnsi="Cambria"/>
          <w:b/>
          <w:bCs/>
          <w:sz w:val="30"/>
          <w:szCs w:val="26"/>
        </w:rPr>
      </w:pPr>
    </w:p>
    <w:p w14:paraId="2A7530E8" w14:textId="17FA2AA7" w:rsidR="003838BB" w:rsidRPr="005C71AE" w:rsidRDefault="00275814">
      <w:pPr>
        <w:rPr>
          <w:rFonts w:ascii="Cambria" w:hAnsi="Cambria"/>
          <w:b/>
          <w:bCs/>
          <w:sz w:val="34"/>
          <w:szCs w:val="26"/>
        </w:rPr>
      </w:pPr>
      <w:r w:rsidRPr="005C71AE">
        <w:rPr>
          <w:rFonts w:ascii="Cambria" w:hAnsi="Cambria"/>
          <w:b/>
          <w:bCs/>
          <w:sz w:val="34"/>
          <w:szCs w:val="26"/>
        </w:rPr>
        <w:lastRenderedPageBreak/>
        <w:t>INTERNAL AUDITOR</w:t>
      </w:r>
      <w:r w:rsidR="007C448C" w:rsidRPr="005C71AE">
        <w:rPr>
          <w:rFonts w:ascii="Cambria" w:hAnsi="Cambria"/>
          <w:b/>
          <w:bCs/>
          <w:sz w:val="34"/>
          <w:szCs w:val="26"/>
        </w:rPr>
        <w:t>’</w:t>
      </w:r>
      <w:r w:rsidRPr="005C71AE">
        <w:rPr>
          <w:rFonts w:ascii="Cambria" w:hAnsi="Cambria"/>
          <w:b/>
          <w:bCs/>
          <w:sz w:val="34"/>
          <w:szCs w:val="26"/>
        </w:rPr>
        <w:t>S REPORT</w:t>
      </w:r>
    </w:p>
    <w:p w14:paraId="1914E6B3" w14:textId="133400E5" w:rsidR="00275814" w:rsidRPr="00275814" w:rsidRDefault="00275814" w:rsidP="00275814">
      <w:pPr>
        <w:jc w:val="both"/>
        <w:rPr>
          <w:rFonts w:ascii="Cambria" w:hAnsi="Cambria" w:cs="Times New Roman"/>
          <w:sz w:val="28"/>
          <w:szCs w:val="28"/>
        </w:rPr>
      </w:pPr>
      <w:r w:rsidRPr="00275814">
        <w:rPr>
          <w:sz w:val="28"/>
          <w:szCs w:val="28"/>
        </w:rPr>
        <w:t>1.</w:t>
      </w:r>
      <w:r w:rsidRPr="00275814">
        <w:rPr>
          <w:sz w:val="28"/>
          <w:szCs w:val="28"/>
        </w:rPr>
        <w:tab/>
      </w:r>
      <w:r w:rsidRPr="00275814">
        <w:rPr>
          <w:rFonts w:ascii="Cambria" w:hAnsi="Cambria" w:cs="Times New Roman"/>
          <w:sz w:val="28"/>
          <w:szCs w:val="28"/>
        </w:rPr>
        <w:t>Despite the fact that Internal Control Unit is very effective, yet the Revenue Section is not improved. The activities of the stakeholders on Revenue generation are viewed to be very uncooperative to improve the monthly IGR of the Local Government. The motor parks were not thoroughly monitored while the control placed on the Revenue collectors were very weak.</w:t>
      </w:r>
    </w:p>
    <w:p w14:paraId="3351A6EE" w14:textId="1B8C6A90" w:rsidR="00275814" w:rsidRPr="00275814" w:rsidRDefault="00275814" w:rsidP="00275814">
      <w:pPr>
        <w:jc w:val="both"/>
        <w:rPr>
          <w:rFonts w:ascii="Cambria" w:hAnsi="Cambria" w:cs="Times New Roman"/>
          <w:sz w:val="28"/>
          <w:szCs w:val="28"/>
        </w:rPr>
      </w:pPr>
      <w:r w:rsidRPr="00275814">
        <w:rPr>
          <w:sz w:val="28"/>
          <w:szCs w:val="28"/>
        </w:rPr>
        <w:t>2.</w:t>
      </w:r>
      <w:r w:rsidRPr="00275814">
        <w:rPr>
          <w:sz w:val="28"/>
          <w:szCs w:val="28"/>
        </w:rPr>
        <w:tab/>
      </w:r>
      <w:r w:rsidRPr="00275814">
        <w:rPr>
          <w:rFonts w:ascii="Cambria" w:hAnsi="Cambria" w:cs="Times New Roman"/>
          <w:sz w:val="28"/>
          <w:szCs w:val="28"/>
        </w:rPr>
        <w:t>The Internal Control Mechanism is very effective on all the activities and operations of the Local Government, only the Local Government needs to identify more Revenue items to boost the IGR of the Council, particularly on agricultural products.</w:t>
      </w:r>
    </w:p>
    <w:p w14:paraId="3C15901B" w14:textId="22462D1C" w:rsidR="00275814" w:rsidRPr="00275814" w:rsidRDefault="00275814" w:rsidP="00275814">
      <w:pPr>
        <w:jc w:val="both"/>
        <w:rPr>
          <w:rFonts w:ascii="Cambria" w:hAnsi="Cambria" w:cs="Times New Roman"/>
          <w:sz w:val="28"/>
          <w:szCs w:val="28"/>
        </w:rPr>
      </w:pPr>
      <w:r w:rsidRPr="00275814">
        <w:rPr>
          <w:sz w:val="28"/>
          <w:szCs w:val="28"/>
        </w:rPr>
        <w:t>3.</w:t>
      </w:r>
      <w:r w:rsidRPr="00275814">
        <w:rPr>
          <w:sz w:val="28"/>
          <w:szCs w:val="28"/>
        </w:rPr>
        <w:tab/>
      </w:r>
      <w:r w:rsidRPr="00275814">
        <w:rPr>
          <w:rFonts w:ascii="Cambria" w:hAnsi="Cambria" w:cs="Times New Roman"/>
          <w:sz w:val="28"/>
          <w:szCs w:val="28"/>
        </w:rPr>
        <w:t>The Internal Control Unit is very effective only to transform its effectiveness on the IGR of the Local Government. Block the leakages and identify the untapped Revenue items, particularly, Agriculture, Town Planning and WES Departments to boost the IGR of the Council.</w:t>
      </w:r>
    </w:p>
    <w:p w14:paraId="60262B6D" w14:textId="79E03B36" w:rsidR="00275814" w:rsidRDefault="00275814">
      <w:pPr>
        <w:rPr>
          <w:sz w:val="26"/>
          <w:szCs w:val="26"/>
        </w:rPr>
      </w:pPr>
    </w:p>
    <w:p w14:paraId="2A4C8DA4" w14:textId="55E28C57" w:rsidR="00607F7D" w:rsidRDefault="00607F7D">
      <w:pPr>
        <w:rPr>
          <w:sz w:val="26"/>
          <w:szCs w:val="26"/>
        </w:rPr>
      </w:pPr>
    </w:p>
    <w:p w14:paraId="6F2ED58C" w14:textId="72C343EF" w:rsidR="00607F7D" w:rsidRDefault="00607F7D">
      <w:pPr>
        <w:rPr>
          <w:sz w:val="26"/>
          <w:szCs w:val="26"/>
        </w:rPr>
      </w:pPr>
    </w:p>
    <w:p w14:paraId="48120D34" w14:textId="77915496" w:rsidR="00607F7D" w:rsidRDefault="00607F7D">
      <w:pPr>
        <w:rPr>
          <w:sz w:val="26"/>
          <w:szCs w:val="26"/>
        </w:rPr>
      </w:pPr>
    </w:p>
    <w:p w14:paraId="1D66F063" w14:textId="1120BD0A" w:rsidR="00607F7D" w:rsidRDefault="00607F7D">
      <w:pPr>
        <w:rPr>
          <w:sz w:val="26"/>
          <w:szCs w:val="26"/>
        </w:rPr>
      </w:pPr>
    </w:p>
    <w:p w14:paraId="3688DCE9" w14:textId="77777777" w:rsidR="00215416" w:rsidRDefault="00215416">
      <w:pPr>
        <w:rPr>
          <w:sz w:val="26"/>
          <w:szCs w:val="26"/>
        </w:rPr>
      </w:pPr>
    </w:p>
    <w:p w14:paraId="3B8FB368" w14:textId="77777777" w:rsidR="00215416" w:rsidRDefault="00215416">
      <w:pPr>
        <w:rPr>
          <w:sz w:val="26"/>
          <w:szCs w:val="26"/>
        </w:rPr>
      </w:pPr>
    </w:p>
    <w:p w14:paraId="3000EF84" w14:textId="2EF16E5A" w:rsidR="00607F7D" w:rsidRDefault="00607F7D">
      <w:pPr>
        <w:rPr>
          <w:sz w:val="26"/>
          <w:szCs w:val="26"/>
        </w:rPr>
      </w:pPr>
    </w:p>
    <w:p w14:paraId="7F232C89" w14:textId="03708CAB" w:rsidR="00607F7D" w:rsidRDefault="00607F7D">
      <w:pPr>
        <w:rPr>
          <w:sz w:val="26"/>
          <w:szCs w:val="26"/>
        </w:rPr>
      </w:pPr>
    </w:p>
    <w:p w14:paraId="0FD12A35" w14:textId="664CDB90" w:rsidR="00607F7D" w:rsidRDefault="00607F7D">
      <w:pPr>
        <w:rPr>
          <w:sz w:val="26"/>
          <w:szCs w:val="26"/>
        </w:rPr>
      </w:pPr>
    </w:p>
    <w:p w14:paraId="2D9018E0" w14:textId="0C1722FE" w:rsidR="00607F7D" w:rsidRDefault="00607F7D">
      <w:pPr>
        <w:rPr>
          <w:sz w:val="26"/>
          <w:szCs w:val="26"/>
        </w:rPr>
      </w:pPr>
    </w:p>
    <w:p w14:paraId="6EA6270A" w14:textId="77349062" w:rsidR="00607F7D" w:rsidRDefault="00607F7D">
      <w:pPr>
        <w:rPr>
          <w:sz w:val="26"/>
          <w:szCs w:val="26"/>
        </w:rPr>
      </w:pPr>
    </w:p>
    <w:p w14:paraId="3693F338" w14:textId="64E6694F" w:rsidR="00607F7D" w:rsidRDefault="00607F7D">
      <w:pPr>
        <w:rPr>
          <w:sz w:val="26"/>
          <w:szCs w:val="26"/>
        </w:rPr>
      </w:pPr>
    </w:p>
    <w:p w14:paraId="7662DDDA" w14:textId="49E5F273" w:rsidR="00607F7D" w:rsidRDefault="00607F7D">
      <w:pPr>
        <w:rPr>
          <w:sz w:val="26"/>
          <w:szCs w:val="26"/>
        </w:rPr>
      </w:pPr>
    </w:p>
    <w:p w14:paraId="7C2B62AA" w14:textId="77777777" w:rsidR="00B0111F" w:rsidRPr="00653048" w:rsidRDefault="00B0111F" w:rsidP="00B0111F">
      <w:pPr>
        <w:jc w:val="center"/>
        <w:rPr>
          <w:rFonts w:ascii="Cambria" w:hAnsi="Cambria" w:cs="Times New Roman"/>
          <w:b/>
          <w:sz w:val="18"/>
          <w:szCs w:val="18"/>
        </w:rPr>
      </w:pPr>
      <w:r w:rsidRPr="00653048">
        <w:rPr>
          <w:rFonts w:ascii="Cambria" w:hAnsi="Cambria" w:cs="Times New Roman"/>
          <w:b/>
          <w:sz w:val="18"/>
          <w:szCs w:val="18"/>
        </w:rPr>
        <w:lastRenderedPageBreak/>
        <w:t>LIST OF PROJECTS EXECUTED BY ODO-OTIN LOCAL GOVERNMENT, OKUKU [JANUARY – DECEMBER 2020]</w:t>
      </w:r>
    </w:p>
    <w:tbl>
      <w:tblPr>
        <w:tblStyle w:val="TableGrid"/>
        <w:tblW w:w="10159" w:type="dxa"/>
        <w:jc w:val="center"/>
        <w:tblLook w:val="04A0" w:firstRow="1" w:lastRow="0" w:firstColumn="1" w:lastColumn="0" w:noHBand="0" w:noVBand="1"/>
      </w:tblPr>
      <w:tblGrid>
        <w:gridCol w:w="638"/>
        <w:gridCol w:w="1909"/>
        <w:gridCol w:w="1683"/>
        <w:gridCol w:w="1170"/>
        <w:gridCol w:w="1300"/>
        <w:gridCol w:w="1275"/>
        <w:gridCol w:w="1049"/>
        <w:gridCol w:w="1135"/>
      </w:tblGrid>
      <w:tr w:rsidR="00B0111F" w:rsidRPr="007017EF" w14:paraId="3D0E8CAA" w14:textId="77777777" w:rsidTr="005F3109">
        <w:trPr>
          <w:jc w:val="center"/>
        </w:trPr>
        <w:tc>
          <w:tcPr>
            <w:tcW w:w="638" w:type="dxa"/>
          </w:tcPr>
          <w:p w14:paraId="2775026E"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S/N</w:t>
            </w:r>
          </w:p>
        </w:tc>
        <w:tc>
          <w:tcPr>
            <w:tcW w:w="1909" w:type="dxa"/>
          </w:tcPr>
          <w:p w14:paraId="4EEAF460"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DESCRIPTION</w:t>
            </w:r>
          </w:p>
        </w:tc>
        <w:tc>
          <w:tcPr>
            <w:tcW w:w="1683" w:type="dxa"/>
          </w:tcPr>
          <w:p w14:paraId="26ADEC7B"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LOCATION</w:t>
            </w:r>
          </w:p>
        </w:tc>
        <w:tc>
          <w:tcPr>
            <w:tcW w:w="1170" w:type="dxa"/>
          </w:tcPr>
          <w:p w14:paraId="7955E9D8"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MODE OF EXECUTION</w:t>
            </w:r>
          </w:p>
        </w:tc>
        <w:tc>
          <w:tcPr>
            <w:tcW w:w="1300" w:type="dxa"/>
          </w:tcPr>
          <w:p w14:paraId="6FF90864"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PROJECT COST</w:t>
            </w:r>
          </w:p>
        </w:tc>
        <w:tc>
          <w:tcPr>
            <w:tcW w:w="1275" w:type="dxa"/>
          </w:tcPr>
          <w:p w14:paraId="3FC3C729"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AMOUNT RELEASED</w:t>
            </w:r>
          </w:p>
        </w:tc>
        <w:tc>
          <w:tcPr>
            <w:tcW w:w="1049" w:type="dxa"/>
          </w:tcPr>
          <w:p w14:paraId="54BC39D9"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BALANCE</w:t>
            </w:r>
          </w:p>
        </w:tc>
        <w:tc>
          <w:tcPr>
            <w:tcW w:w="1135" w:type="dxa"/>
          </w:tcPr>
          <w:p w14:paraId="54041E63" w14:textId="77777777" w:rsidR="00B0111F" w:rsidRPr="007017EF" w:rsidRDefault="00B0111F" w:rsidP="005F3109">
            <w:pPr>
              <w:jc w:val="center"/>
              <w:rPr>
                <w:rFonts w:ascii="Cambria" w:hAnsi="Cambria"/>
                <w:b/>
                <w:sz w:val="14"/>
                <w:szCs w:val="18"/>
              </w:rPr>
            </w:pPr>
            <w:r w:rsidRPr="007017EF">
              <w:rPr>
                <w:rFonts w:ascii="Cambria" w:hAnsi="Cambria"/>
                <w:b/>
                <w:sz w:val="14"/>
                <w:szCs w:val="18"/>
              </w:rPr>
              <w:t>REMARK</w:t>
            </w:r>
          </w:p>
        </w:tc>
      </w:tr>
      <w:tr w:rsidR="00B0111F" w:rsidRPr="007017EF" w14:paraId="4120C728" w14:textId="77777777" w:rsidTr="005F3109">
        <w:trPr>
          <w:jc w:val="center"/>
        </w:trPr>
        <w:tc>
          <w:tcPr>
            <w:tcW w:w="638" w:type="dxa"/>
          </w:tcPr>
          <w:p w14:paraId="72372148" w14:textId="77777777" w:rsidR="00B0111F" w:rsidRPr="007017EF" w:rsidRDefault="00B0111F" w:rsidP="005F3109">
            <w:pPr>
              <w:rPr>
                <w:rFonts w:ascii="Cambria" w:hAnsi="Cambria"/>
                <w:sz w:val="14"/>
                <w:szCs w:val="18"/>
              </w:rPr>
            </w:pPr>
            <w:r w:rsidRPr="007017EF">
              <w:rPr>
                <w:rFonts w:ascii="Cambria" w:hAnsi="Cambria"/>
                <w:sz w:val="14"/>
                <w:szCs w:val="18"/>
              </w:rPr>
              <w:t>1</w:t>
            </w:r>
          </w:p>
        </w:tc>
        <w:tc>
          <w:tcPr>
            <w:tcW w:w="1909" w:type="dxa"/>
          </w:tcPr>
          <w:p w14:paraId="4804CAF4" w14:textId="77777777" w:rsidR="00B0111F" w:rsidRPr="007017EF" w:rsidRDefault="00B0111F" w:rsidP="005F3109">
            <w:pPr>
              <w:rPr>
                <w:rFonts w:ascii="Cambria" w:hAnsi="Cambria"/>
                <w:sz w:val="14"/>
                <w:szCs w:val="18"/>
              </w:rPr>
            </w:pPr>
            <w:r w:rsidRPr="007017EF">
              <w:rPr>
                <w:rFonts w:ascii="Cambria" w:hAnsi="Cambria"/>
                <w:sz w:val="14"/>
                <w:szCs w:val="18"/>
              </w:rPr>
              <w:t>Purchase of Toyota Camry(2008 Model)</w:t>
            </w:r>
          </w:p>
        </w:tc>
        <w:tc>
          <w:tcPr>
            <w:tcW w:w="1683" w:type="dxa"/>
          </w:tcPr>
          <w:p w14:paraId="7AEADFF5" w14:textId="77777777" w:rsidR="00B0111F" w:rsidRPr="007017EF" w:rsidRDefault="00B0111F" w:rsidP="005F3109">
            <w:pPr>
              <w:rPr>
                <w:rFonts w:ascii="Cambria" w:hAnsi="Cambria"/>
                <w:sz w:val="14"/>
                <w:szCs w:val="18"/>
              </w:rPr>
            </w:pPr>
            <w:r w:rsidRPr="007017EF">
              <w:rPr>
                <w:rFonts w:ascii="Cambria" w:hAnsi="Cambria"/>
                <w:sz w:val="14"/>
                <w:szCs w:val="18"/>
              </w:rPr>
              <w:t>Office of the Council Manager</w:t>
            </w:r>
          </w:p>
        </w:tc>
        <w:tc>
          <w:tcPr>
            <w:tcW w:w="1170" w:type="dxa"/>
          </w:tcPr>
          <w:p w14:paraId="1F9EBABC" w14:textId="77777777" w:rsidR="00B0111F" w:rsidRPr="007017EF" w:rsidRDefault="00B0111F" w:rsidP="005F3109">
            <w:pPr>
              <w:jc w:val="center"/>
              <w:rPr>
                <w:sz w:val="14"/>
              </w:rPr>
            </w:pPr>
            <w:r w:rsidRPr="007017EF">
              <w:rPr>
                <w:rFonts w:ascii="Cambria" w:hAnsi="Cambria"/>
                <w:sz w:val="14"/>
                <w:szCs w:val="18"/>
              </w:rPr>
              <w:t>Direct</w:t>
            </w:r>
          </w:p>
        </w:tc>
        <w:tc>
          <w:tcPr>
            <w:tcW w:w="1300" w:type="dxa"/>
          </w:tcPr>
          <w:p w14:paraId="276E742C" w14:textId="77777777" w:rsidR="00B0111F" w:rsidRPr="007017EF" w:rsidRDefault="00B0111F" w:rsidP="005F3109">
            <w:pPr>
              <w:jc w:val="center"/>
              <w:rPr>
                <w:rFonts w:ascii="Cambria" w:hAnsi="Cambria"/>
                <w:sz w:val="14"/>
                <w:szCs w:val="18"/>
              </w:rPr>
            </w:pPr>
            <w:r w:rsidRPr="007017EF">
              <w:rPr>
                <w:rFonts w:ascii="Cambria" w:hAnsi="Cambria"/>
                <w:sz w:val="14"/>
                <w:szCs w:val="18"/>
              </w:rPr>
              <w:t>2,100,000.00</w:t>
            </w:r>
          </w:p>
        </w:tc>
        <w:tc>
          <w:tcPr>
            <w:tcW w:w="1275" w:type="dxa"/>
          </w:tcPr>
          <w:p w14:paraId="536B8676" w14:textId="77777777" w:rsidR="00B0111F" w:rsidRPr="007017EF" w:rsidRDefault="00B0111F" w:rsidP="005F3109">
            <w:pPr>
              <w:jc w:val="center"/>
              <w:rPr>
                <w:rFonts w:ascii="Cambria" w:hAnsi="Cambria"/>
                <w:sz w:val="14"/>
                <w:szCs w:val="18"/>
              </w:rPr>
            </w:pPr>
            <w:r w:rsidRPr="007017EF">
              <w:rPr>
                <w:rFonts w:ascii="Cambria" w:hAnsi="Cambria"/>
                <w:sz w:val="14"/>
                <w:szCs w:val="18"/>
              </w:rPr>
              <w:t>2,100,000.00</w:t>
            </w:r>
          </w:p>
        </w:tc>
        <w:tc>
          <w:tcPr>
            <w:tcW w:w="1049" w:type="dxa"/>
          </w:tcPr>
          <w:p w14:paraId="5F124BD6"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5BF42AF4" w14:textId="77777777" w:rsidR="00B0111F" w:rsidRPr="007017EF" w:rsidRDefault="00B0111F" w:rsidP="005F3109">
            <w:pPr>
              <w:rPr>
                <w:rFonts w:ascii="Cambria" w:hAnsi="Cambria"/>
                <w:sz w:val="14"/>
                <w:szCs w:val="18"/>
              </w:rPr>
            </w:pPr>
            <w:r w:rsidRPr="007017EF">
              <w:rPr>
                <w:rFonts w:ascii="Cambria" w:hAnsi="Cambria"/>
                <w:sz w:val="14"/>
                <w:szCs w:val="18"/>
              </w:rPr>
              <w:t xml:space="preserve">COMPLETED </w:t>
            </w:r>
          </w:p>
        </w:tc>
      </w:tr>
      <w:tr w:rsidR="00B0111F" w:rsidRPr="007017EF" w14:paraId="6E458E62" w14:textId="77777777" w:rsidTr="005F3109">
        <w:trPr>
          <w:jc w:val="center"/>
        </w:trPr>
        <w:tc>
          <w:tcPr>
            <w:tcW w:w="638" w:type="dxa"/>
          </w:tcPr>
          <w:p w14:paraId="21850E51" w14:textId="77777777" w:rsidR="00B0111F" w:rsidRPr="007017EF" w:rsidRDefault="00B0111F" w:rsidP="005F3109">
            <w:pPr>
              <w:rPr>
                <w:rFonts w:ascii="Cambria" w:hAnsi="Cambria"/>
                <w:sz w:val="14"/>
                <w:szCs w:val="18"/>
              </w:rPr>
            </w:pPr>
            <w:r w:rsidRPr="007017EF">
              <w:rPr>
                <w:rFonts w:ascii="Cambria" w:hAnsi="Cambria"/>
                <w:sz w:val="14"/>
                <w:szCs w:val="18"/>
              </w:rPr>
              <w:t>2</w:t>
            </w:r>
          </w:p>
        </w:tc>
        <w:tc>
          <w:tcPr>
            <w:tcW w:w="1909" w:type="dxa"/>
          </w:tcPr>
          <w:p w14:paraId="08830987" w14:textId="77777777" w:rsidR="00B0111F" w:rsidRPr="007017EF" w:rsidRDefault="00B0111F" w:rsidP="005F3109">
            <w:pPr>
              <w:rPr>
                <w:rFonts w:ascii="Cambria" w:hAnsi="Cambria"/>
                <w:sz w:val="14"/>
                <w:szCs w:val="18"/>
              </w:rPr>
            </w:pPr>
            <w:r w:rsidRPr="007017EF">
              <w:rPr>
                <w:rFonts w:ascii="Cambria" w:hAnsi="Cambria"/>
                <w:sz w:val="14"/>
                <w:szCs w:val="18"/>
              </w:rPr>
              <w:t>Purchase of Toyota Camry(Pencil Camry)</w:t>
            </w:r>
          </w:p>
        </w:tc>
        <w:tc>
          <w:tcPr>
            <w:tcW w:w="1683" w:type="dxa"/>
          </w:tcPr>
          <w:p w14:paraId="26113A30" w14:textId="77777777" w:rsidR="00B0111F" w:rsidRPr="007017EF" w:rsidRDefault="00B0111F" w:rsidP="005F3109">
            <w:pPr>
              <w:rPr>
                <w:rFonts w:ascii="Cambria" w:hAnsi="Cambria"/>
                <w:sz w:val="14"/>
                <w:szCs w:val="18"/>
                <w:lang w:val="sv-FI"/>
              </w:rPr>
            </w:pPr>
            <w:r w:rsidRPr="007017EF">
              <w:rPr>
                <w:rFonts w:ascii="Cambria" w:hAnsi="Cambria"/>
                <w:sz w:val="14"/>
                <w:szCs w:val="18"/>
                <w:lang w:val="sv-FI"/>
              </w:rPr>
              <w:t>Office of the Secretary</w:t>
            </w:r>
          </w:p>
        </w:tc>
        <w:tc>
          <w:tcPr>
            <w:tcW w:w="1170" w:type="dxa"/>
          </w:tcPr>
          <w:p w14:paraId="7DF21B7A" w14:textId="77777777" w:rsidR="00B0111F" w:rsidRPr="007017EF" w:rsidRDefault="00B0111F" w:rsidP="005F3109">
            <w:pPr>
              <w:jc w:val="center"/>
              <w:rPr>
                <w:sz w:val="14"/>
              </w:rPr>
            </w:pPr>
            <w:r w:rsidRPr="007017EF">
              <w:rPr>
                <w:rFonts w:ascii="Cambria" w:hAnsi="Cambria"/>
                <w:sz w:val="14"/>
                <w:szCs w:val="18"/>
              </w:rPr>
              <w:t>Direct</w:t>
            </w:r>
          </w:p>
        </w:tc>
        <w:tc>
          <w:tcPr>
            <w:tcW w:w="1300" w:type="dxa"/>
          </w:tcPr>
          <w:p w14:paraId="4C150191" w14:textId="77777777" w:rsidR="00B0111F" w:rsidRPr="007017EF" w:rsidRDefault="00B0111F" w:rsidP="005F3109">
            <w:pPr>
              <w:jc w:val="center"/>
              <w:rPr>
                <w:rFonts w:ascii="Cambria" w:hAnsi="Cambria"/>
                <w:sz w:val="14"/>
                <w:szCs w:val="18"/>
              </w:rPr>
            </w:pPr>
            <w:r w:rsidRPr="007017EF">
              <w:rPr>
                <w:rFonts w:ascii="Cambria" w:hAnsi="Cambria"/>
                <w:sz w:val="14"/>
                <w:szCs w:val="18"/>
              </w:rPr>
              <w:t>1,700,000.00</w:t>
            </w:r>
          </w:p>
        </w:tc>
        <w:tc>
          <w:tcPr>
            <w:tcW w:w="1275" w:type="dxa"/>
          </w:tcPr>
          <w:p w14:paraId="5CEA0764" w14:textId="77777777" w:rsidR="00B0111F" w:rsidRPr="007017EF" w:rsidRDefault="00B0111F" w:rsidP="005F3109">
            <w:pPr>
              <w:jc w:val="center"/>
              <w:rPr>
                <w:rFonts w:ascii="Cambria" w:hAnsi="Cambria"/>
                <w:sz w:val="14"/>
                <w:szCs w:val="18"/>
              </w:rPr>
            </w:pPr>
            <w:r w:rsidRPr="007017EF">
              <w:rPr>
                <w:rFonts w:ascii="Cambria" w:hAnsi="Cambria"/>
                <w:sz w:val="14"/>
                <w:szCs w:val="18"/>
              </w:rPr>
              <w:t>1,700,000.00</w:t>
            </w:r>
          </w:p>
        </w:tc>
        <w:tc>
          <w:tcPr>
            <w:tcW w:w="1049" w:type="dxa"/>
          </w:tcPr>
          <w:p w14:paraId="192A80DD"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0E9E6997" w14:textId="77777777" w:rsidR="00B0111F" w:rsidRPr="007017EF" w:rsidRDefault="00B0111F" w:rsidP="005F3109">
            <w:pPr>
              <w:rPr>
                <w:rFonts w:ascii="Cambria" w:hAnsi="Cambria"/>
                <w:sz w:val="14"/>
                <w:szCs w:val="18"/>
              </w:rPr>
            </w:pPr>
            <w:r w:rsidRPr="007017EF">
              <w:rPr>
                <w:rFonts w:ascii="Cambria" w:hAnsi="Cambria"/>
                <w:sz w:val="14"/>
                <w:szCs w:val="18"/>
              </w:rPr>
              <w:t xml:space="preserve">COMPLETED </w:t>
            </w:r>
          </w:p>
        </w:tc>
      </w:tr>
      <w:tr w:rsidR="00B0111F" w:rsidRPr="007017EF" w14:paraId="429096A5" w14:textId="77777777" w:rsidTr="005F3109">
        <w:trPr>
          <w:jc w:val="center"/>
        </w:trPr>
        <w:tc>
          <w:tcPr>
            <w:tcW w:w="638" w:type="dxa"/>
          </w:tcPr>
          <w:p w14:paraId="7D743F35" w14:textId="77777777" w:rsidR="00B0111F" w:rsidRPr="007017EF" w:rsidRDefault="00B0111F" w:rsidP="005F3109">
            <w:pPr>
              <w:rPr>
                <w:rFonts w:ascii="Cambria" w:hAnsi="Cambria"/>
                <w:sz w:val="14"/>
                <w:szCs w:val="18"/>
              </w:rPr>
            </w:pPr>
            <w:r w:rsidRPr="007017EF">
              <w:rPr>
                <w:rFonts w:ascii="Cambria" w:hAnsi="Cambria"/>
                <w:sz w:val="14"/>
                <w:szCs w:val="18"/>
              </w:rPr>
              <w:t>3</w:t>
            </w:r>
          </w:p>
        </w:tc>
        <w:tc>
          <w:tcPr>
            <w:tcW w:w="1909" w:type="dxa"/>
          </w:tcPr>
          <w:p w14:paraId="6FA9CCF6" w14:textId="77777777" w:rsidR="00B0111F" w:rsidRPr="007017EF" w:rsidRDefault="00B0111F" w:rsidP="005F3109">
            <w:pPr>
              <w:rPr>
                <w:rFonts w:ascii="Cambria" w:hAnsi="Cambria"/>
                <w:sz w:val="14"/>
                <w:szCs w:val="18"/>
              </w:rPr>
            </w:pPr>
            <w:r w:rsidRPr="007017EF">
              <w:rPr>
                <w:rFonts w:ascii="Cambria" w:hAnsi="Cambria"/>
                <w:sz w:val="14"/>
                <w:szCs w:val="18"/>
              </w:rPr>
              <w:t>Purchase of Toyota Camry(Pencil Camry)</w:t>
            </w:r>
          </w:p>
        </w:tc>
        <w:tc>
          <w:tcPr>
            <w:tcW w:w="1683" w:type="dxa"/>
          </w:tcPr>
          <w:p w14:paraId="6028EB2E" w14:textId="77777777" w:rsidR="00B0111F" w:rsidRPr="007017EF" w:rsidRDefault="00B0111F" w:rsidP="005F3109">
            <w:pPr>
              <w:rPr>
                <w:rFonts w:ascii="Cambria" w:hAnsi="Cambria"/>
                <w:sz w:val="14"/>
                <w:szCs w:val="18"/>
              </w:rPr>
            </w:pPr>
            <w:r w:rsidRPr="007017EF">
              <w:rPr>
                <w:rFonts w:ascii="Cambria" w:hAnsi="Cambria"/>
                <w:sz w:val="14"/>
                <w:szCs w:val="18"/>
              </w:rPr>
              <w:t>Olopete</w:t>
            </w:r>
          </w:p>
        </w:tc>
        <w:tc>
          <w:tcPr>
            <w:tcW w:w="1170" w:type="dxa"/>
          </w:tcPr>
          <w:p w14:paraId="1CD3409E" w14:textId="77777777" w:rsidR="00B0111F" w:rsidRPr="007017EF" w:rsidRDefault="00B0111F" w:rsidP="005F3109">
            <w:pPr>
              <w:jc w:val="center"/>
              <w:rPr>
                <w:sz w:val="14"/>
              </w:rPr>
            </w:pPr>
            <w:r w:rsidRPr="007017EF">
              <w:rPr>
                <w:rFonts w:ascii="Cambria" w:hAnsi="Cambria"/>
                <w:sz w:val="14"/>
                <w:szCs w:val="18"/>
              </w:rPr>
              <w:t>Direct</w:t>
            </w:r>
          </w:p>
        </w:tc>
        <w:tc>
          <w:tcPr>
            <w:tcW w:w="1300" w:type="dxa"/>
          </w:tcPr>
          <w:p w14:paraId="6F62BF5E" w14:textId="77777777" w:rsidR="00B0111F" w:rsidRPr="007017EF" w:rsidRDefault="00B0111F" w:rsidP="005F3109">
            <w:pPr>
              <w:jc w:val="center"/>
              <w:rPr>
                <w:rFonts w:ascii="Cambria" w:hAnsi="Cambria"/>
                <w:sz w:val="14"/>
                <w:szCs w:val="18"/>
              </w:rPr>
            </w:pPr>
            <w:r w:rsidRPr="007017EF">
              <w:rPr>
                <w:rFonts w:ascii="Cambria" w:hAnsi="Cambria"/>
                <w:sz w:val="14"/>
                <w:szCs w:val="18"/>
              </w:rPr>
              <w:t>1,650,000.00</w:t>
            </w:r>
          </w:p>
        </w:tc>
        <w:tc>
          <w:tcPr>
            <w:tcW w:w="1275" w:type="dxa"/>
          </w:tcPr>
          <w:p w14:paraId="3A546E69" w14:textId="77777777" w:rsidR="00B0111F" w:rsidRPr="007017EF" w:rsidRDefault="00B0111F" w:rsidP="005F3109">
            <w:pPr>
              <w:jc w:val="center"/>
              <w:rPr>
                <w:rFonts w:ascii="Cambria" w:hAnsi="Cambria"/>
                <w:sz w:val="14"/>
                <w:szCs w:val="18"/>
              </w:rPr>
            </w:pPr>
            <w:r w:rsidRPr="007017EF">
              <w:rPr>
                <w:rFonts w:ascii="Cambria" w:hAnsi="Cambria"/>
                <w:sz w:val="14"/>
                <w:szCs w:val="18"/>
              </w:rPr>
              <w:t>1,650,000.00</w:t>
            </w:r>
          </w:p>
        </w:tc>
        <w:tc>
          <w:tcPr>
            <w:tcW w:w="1049" w:type="dxa"/>
          </w:tcPr>
          <w:p w14:paraId="541C9653"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67BFC25F" w14:textId="77777777" w:rsidR="00B0111F" w:rsidRPr="007017EF" w:rsidRDefault="00B0111F" w:rsidP="005F3109">
            <w:pPr>
              <w:jc w:val="center"/>
              <w:rPr>
                <w:rFonts w:ascii="Cambria" w:hAnsi="Cambria"/>
                <w:sz w:val="14"/>
                <w:szCs w:val="18"/>
              </w:rPr>
            </w:pPr>
            <w:r w:rsidRPr="007017EF">
              <w:rPr>
                <w:rFonts w:ascii="Cambria" w:hAnsi="Cambria"/>
                <w:sz w:val="14"/>
                <w:szCs w:val="18"/>
              </w:rPr>
              <w:t>COMPLETED</w:t>
            </w:r>
          </w:p>
        </w:tc>
      </w:tr>
      <w:tr w:rsidR="00B0111F" w:rsidRPr="007017EF" w14:paraId="507FF8F6" w14:textId="77777777" w:rsidTr="005F3109">
        <w:trPr>
          <w:jc w:val="center"/>
        </w:trPr>
        <w:tc>
          <w:tcPr>
            <w:tcW w:w="638" w:type="dxa"/>
          </w:tcPr>
          <w:p w14:paraId="3FF01381" w14:textId="77777777" w:rsidR="00B0111F" w:rsidRPr="007017EF" w:rsidRDefault="00B0111F" w:rsidP="005F3109">
            <w:pPr>
              <w:rPr>
                <w:rFonts w:ascii="Cambria" w:hAnsi="Cambria"/>
                <w:sz w:val="14"/>
                <w:szCs w:val="18"/>
              </w:rPr>
            </w:pPr>
            <w:r w:rsidRPr="007017EF">
              <w:rPr>
                <w:rFonts w:ascii="Cambria" w:hAnsi="Cambria"/>
                <w:sz w:val="14"/>
                <w:szCs w:val="18"/>
              </w:rPr>
              <w:t>4</w:t>
            </w:r>
          </w:p>
        </w:tc>
        <w:tc>
          <w:tcPr>
            <w:tcW w:w="1909" w:type="dxa"/>
          </w:tcPr>
          <w:p w14:paraId="7829145A" w14:textId="77777777" w:rsidR="00B0111F" w:rsidRPr="007017EF" w:rsidRDefault="00B0111F" w:rsidP="005F3109">
            <w:pPr>
              <w:rPr>
                <w:rFonts w:ascii="Cambria" w:hAnsi="Cambria"/>
                <w:sz w:val="14"/>
                <w:szCs w:val="18"/>
              </w:rPr>
            </w:pPr>
            <w:r w:rsidRPr="007017EF">
              <w:rPr>
                <w:rFonts w:ascii="Cambria" w:hAnsi="Cambria"/>
                <w:sz w:val="14"/>
                <w:szCs w:val="18"/>
              </w:rPr>
              <w:t>Purchase of Toyota Camry(Big Daddy)</w:t>
            </w:r>
          </w:p>
        </w:tc>
        <w:tc>
          <w:tcPr>
            <w:tcW w:w="1683" w:type="dxa"/>
          </w:tcPr>
          <w:p w14:paraId="5AFEAE64" w14:textId="77777777" w:rsidR="00B0111F" w:rsidRPr="007017EF" w:rsidRDefault="00B0111F" w:rsidP="005F3109">
            <w:pPr>
              <w:rPr>
                <w:rFonts w:ascii="Cambria" w:hAnsi="Cambria"/>
                <w:sz w:val="14"/>
                <w:szCs w:val="18"/>
              </w:rPr>
            </w:pPr>
            <w:r w:rsidRPr="007017EF">
              <w:rPr>
                <w:rFonts w:ascii="Cambria" w:hAnsi="Cambria"/>
                <w:sz w:val="14"/>
                <w:szCs w:val="18"/>
              </w:rPr>
              <w:t>Afaaji</w:t>
            </w:r>
          </w:p>
        </w:tc>
        <w:tc>
          <w:tcPr>
            <w:tcW w:w="1170" w:type="dxa"/>
          </w:tcPr>
          <w:p w14:paraId="7775092B" w14:textId="77777777" w:rsidR="00B0111F" w:rsidRPr="007017EF" w:rsidRDefault="00B0111F" w:rsidP="005F3109">
            <w:pPr>
              <w:jc w:val="center"/>
              <w:rPr>
                <w:sz w:val="14"/>
              </w:rPr>
            </w:pPr>
            <w:r w:rsidRPr="007017EF">
              <w:rPr>
                <w:rFonts w:ascii="Cambria" w:hAnsi="Cambria"/>
                <w:sz w:val="14"/>
                <w:szCs w:val="18"/>
              </w:rPr>
              <w:t>Direct</w:t>
            </w:r>
          </w:p>
        </w:tc>
        <w:tc>
          <w:tcPr>
            <w:tcW w:w="1300" w:type="dxa"/>
          </w:tcPr>
          <w:p w14:paraId="5FEDA477" w14:textId="77777777" w:rsidR="00B0111F" w:rsidRPr="007017EF" w:rsidRDefault="00B0111F" w:rsidP="005F3109">
            <w:pPr>
              <w:jc w:val="center"/>
              <w:rPr>
                <w:rFonts w:ascii="Cambria" w:hAnsi="Cambria"/>
                <w:sz w:val="14"/>
                <w:szCs w:val="18"/>
              </w:rPr>
            </w:pPr>
            <w:r w:rsidRPr="007017EF">
              <w:rPr>
                <w:rFonts w:ascii="Cambria" w:hAnsi="Cambria"/>
                <w:sz w:val="14"/>
                <w:szCs w:val="18"/>
              </w:rPr>
              <w:t>2,800,000.00</w:t>
            </w:r>
          </w:p>
        </w:tc>
        <w:tc>
          <w:tcPr>
            <w:tcW w:w="1275" w:type="dxa"/>
          </w:tcPr>
          <w:p w14:paraId="3ACB4E29" w14:textId="77777777" w:rsidR="00B0111F" w:rsidRPr="007017EF" w:rsidRDefault="00B0111F" w:rsidP="005F3109">
            <w:pPr>
              <w:jc w:val="center"/>
              <w:rPr>
                <w:rFonts w:ascii="Cambria" w:hAnsi="Cambria"/>
                <w:sz w:val="14"/>
                <w:szCs w:val="18"/>
              </w:rPr>
            </w:pPr>
            <w:r w:rsidRPr="007017EF">
              <w:rPr>
                <w:rFonts w:ascii="Cambria" w:hAnsi="Cambria"/>
                <w:sz w:val="14"/>
                <w:szCs w:val="18"/>
              </w:rPr>
              <w:t>2,800,000.00</w:t>
            </w:r>
          </w:p>
        </w:tc>
        <w:tc>
          <w:tcPr>
            <w:tcW w:w="1049" w:type="dxa"/>
          </w:tcPr>
          <w:p w14:paraId="24824813"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3513B7D3" w14:textId="77777777" w:rsidR="00B0111F" w:rsidRPr="007017EF" w:rsidRDefault="00B0111F" w:rsidP="005F3109">
            <w:pPr>
              <w:jc w:val="center"/>
              <w:rPr>
                <w:rFonts w:ascii="Cambria" w:hAnsi="Cambria"/>
                <w:sz w:val="14"/>
                <w:szCs w:val="18"/>
              </w:rPr>
            </w:pPr>
            <w:r w:rsidRPr="007017EF">
              <w:rPr>
                <w:rFonts w:ascii="Cambria" w:hAnsi="Cambria"/>
                <w:sz w:val="14"/>
                <w:szCs w:val="18"/>
              </w:rPr>
              <w:t>COMPLETED</w:t>
            </w:r>
          </w:p>
        </w:tc>
      </w:tr>
      <w:tr w:rsidR="00B0111F" w:rsidRPr="007017EF" w14:paraId="2E520B8F" w14:textId="77777777" w:rsidTr="005F3109">
        <w:trPr>
          <w:jc w:val="center"/>
        </w:trPr>
        <w:tc>
          <w:tcPr>
            <w:tcW w:w="638" w:type="dxa"/>
          </w:tcPr>
          <w:p w14:paraId="587ED101" w14:textId="77777777" w:rsidR="00B0111F" w:rsidRPr="007017EF" w:rsidRDefault="00B0111F" w:rsidP="005F3109">
            <w:pPr>
              <w:rPr>
                <w:rFonts w:ascii="Cambria" w:hAnsi="Cambria"/>
                <w:sz w:val="14"/>
                <w:szCs w:val="18"/>
              </w:rPr>
            </w:pPr>
            <w:r w:rsidRPr="007017EF">
              <w:rPr>
                <w:rFonts w:ascii="Cambria" w:hAnsi="Cambria"/>
                <w:sz w:val="14"/>
                <w:szCs w:val="18"/>
              </w:rPr>
              <w:t>5</w:t>
            </w:r>
          </w:p>
        </w:tc>
        <w:tc>
          <w:tcPr>
            <w:tcW w:w="1909" w:type="dxa"/>
          </w:tcPr>
          <w:p w14:paraId="1424F2D3" w14:textId="77777777" w:rsidR="00B0111F" w:rsidRPr="007017EF" w:rsidRDefault="00B0111F" w:rsidP="005F3109">
            <w:pPr>
              <w:rPr>
                <w:rFonts w:ascii="Cambria" w:hAnsi="Cambria"/>
                <w:sz w:val="14"/>
                <w:szCs w:val="18"/>
              </w:rPr>
            </w:pPr>
            <w:r w:rsidRPr="007017EF">
              <w:rPr>
                <w:rFonts w:ascii="Cambria" w:hAnsi="Cambria"/>
                <w:sz w:val="14"/>
                <w:szCs w:val="18"/>
              </w:rPr>
              <w:t>Purchase of Toyota Camry(Pencil Camry)</w:t>
            </w:r>
          </w:p>
        </w:tc>
        <w:tc>
          <w:tcPr>
            <w:tcW w:w="1683" w:type="dxa"/>
          </w:tcPr>
          <w:p w14:paraId="68844BDC" w14:textId="77777777" w:rsidR="00B0111F" w:rsidRPr="007017EF" w:rsidRDefault="00B0111F" w:rsidP="005F3109">
            <w:pPr>
              <w:rPr>
                <w:rFonts w:ascii="Cambria" w:hAnsi="Cambria"/>
                <w:sz w:val="14"/>
                <w:szCs w:val="18"/>
              </w:rPr>
            </w:pPr>
            <w:r w:rsidRPr="007017EF">
              <w:rPr>
                <w:rFonts w:ascii="Cambria" w:hAnsi="Cambria"/>
                <w:sz w:val="14"/>
                <w:szCs w:val="18"/>
              </w:rPr>
              <w:t>Oloponda</w:t>
            </w:r>
          </w:p>
        </w:tc>
        <w:tc>
          <w:tcPr>
            <w:tcW w:w="1170" w:type="dxa"/>
          </w:tcPr>
          <w:p w14:paraId="365F3481" w14:textId="77777777" w:rsidR="00B0111F" w:rsidRPr="007017EF" w:rsidRDefault="00B0111F" w:rsidP="005F3109">
            <w:pPr>
              <w:jc w:val="center"/>
              <w:rPr>
                <w:sz w:val="14"/>
              </w:rPr>
            </w:pPr>
            <w:r w:rsidRPr="007017EF">
              <w:rPr>
                <w:rFonts w:ascii="Cambria" w:hAnsi="Cambria"/>
                <w:sz w:val="14"/>
                <w:szCs w:val="18"/>
              </w:rPr>
              <w:t>Direct</w:t>
            </w:r>
          </w:p>
        </w:tc>
        <w:tc>
          <w:tcPr>
            <w:tcW w:w="1300" w:type="dxa"/>
          </w:tcPr>
          <w:p w14:paraId="7D6DFCD2" w14:textId="77777777" w:rsidR="00B0111F" w:rsidRPr="007017EF" w:rsidRDefault="00B0111F" w:rsidP="005F3109">
            <w:pPr>
              <w:jc w:val="center"/>
              <w:rPr>
                <w:rFonts w:ascii="Cambria" w:hAnsi="Cambria"/>
                <w:sz w:val="14"/>
                <w:szCs w:val="18"/>
              </w:rPr>
            </w:pPr>
            <w:r w:rsidRPr="007017EF">
              <w:rPr>
                <w:rFonts w:ascii="Cambria" w:hAnsi="Cambria"/>
                <w:sz w:val="14"/>
                <w:szCs w:val="18"/>
              </w:rPr>
              <w:t>1,650,000.00</w:t>
            </w:r>
          </w:p>
        </w:tc>
        <w:tc>
          <w:tcPr>
            <w:tcW w:w="1275" w:type="dxa"/>
          </w:tcPr>
          <w:p w14:paraId="7F88FAD2" w14:textId="77777777" w:rsidR="00B0111F" w:rsidRPr="007017EF" w:rsidRDefault="00B0111F" w:rsidP="005F3109">
            <w:pPr>
              <w:jc w:val="center"/>
              <w:rPr>
                <w:rFonts w:ascii="Cambria" w:hAnsi="Cambria"/>
                <w:sz w:val="14"/>
                <w:szCs w:val="18"/>
              </w:rPr>
            </w:pPr>
            <w:r w:rsidRPr="007017EF">
              <w:rPr>
                <w:rFonts w:ascii="Cambria" w:hAnsi="Cambria"/>
                <w:sz w:val="14"/>
                <w:szCs w:val="18"/>
              </w:rPr>
              <w:t>1,650,000.00</w:t>
            </w:r>
          </w:p>
        </w:tc>
        <w:tc>
          <w:tcPr>
            <w:tcW w:w="1049" w:type="dxa"/>
          </w:tcPr>
          <w:p w14:paraId="450B5847"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5F467DB9" w14:textId="77777777" w:rsidR="00B0111F" w:rsidRPr="007017EF" w:rsidRDefault="00B0111F" w:rsidP="005F3109">
            <w:pPr>
              <w:jc w:val="center"/>
              <w:rPr>
                <w:rFonts w:ascii="Cambria" w:hAnsi="Cambria"/>
                <w:sz w:val="14"/>
                <w:szCs w:val="18"/>
              </w:rPr>
            </w:pPr>
            <w:r w:rsidRPr="007017EF">
              <w:rPr>
                <w:rFonts w:ascii="Cambria" w:hAnsi="Cambria"/>
                <w:sz w:val="14"/>
                <w:szCs w:val="18"/>
              </w:rPr>
              <w:t>COMPLETED</w:t>
            </w:r>
          </w:p>
        </w:tc>
      </w:tr>
      <w:tr w:rsidR="00B0111F" w:rsidRPr="007017EF" w14:paraId="05582D27" w14:textId="77777777" w:rsidTr="005F3109">
        <w:trPr>
          <w:jc w:val="center"/>
        </w:trPr>
        <w:tc>
          <w:tcPr>
            <w:tcW w:w="638" w:type="dxa"/>
          </w:tcPr>
          <w:p w14:paraId="1C922F43" w14:textId="77777777" w:rsidR="00B0111F" w:rsidRPr="007017EF" w:rsidRDefault="00B0111F" w:rsidP="005F3109">
            <w:pPr>
              <w:rPr>
                <w:rFonts w:ascii="Cambria" w:hAnsi="Cambria"/>
                <w:sz w:val="14"/>
                <w:szCs w:val="18"/>
              </w:rPr>
            </w:pPr>
            <w:r w:rsidRPr="007017EF">
              <w:rPr>
                <w:rFonts w:ascii="Cambria" w:hAnsi="Cambria"/>
                <w:sz w:val="14"/>
                <w:szCs w:val="18"/>
              </w:rPr>
              <w:t>6</w:t>
            </w:r>
          </w:p>
        </w:tc>
        <w:tc>
          <w:tcPr>
            <w:tcW w:w="1909" w:type="dxa"/>
          </w:tcPr>
          <w:p w14:paraId="2F2BEDAA" w14:textId="77777777" w:rsidR="00B0111F" w:rsidRPr="007017EF" w:rsidRDefault="00B0111F" w:rsidP="005F3109">
            <w:pPr>
              <w:rPr>
                <w:rFonts w:ascii="Cambria" w:hAnsi="Cambria"/>
                <w:sz w:val="14"/>
                <w:szCs w:val="18"/>
              </w:rPr>
            </w:pPr>
            <w:r w:rsidRPr="007017EF">
              <w:rPr>
                <w:rFonts w:ascii="Cambria" w:hAnsi="Cambria"/>
                <w:sz w:val="14"/>
                <w:szCs w:val="18"/>
              </w:rPr>
              <w:t>Clearing of Road Verges at various location</w:t>
            </w:r>
          </w:p>
        </w:tc>
        <w:tc>
          <w:tcPr>
            <w:tcW w:w="1683" w:type="dxa"/>
          </w:tcPr>
          <w:p w14:paraId="434961CF" w14:textId="77777777" w:rsidR="00B0111F" w:rsidRPr="007017EF" w:rsidRDefault="00B0111F" w:rsidP="005F3109">
            <w:pPr>
              <w:rPr>
                <w:rFonts w:ascii="Cambria" w:hAnsi="Cambria"/>
                <w:sz w:val="14"/>
                <w:szCs w:val="18"/>
                <w:lang w:val="sv-FI"/>
              </w:rPr>
            </w:pPr>
            <w:r w:rsidRPr="007017EF">
              <w:rPr>
                <w:rFonts w:ascii="Cambria" w:hAnsi="Cambria"/>
                <w:sz w:val="14"/>
                <w:szCs w:val="18"/>
                <w:lang w:val="sv-FI"/>
              </w:rPr>
              <w:t>Igbaye, Opete, Okua, Ekusa, Faji, Ekosin,Okuku</w:t>
            </w:r>
          </w:p>
        </w:tc>
        <w:tc>
          <w:tcPr>
            <w:tcW w:w="1170" w:type="dxa"/>
          </w:tcPr>
          <w:p w14:paraId="713A0DE0" w14:textId="77777777" w:rsidR="00B0111F" w:rsidRPr="007017EF" w:rsidRDefault="00B0111F" w:rsidP="005F3109">
            <w:pPr>
              <w:jc w:val="center"/>
              <w:rPr>
                <w:sz w:val="14"/>
              </w:rPr>
            </w:pPr>
            <w:r w:rsidRPr="007017EF">
              <w:rPr>
                <w:rFonts w:ascii="Cambria" w:hAnsi="Cambria"/>
                <w:sz w:val="14"/>
                <w:szCs w:val="18"/>
              </w:rPr>
              <w:t>Direct</w:t>
            </w:r>
          </w:p>
        </w:tc>
        <w:tc>
          <w:tcPr>
            <w:tcW w:w="1300" w:type="dxa"/>
          </w:tcPr>
          <w:p w14:paraId="5B3335BF" w14:textId="77777777" w:rsidR="00B0111F" w:rsidRPr="007017EF" w:rsidRDefault="00B0111F" w:rsidP="005F3109">
            <w:pPr>
              <w:rPr>
                <w:rFonts w:ascii="Cambria" w:hAnsi="Cambria"/>
                <w:sz w:val="14"/>
                <w:szCs w:val="18"/>
              </w:rPr>
            </w:pPr>
            <w:r w:rsidRPr="007017EF">
              <w:rPr>
                <w:rFonts w:ascii="Cambria" w:hAnsi="Cambria"/>
                <w:sz w:val="14"/>
                <w:szCs w:val="18"/>
              </w:rPr>
              <w:t>2,500,000.00</w:t>
            </w:r>
          </w:p>
        </w:tc>
        <w:tc>
          <w:tcPr>
            <w:tcW w:w="1275" w:type="dxa"/>
          </w:tcPr>
          <w:p w14:paraId="56A1C577" w14:textId="77777777" w:rsidR="00B0111F" w:rsidRPr="007017EF" w:rsidRDefault="00B0111F" w:rsidP="005F3109">
            <w:pPr>
              <w:rPr>
                <w:rFonts w:ascii="Cambria" w:hAnsi="Cambria"/>
                <w:sz w:val="14"/>
                <w:szCs w:val="18"/>
              </w:rPr>
            </w:pPr>
            <w:r w:rsidRPr="007017EF">
              <w:rPr>
                <w:rFonts w:ascii="Cambria" w:hAnsi="Cambria"/>
                <w:sz w:val="14"/>
                <w:szCs w:val="18"/>
              </w:rPr>
              <w:t>2,500,000.00</w:t>
            </w:r>
          </w:p>
        </w:tc>
        <w:tc>
          <w:tcPr>
            <w:tcW w:w="1049" w:type="dxa"/>
          </w:tcPr>
          <w:p w14:paraId="17214159"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71D4A202" w14:textId="77777777" w:rsidR="00B0111F" w:rsidRPr="007017EF" w:rsidRDefault="00B0111F" w:rsidP="005F3109">
            <w:pPr>
              <w:jc w:val="center"/>
              <w:rPr>
                <w:rFonts w:ascii="Cambria" w:hAnsi="Cambria"/>
                <w:sz w:val="14"/>
                <w:szCs w:val="18"/>
              </w:rPr>
            </w:pPr>
            <w:r w:rsidRPr="007017EF">
              <w:rPr>
                <w:rFonts w:ascii="Cambria" w:hAnsi="Cambria"/>
                <w:sz w:val="14"/>
                <w:szCs w:val="18"/>
              </w:rPr>
              <w:t xml:space="preserve">COMPLETED </w:t>
            </w:r>
          </w:p>
        </w:tc>
      </w:tr>
      <w:tr w:rsidR="00B0111F" w:rsidRPr="007017EF" w14:paraId="2B8A91B9" w14:textId="77777777" w:rsidTr="005F3109">
        <w:trPr>
          <w:jc w:val="center"/>
        </w:trPr>
        <w:tc>
          <w:tcPr>
            <w:tcW w:w="638" w:type="dxa"/>
          </w:tcPr>
          <w:p w14:paraId="22C8DF8D" w14:textId="77777777" w:rsidR="00B0111F" w:rsidRPr="007017EF" w:rsidRDefault="00B0111F" w:rsidP="005F3109">
            <w:pPr>
              <w:rPr>
                <w:rFonts w:ascii="Cambria" w:hAnsi="Cambria"/>
                <w:sz w:val="14"/>
                <w:szCs w:val="18"/>
              </w:rPr>
            </w:pPr>
          </w:p>
        </w:tc>
        <w:tc>
          <w:tcPr>
            <w:tcW w:w="1909" w:type="dxa"/>
          </w:tcPr>
          <w:p w14:paraId="0F34E869" w14:textId="77777777" w:rsidR="00B0111F" w:rsidRPr="007017EF" w:rsidRDefault="00B0111F" w:rsidP="005F3109">
            <w:pPr>
              <w:rPr>
                <w:rFonts w:ascii="Cambria" w:hAnsi="Cambria"/>
                <w:sz w:val="14"/>
                <w:szCs w:val="18"/>
              </w:rPr>
            </w:pPr>
          </w:p>
        </w:tc>
        <w:tc>
          <w:tcPr>
            <w:tcW w:w="1683" w:type="dxa"/>
          </w:tcPr>
          <w:p w14:paraId="7BC4C2DB" w14:textId="77777777" w:rsidR="00B0111F" w:rsidRPr="007017EF" w:rsidRDefault="00B0111F" w:rsidP="005F3109">
            <w:pPr>
              <w:rPr>
                <w:rFonts w:ascii="Cambria" w:hAnsi="Cambria"/>
                <w:sz w:val="14"/>
                <w:szCs w:val="18"/>
                <w:lang w:val="sv-FI"/>
              </w:rPr>
            </w:pPr>
          </w:p>
        </w:tc>
        <w:tc>
          <w:tcPr>
            <w:tcW w:w="1170" w:type="dxa"/>
          </w:tcPr>
          <w:p w14:paraId="46744D09" w14:textId="77777777" w:rsidR="00B0111F" w:rsidRPr="007017EF" w:rsidRDefault="00B0111F" w:rsidP="005F3109">
            <w:pPr>
              <w:rPr>
                <w:rFonts w:ascii="Cambria" w:hAnsi="Cambria"/>
                <w:sz w:val="14"/>
                <w:szCs w:val="18"/>
              </w:rPr>
            </w:pPr>
          </w:p>
        </w:tc>
        <w:tc>
          <w:tcPr>
            <w:tcW w:w="1300" w:type="dxa"/>
          </w:tcPr>
          <w:p w14:paraId="76BC274F" w14:textId="77777777" w:rsidR="00B0111F" w:rsidRPr="007017EF" w:rsidRDefault="00B0111F" w:rsidP="005F3109">
            <w:pPr>
              <w:jc w:val="right"/>
              <w:rPr>
                <w:rFonts w:ascii="Cambria" w:hAnsi="Cambria"/>
                <w:b/>
                <w:sz w:val="14"/>
                <w:szCs w:val="18"/>
              </w:rPr>
            </w:pPr>
            <w:r w:rsidRPr="007017EF">
              <w:rPr>
                <w:rFonts w:ascii="Cambria" w:hAnsi="Cambria"/>
                <w:b/>
                <w:sz w:val="14"/>
                <w:szCs w:val="18"/>
              </w:rPr>
              <w:t>12,400,000.00</w:t>
            </w:r>
          </w:p>
        </w:tc>
        <w:tc>
          <w:tcPr>
            <w:tcW w:w="1275" w:type="dxa"/>
          </w:tcPr>
          <w:p w14:paraId="2B3D081F" w14:textId="77777777" w:rsidR="00B0111F" w:rsidRPr="007017EF" w:rsidRDefault="00B0111F" w:rsidP="005F3109">
            <w:pPr>
              <w:jc w:val="right"/>
              <w:rPr>
                <w:rFonts w:ascii="Cambria" w:hAnsi="Cambria"/>
                <w:b/>
                <w:sz w:val="14"/>
                <w:szCs w:val="18"/>
              </w:rPr>
            </w:pPr>
            <w:r w:rsidRPr="007017EF">
              <w:rPr>
                <w:rFonts w:ascii="Cambria" w:hAnsi="Cambria"/>
                <w:b/>
                <w:sz w:val="14"/>
                <w:szCs w:val="18"/>
              </w:rPr>
              <w:t>12,400,000.00</w:t>
            </w:r>
          </w:p>
        </w:tc>
        <w:tc>
          <w:tcPr>
            <w:tcW w:w="1049" w:type="dxa"/>
          </w:tcPr>
          <w:p w14:paraId="5F6D6201" w14:textId="77777777" w:rsidR="00B0111F" w:rsidRPr="007017EF" w:rsidRDefault="00B0111F" w:rsidP="005F3109">
            <w:pPr>
              <w:jc w:val="center"/>
              <w:rPr>
                <w:rFonts w:ascii="Cambria" w:hAnsi="Cambria"/>
                <w:sz w:val="14"/>
                <w:szCs w:val="18"/>
              </w:rPr>
            </w:pPr>
            <w:r w:rsidRPr="007017EF">
              <w:rPr>
                <w:rFonts w:ascii="Cambria" w:hAnsi="Cambria"/>
                <w:sz w:val="14"/>
                <w:szCs w:val="18"/>
              </w:rPr>
              <w:t>-</w:t>
            </w:r>
          </w:p>
        </w:tc>
        <w:tc>
          <w:tcPr>
            <w:tcW w:w="1135" w:type="dxa"/>
          </w:tcPr>
          <w:p w14:paraId="0255AAEA" w14:textId="77777777" w:rsidR="00B0111F" w:rsidRPr="007017EF" w:rsidRDefault="00B0111F" w:rsidP="005F3109">
            <w:pPr>
              <w:jc w:val="center"/>
              <w:rPr>
                <w:rFonts w:ascii="Cambria" w:hAnsi="Cambria"/>
                <w:sz w:val="14"/>
                <w:szCs w:val="18"/>
              </w:rPr>
            </w:pPr>
          </w:p>
        </w:tc>
      </w:tr>
    </w:tbl>
    <w:p w14:paraId="7E054152" w14:textId="77777777" w:rsidR="00B0111F" w:rsidRDefault="00B0111F" w:rsidP="00B0111F">
      <w:pPr>
        <w:rPr>
          <w:rFonts w:ascii="Cambria" w:hAnsi="Cambria"/>
          <w:sz w:val="6"/>
          <w:szCs w:val="18"/>
        </w:rPr>
      </w:pPr>
    </w:p>
    <w:p w14:paraId="7DA756CF" w14:textId="77777777" w:rsidR="0038708F" w:rsidRPr="007017EF" w:rsidRDefault="0038708F" w:rsidP="00B0111F">
      <w:pPr>
        <w:rPr>
          <w:rFonts w:ascii="Cambria" w:hAnsi="Cambria"/>
          <w:sz w:val="6"/>
          <w:szCs w:val="18"/>
        </w:rPr>
      </w:pPr>
    </w:p>
    <w:p w14:paraId="2AA7D2D6" w14:textId="77777777" w:rsidR="00B0111F" w:rsidRPr="007017EF" w:rsidRDefault="00B0111F" w:rsidP="00B0111F">
      <w:pPr>
        <w:jc w:val="center"/>
        <w:rPr>
          <w:rFonts w:ascii="Cambria" w:hAnsi="Cambria" w:cs="Times New Roman"/>
          <w:b/>
          <w:sz w:val="16"/>
          <w:szCs w:val="18"/>
        </w:rPr>
      </w:pPr>
      <w:r w:rsidRPr="007017EF">
        <w:rPr>
          <w:rFonts w:ascii="Cambria" w:hAnsi="Cambria" w:cs="Times New Roman"/>
          <w:b/>
          <w:sz w:val="16"/>
          <w:szCs w:val="18"/>
        </w:rPr>
        <w:t>LIST OF PROJECTS EXECUTED BY ODO OTIN NORTH LOCAL COUNCIL DEVELOPMENT AREA, OYAN [JANUARY – DECEMBER 2020]</w:t>
      </w:r>
    </w:p>
    <w:tbl>
      <w:tblPr>
        <w:tblStyle w:val="TableGrid"/>
        <w:tblW w:w="9625" w:type="dxa"/>
        <w:tblLayout w:type="fixed"/>
        <w:tblLook w:val="04A0" w:firstRow="1" w:lastRow="0" w:firstColumn="1" w:lastColumn="0" w:noHBand="0" w:noVBand="1"/>
      </w:tblPr>
      <w:tblGrid>
        <w:gridCol w:w="517"/>
        <w:gridCol w:w="1342"/>
        <w:gridCol w:w="1072"/>
        <w:gridCol w:w="1170"/>
        <w:gridCol w:w="1474"/>
        <w:gridCol w:w="1440"/>
        <w:gridCol w:w="1350"/>
        <w:gridCol w:w="1260"/>
      </w:tblGrid>
      <w:tr w:rsidR="00B0111F" w:rsidRPr="007017EF" w14:paraId="2539A4E3" w14:textId="77777777" w:rsidTr="005F3109">
        <w:tc>
          <w:tcPr>
            <w:tcW w:w="517" w:type="dxa"/>
          </w:tcPr>
          <w:p w14:paraId="035032E3"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S/N</w:t>
            </w:r>
          </w:p>
        </w:tc>
        <w:tc>
          <w:tcPr>
            <w:tcW w:w="1342" w:type="dxa"/>
          </w:tcPr>
          <w:p w14:paraId="36BCEB75"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DESCRIPTION</w:t>
            </w:r>
          </w:p>
        </w:tc>
        <w:tc>
          <w:tcPr>
            <w:tcW w:w="1072" w:type="dxa"/>
          </w:tcPr>
          <w:p w14:paraId="08A1BBCE"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LOCATION</w:t>
            </w:r>
          </w:p>
        </w:tc>
        <w:tc>
          <w:tcPr>
            <w:tcW w:w="1170" w:type="dxa"/>
          </w:tcPr>
          <w:p w14:paraId="3FAE7F37"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MODE OF EXECUTION</w:t>
            </w:r>
          </w:p>
        </w:tc>
        <w:tc>
          <w:tcPr>
            <w:tcW w:w="1474" w:type="dxa"/>
          </w:tcPr>
          <w:p w14:paraId="24532F5C"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PROJECT COST</w:t>
            </w:r>
          </w:p>
          <w:p w14:paraId="264C8FC0"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 xml:space="preserve"> (</w:t>
            </w:r>
            <w:r w:rsidRPr="007017EF">
              <w:rPr>
                <w:rFonts w:ascii="Cambria" w:hAnsi="Cambria" w:cs="Times New Roman"/>
                <w:b/>
                <w:bCs/>
                <w:dstrike/>
                <w:sz w:val="14"/>
                <w:szCs w:val="18"/>
              </w:rPr>
              <w:t>N</w:t>
            </w:r>
            <w:r w:rsidRPr="007017EF">
              <w:rPr>
                <w:rFonts w:ascii="Cambria" w:hAnsi="Cambria" w:cs="Times New Roman"/>
                <w:b/>
                <w:bCs/>
                <w:sz w:val="14"/>
                <w:szCs w:val="18"/>
              </w:rPr>
              <w:t>)</w:t>
            </w:r>
          </w:p>
        </w:tc>
        <w:tc>
          <w:tcPr>
            <w:tcW w:w="1440" w:type="dxa"/>
          </w:tcPr>
          <w:p w14:paraId="62337C7C"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AMOUNT RELEASED (</w:t>
            </w:r>
            <w:r w:rsidRPr="007017EF">
              <w:rPr>
                <w:rFonts w:ascii="Cambria" w:hAnsi="Cambria" w:cs="Times New Roman"/>
                <w:b/>
                <w:bCs/>
                <w:dstrike/>
                <w:sz w:val="14"/>
                <w:szCs w:val="18"/>
              </w:rPr>
              <w:t>N</w:t>
            </w:r>
            <w:r w:rsidRPr="007017EF">
              <w:rPr>
                <w:rFonts w:ascii="Cambria" w:hAnsi="Cambria" w:cs="Times New Roman"/>
                <w:b/>
                <w:bCs/>
                <w:sz w:val="14"/>
                <w:szCs w:val="18"/>
              </w:rPr>
              <w:t>)</w:t>
            </w:r>
          </w:p>
        </w:tc>
        <w:tc>
          <w:tcPr>
            <w:tcW w:w="1350" w:type="dxa"/>
          </w:tcPr>
          <w:p w14:paraId="6C3B82AD"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BALANCE (</w:t>
            </w:r>
            <w:r w:rsidRPr="007017EF">
              <w:rPr>
                <w:rFonts w:ascii="Cambria" w:hAnsi="Cambria" w:cs="Times New Roman"/>
                <w:b/>
                <w:bCs/>
                <w:dstrike/>
                <w:sz w:val="14"/>
                <w:szCs w:val="18"/>
              </w:rPr>
              <w:t>N</w:t>
            </w:r>
            <w:r w:rsidRPr="007017EF">
              <w:rPr>
                <w:rFonts w:ascii="Cambria" w:hAnsi="Cambria" w:cs="Times New Roman"/>
                <w:b/>
                <w:bCs/>
                <w:sz w:val="14"/>
                <w:szCs w:val="18"/>
              </w:rPr>
              <w:t>)</w:t>
            </w:r>
          </w:p>
        </w:tc>
        <w:tc>
          <w:tcPr>
            <w:tcW w:w="1260" w:type="dxa"/>
          </w:tcPr>
          <w:p w14:paraId="42111AB0" w14:textId="77777777" w:rsidR="00B0111F" w:rsidRPr="007017EF" w:rsidRDefault="00B0111F" w:rsidP="005F3109">
            <w:pPr>
              <w:spacing w:line="360" w:lineRule="auto"/>
              <w:jc w:val="center"/>
              <w:rPr>
                <w:rFonts w:ascii="Cambria" w:hAnsi="Cambria" w:cs="Times New Roman"/>
                <w:b/>
                <w:bCs/>
                <w:sz w:val="14"/>
                <w:szCs w:val="18"/>
              </w:rPr>
            </w:pPr>
            <w:r w:rsidRPr="007017EF">
              <w:rPr>
                <w:rFonts w:ascii="Cambria" w:hAnsi="Cambria" w:cs="Times New Roman"/>
                <w:b/>
                <w:bCs/>
                <w:sz w:val="14"/>
                <w:szCs w:val="18"/>
              </w:rPr>
              <w:t>REMARKS</w:t>
            </w:r>
          </w:p>
        </w:tc>
      </w:tr>
      <w:tr w:rsidR="00B0111F" w:rsidRPr="007017EF" w14:paraId="2A5B4B00" w14:textId="77777777" w:rsidTr="005F3109">
        <w:tc>
          <w:tcPr>
            <w:tcW w:w="517" w:type="dxa"/>
          </w:tcPr>
          <w:p w14:paraId="2F774EDD" w14:textId="77777777" w:rsidR="00B0111F" w:rsidRPr="007017EF" w:rsidRDefault="00B0111F" w:rsidP="005F3109">
            <w:pPr>
              <w:spacing w:line="360" w:lineRule="auto"/>
              <w:rPr>
                <w:rFonts w:ascii="Cambria" w:hAnsi="Cambria" w:cs="Times New Roman"/>
                <w:sz w:val="14"/>
                <w:szCs w:val="18"/>
              </w:rPr>
            </w:pPr>
            <w:r w:rsidRPr="007017EF">
              <w:rPr>
                <w:rFonts w:ascii="Cambria" w:hAnsi="Cambria" w:cs="Times New Roman"/>
                <w:sz w:val="14"/>
                <w:szCs w:val="18"/>
              </w:rPr>
              <w:t>1.</w:t>
            </w:r>
          </w:p>
        </w:tc>
        <w:tc>
          <w:tcPr>
            <w:tcW w:w="1342" w:type="dxa"/>
          </w:tcPr>
          <w:p w14:paraId="0F19492F" w14:textId="77777777" w:rsidR="00B0111F" w:rsidRPr="007017EF" w:rsidRDefault="00B0111F" w:rsidP="005F3109">
            <w:pPr>
              <w:spacing w:line="360" w:lineRule="auto"/>
              <w:rPr>
                <w:rFonts w:ascii="Cambria" w:hAnsi="Cambria" w:cs="Times New Roman"/>
                <w:sz w:val="14"/>
                <w:szCs w:val="18"/>
              </w:rPr>
            </w:pPr>
            <w:r w:rsidRPr="007017EF">
              <w:rPr>
                <w:rFonts w:ascii="Cambria" w:hAnsi="Cambria" w:cs="Times New Roman"/>
                <w:sz w:val="14"/>
                <w:szCs w:val="18"/>
              </w:rPr>
              <w:t>GRADING AND BULDOZING OF ROADS ACROSS THE L.C.D.A.</w:t>
            </w:r>
          </w:p>
        </w:tc>
        <w:tc>
          <w:tcPr>
            <w:tcW w:w="1072" w:type="dxa"/>
          </w:tcPr>
          <w:p w14:paraId="58193BD5" w14:textId="77777777" w:rsidR="00B0111F" w:rsidRPr="007017EF" w:rsidRDefault="00B0111F" w:rsidP="005F3109">
            <w:pPr>
              <w:spacing w:line="360" w:lineRule="auto"/>
              <w:rPr>
                <w:rFonts w:ascii="Cambria" w:hAnsi="Cambria" w:cs="Times New Roman"/>
                <w:sz w:val="14"/>
                <w:szCs w:val="18"/>
              </w:rPr>
            </w:pPr>
            <w:r w:rsidRPr="007017EF">
              <w:rPr>
                <w:rFonts w:ascii="Cambria" w:hAnsi="Cambria" w:cs="Times New Roman"/>
                <w:sz w:val="14"/>
                <w:szCs w:val="18"/>
              </w:rPr>
              <w:t>IJABE, ILA ODO, ASI, ASABA AND OYAN</w:t>
            </w:r>
          </w:p>
        </w:tc>
        <w:tc>
          <w:tcPr>
            <w:tcW w:w="1170" w:type="dxa"/>
          </w:tcPr>
          <w:p w14:paraId="5B193737" w14:textId="77777777" w:rsidR="00B0111F" w:rsidRPr="007017EF" w:rsidRDefault="00B0111F" w:rsidP="005F3109">
            <w:pPr>
              <w:spacing w:line="360" w:lineRule="auto"/>
              <w:rPr>
                <w:rFonts w:ascii="Cambria" w:hAnsi="Cambria" w:cs="Times New Roman"/>
                <w:sz w:val="14"/>
                <w:szCs w:val="18"/>
              </w:rPr>
            </w:pPr>
            <w:r w:rsidRPr="007017EF">
              <w:rPr>
                <w:rFonts w:ascii="Cambria" w:hAnsi="Cambria" w:cs="Times New Roman"/>
                <w:sz w:val="14"/>
                <w:szCs w:val="18"/>
              </w:rPr>
              <w:t>DIRECT-LAB</w:t>
            </w:r>
          </w:p>
        </w:tc>
        <w:tc>
          <w:tcPr>
            <w:tcW w:w="1474" w:type="dxa"/>
          </w:tcPr>
          <w:p w14:paraId="716814D7" w14:textId="77777777" w:rsidR="00B0111F" w:rsidRPr="007017EF" w:rsidRDefault="00B0111F" w:rsidP="005F3109">
            <w:pPr>
              <w:spacing w:line="360" w:lineRule="auto"/>
              <w:jc w:val="right"/>
              <w:rPr>
                <w:rFonts w:ascii="Cambria" w:hAnsi="Cambria" w:cs="Times New Roman"/>
                <w:sz w:val="14"/>
                <w:szCs w:val="18"/>
              </w:rPr>
            </w:pPr>
            <w:r w:rsidRPr="007017EF">
              <w:rPr>
                <w:rFonts w:ascii="Cambria" w:hAnsi="Cambria" w:cs="Times New Roman"/>
                <w:sz w:val="14"/>
                <w:szCs w:val="18"/>
              </w:rPr>
              <w:t xml:space="preserve">13,400,000.00 </w:t>
            </w:r>
          </w:p>
        </w:tc>
        <w:tc>
          <w:tcPr>
            <w:tcW w:w="1440" w:type="dxa"/>
          </w:tcPr>
          <w:p w14:paraId="40F47078" w14:textId="77777777" w:rsidR="00B0111F" w:rsidRPr="007017EF" w:rsidRDefault="00B0111F" w:rsidP="005F3109">
            <w:pPr>
              <w:spacing w:line="360" w:lineRule="auto"/>
              <w:jc w:val="right"/>
              <w:rPr>
                <w:rFonts w:ascii="Cambria" w:hAnsi="Cambria" w:cs="Times New Roman"/>
                <w:sz w:val="14"/>
                <w:szCs w:val="18"/>
              </w:rPr>
            </w:pPr>
            <w:r w:rsidRPr="007017EF">
              <w:rPr>
                <w:rFonts w:ascii="Cambria" w:hAnsi="Cambria" w:cs="Times New Roman"/>
                <w:sz w:val="14"/>
                <w:szCs w:val="18"/>
              </w:rPr>
              <w:t>6,000,000.00</w:t>
            </w:r>
          </w:p>
        </w:tc>
        <w:tc>
          <w:tcPr>
            <w:tcW w:w="1350" w:type="dxa"/>
          </w:tcPr>
          <w:p w14:paraId="7C8B88E0" w14:textId="77777777" w:rsidR="00B0111F" w:rsidRPr="007017EF" w:rsidRDefault="00B0111F" w:rsidP="005F3109">
            <w:pPr>
              <w:spacing w:line="360" w:lineRule="auto"/>
              <w:jc w:val="right"/>
              <w:rPr>
                <w:rFonts w:ascii="Cambria" w:hAnsi="Cambria" w:cs="Times New Roman"/>
                <w:sz w:val="14"/>
                <w:szCs w:val="18"/>
              </w:rPr>
            </w:pPr>
            <w:r w:rsidRPr="007017EF">
              <w:rPr>
                <w:rFonts w:ascii="Cambria" w:hAnsi="Cambria" w:cs="Times New Roman"/>
                <w:sz w:val="14"/>
                <w:szCs w:val="18"/>
              </w:rPr>
              <w:t xml:space="preserve">7,400,000.00 </w:t>
            </w:r>
          </w:p>
        </w:tc>
        <w:tc>
          <w:tcPr>
            <w:tcW w:w="1260" w:type="dxa"/>
          </w:tcPr>
          <w:p w14:paraId="100EFF0D" w14:textId="77777777" w:rsidR="00B0111F" w:rsidRPr="007017EF" w:rsidRDefault="00B0111F" w:rsidP="005F3109">
            <w:pPr>
              <w:spacing w:line="360" w:lineRule="auto"/>
              <w:rPr>
                <w:rFonts w:ascii="Cambria" w:hAnsi="Cambria" w:cs="Times New Roman"/>
                <w:sz w:val="14"/>
                <w:szCs w:val="18"/>
              </w:rPr>
            </w:pPr>
            <w:r w:rsidRPr="007017EF">
              <w:rPr>
                <w:rFonts w:ascii="Cambria" w:hAnsi="Cambria" w:cs="Times New Roman"/>
                <w:sz w:val="14"/>
                <w:szCs w:val="18"/>
              </w:rPr>
              <w:t>COMPLETED</w:t>
            </w:r>
          </w:p>
        </w:tc>
      </w:tr>
      <w:tr w:rsidR="00B0111F" w:rsidRPr="007017EF" w14:paraId="533385FD" w14:textId="77777777" w:rsidTr="005F3109">
        <w:tc>
          <w:tcPr>
            <w:tcW w:w="517" w:type="dxa"/>
          </w:tcPr>
          <w:p w14:paraId="0B58F819" w14:textId="77777777" w:rsidR="00B0111F" w:rsidRPr="007017EF" w:rsidRDefault="00B0111F" w:rsidP="005F3109">
            <w:pPr>
              <w:spacing w:line="360" w:lineRule="auto"/>
              <w:rPr>
                <w:rFonts w:ascii="Cambria" w:hAnsi="Cambria" w:cs="Times New Roman"/>
                <w:sz w:val="14"/>
                <w:szCs w:val="18"/>
              </w:rPr>
            </w:pPr>
          </w:p>
        </w:tc>
        <w:tc>
          <w:tcPr>
            <w:tcW w:w="1342" w:type="dxa"/>
          </w:tcPr>
          <w:p w14:paraId="6F329A4A" w14:textId="77777777" w:rsidR="00B0111F" w:rsidRPr="007017EF" w:rsidRDefault="00B0111F" w:rsidP="005F3109">
            <w:pPr>
              <w:spacing w:line="360" w:lineRule="auto"/>
              <w:rPr>
                <w:rFonts w:ascii="Cambria" w:hAnsi="Cambria" w:cs="Times New Roman"/>
                <w:sz w:val="14"/>
                <w:szCs w:val="18"/>
              </w:rPr>
            </w:pPr>
          </w:p>
        </w:tc>
        <w:tc>
          <w:tcPr>
            <w:tcW w:w="1072" w:type="dxa"/>
          </w:tcPr>
          <w:p w14:paraId="03560677" w14:textId="77777777" w:rsidR="00B0111F" w:rsidRPr="007017EF" w:rsidRDefault="00B0111F" w:rsidP="005F3109">
            <w:pPr>
              <w:spacing w:line="360" w:lineRule="auto"/>
              <w:rPr>
                <w:rFonts w:ascii="Cambria" w:hAnsi="Cambria" w:cs="Times New Roman"/>
                <w:sz w:val="14"/>
                <w:szCs w:val="18"/>
              </w:rPr>
            </w:pPr>
          </w:p>
        </w:tc>
        <w:tc>
          <w:tcPr>
            <w:tcW w:w="1170" w:type="dxa"/>
          </w:tcPr>
          <w:p w14:paraId="1642C731" w14:textId="77777777" w:rsidR="00B0111F" w:rsidRPr="007017EF" w:rsidRDefault="00B0111F" w:rsidP="005F3109">
            <w:pPr>
              <w:spacing w:line="360" w:lineRule="auto"/>
              <w:rPr>
                <w:rFonts w:ascii="Cambria" w:hAnsi="Cambria" w:cs="Times New Roman"/>
                <w:sz w:val="14"/>
                <w:szCs w:val="18"/>
              </w:rPr>
            </w:pPr>
          </w:p>
        </w:tc>
        <w:tc>
          <w:tcPr>
            <w:tcW w:w="1474" w:type="dxa"/>
          </w:tcPr>
          <w:p w14:paraId="1AE072FA" w14:textId="77777777" w:rsidR="00B0111F" w:rsidRPr="007017EF" w:rsidRDefault="00B0111F" w:rsidP="005F3109">
            <w:pPr>
              <w:spacing w:line="360" w:lineRule="auto"/>
              <w:jc w:val="right"/>
              <w:rPr>
                <w:rFonts w:ascii="Cambria" w:hAnsi="Cambria" w:cs="Times New Roman"/>
                <w:b/>
                <w:sz w:val="14"/>
                <w:szCs w:val="18"/>
              </w:rPr>
            </w:pPr>
            <w:r w:rsidRPr="007017EF">
              <w:rPr>
                <w:rFonts w:ascii="Cambria" w:hAnsi="Cambria" w:cs="Times New Roman"/>
                <w:b/>
                <w:sz w:val="14"/>
                <w:szCs w:val="18"/>
              </w:rPr>
              <w:t xml:space="preserve">13,400,000.00 </w:t>
            </w:r>
          </w:p>
        </w:tc>
        <w:tc>
          <w:tcPr>
            <w:tcW w:w="1440" w:type="dxa"/>
          </w:tcPr>
          <w:p w14:paraId="2FA7A1EF" w14:textId="77777777" w:rsidR="00B0111F" w:rsidRPr="007017EF" w:rsidRDefault="00B0111F" w:rsidP="005F3109">
            <w:pPr>
              <w:spacing w:line="360" w:lineRule="auto"/>
              <w:jc w:val="right"/>
              <w:rPr>
                <w:rFonts w:ascii="Cambria" w:hAnsi="Cambria" w:cs="Times New Roman"/>
                <w:b/>
                <w:sz w:val="14"/>
                <w:szCs w:val="18"/>
              </w:rPr>
            </w:pPr>
            <w:r w:rsidRPr="007017EF">
              <w:rPr>
                <w:rFonts w:ascii="Cambria" w:hAnsi="Cambria" w:cs="Times New Roman"/>
                <w:b/>
                <w:sz w:val="14"/>
                <w:szCs w:val="18"/>
              </w:rPr>
              <w:t>6,000,000.00</w:t>
            </w:r>
          </w:p>
        </w:tc>
        <w:tc>
          <w:tcPr>
            <w:tcW w:w="1350" w:type="dxa"/>
          </w:tcPr>
          <w:p w14:paraId="4CFC21BE" w14:textId="77777777" w:rsidR="00B0111F" w:rsidRPr="007017EF" w:rsidRDefault="00B0111F" w:rsidP="005F3109">
            <w:pPr>
              <w:spacing w:line="360" w:lineRule="auto"/>
              <w:jc w:val="right"/>
              <w:rPr>
                <w:rFonts w:ascii="Cambria" w:hAnsi="Cambria" w:cs="Times New Roman"/>
                <w:b/>
                <w:sz w:val="14"/>
                <w:szCs w:val="18"/>
              </w:rPr>
            </w:pPr>
            <w:r w:rsidRPr="007017EF">
              <w:rPr>
                <w:rFonts w:ascii="Cambria" w:hAnsi="Cambria" w:cs="Times New Roman"/>
                <w:b/>
                <w:sz w:val="14"/>
                <w:szCs w:val="18"/>
              </w:rPr>
              <w:t xml:space="preserve">7,400,000.00 </w:t>
            </w:r>
          </w:p>
        </w:tc>
        <w:tc>
          <w:tcPr>
            <w:tcW w:w="1260" w:type="dxa"/>
          </w:tcPr>
          <w:p w14:paraId="7FA760A5" w14:textId="77777777" w:rsidR="00B0111F" w:rsidRPr="007017EF" w:rsidRDefault="00B0111F" w:rsidP="005F3109">
            <w:pPr>
              <w:spacing w:line="360" w:lineRule="auto"/>
              <w:rPr>
                <w:rFonts w:ascii="Cambria" w:hAnsi="Cambria" w:cs="Times New Roman"/>
                <w:sz w:val="14"/>
                <w:szCs w:val="18"/>
              </w:rPr>
            </w:pPr>
          </w:p>
        </w:tc>
      </w:tr>
    </w:tbl>
    <w:p w14:paraId="7AA8120C" w14:textId="77777777" w:rsidR="00B0111F" w:rsidRDefault="00B0111F" w:rsidP="00B0111F">
      <w:pPr>
        <w:jc w:val="center"/>
        <w:rPr>
          <w:rFonts w:ascii="Cambria" w:hAnsi="Cambria" w:cs="Times New Roman"/>
          <w:b/>
          <w:sz w:val="4"/>
          <w:szCs w:val="18"/>
        </w:rPr>
      </w:pPr>
    </w:p>
    <w:p w14:paraId="1CC96014" w14:textId="77777777" w:rsidR="00B0111F" w:rsidRDefault="00B0111F" w:rsidP="00B0111F">
      <w:pPr>
        <w:jc w:val="center"/>
        <w:rPr>
          <w:rFonts w:ascii="Cambria" w:hAnsi="Cambria" w:cs="Times New Roman"/>
          <w:b/>
          <w:sz w:val="4"/>
          <w:szCs w:val="18"/>
        </w:rPr>
      </w:pPr>
    </w:p>
    <w:p w14:paraId="7477B3B5" w14:textId="77777777" w:rsidR="00B0111F" w:rsidRDefault="00B0111F" w:rsidP="00B0111F">
      <w:pPr>
        <w:jc w:val="center"/>
        <w:rPr>
          <w:rFonts w:ascii="Cambria" w:hAnsi="Cambria" w:cs="Times New Roman"/>
          <w:b/>
          <w:sz w:val="4"/>
          <w:szCs w:val="18"/>
        </w:rPr>
      </w:pPr>
    </w:p>
    <w:p w14:paraId="2F361BCB" w14:textId="77777777" w:rsidR="00B0111F" w:rsidRDefault="00B0111F" w:rsidP="00B0111F">
      <w:pPr>
        <w:jc w:val="center"/>
        <w:rPr>
          <w:rFonts w:ascii="Cambria" w:hAnsi="Cambria" w:cs="Times New Roman"/>
          <w:b/>
          <w:sz w:val="4"/>
          <w:szCs w:val="18"/>
        </w:rPr>
      </w:pPr>
    </w:p>
    <w:p w14:paraId="49D50A18" w14:textId="77777777" w:rsidR="00B0111F" w:rsidRDefault="00B0111F" w:rsidP="00B0111F">
      <w:pPr>
        <w:jc w:val="center"/>
        <w:rPr>
          <w:rFonts w:ascii="Cambria" w:hAnsi="Cambria" w:cs="Times New Roman"/>
          <w:b/>
          <w:sz w:val="4"/>
          <w:szCs w:val="18"/>
        </w:rPr>
      </w:pPr>
    </w:p>
    <w:p w14:paraId="0CF12246" w14:textId="77777777" w:rsidR="00B0111F" w:rsidRDefault="00B0111F" w:rsidP="00B0111F">
      <w:pPr>
        <w:jc w:val="center"/>
        <w:rPr>
          <w:rFonts w:ascii="Cambria" w:hAnsi="Cambria" w:cs="Times New Roman"/>
          <w:b/>
          <w:sz w:val="4"/>
          <w:szCs w:val="18"/>
        </w:rPr>
      </w:pPr>
    </w:p>
    <w:p w14:paraId="19BC8BF5" w14:textId="77777777" w:rsidR="00B0111F" w:rsidRDefault="00B0111F" w:rsidP="00B0111F">
      <w:pPr>
        <w:jc w:val="center"/>
        <w:rPr>
          <w:rFonts w:ascii="Cambria" w:hAnsi="Cambria" w:cs="Times New Roman"/>
          <w:b/>
          <w:sz w:val="4"/>
          <w:szCs w:val="18"/>
        </w:rPr>
      </w:pPr>
    </w:p>
    <w:p w14:paraId="7151F624" w14:textId="77777777" w:rsidR="00B0111F" w:rsidRDefault="00B0111F" w:rsidP="00B0111F">
      <w:pPr>
        <w:jc w:val="center"/>
        <w:rPr>
          <w:rFonts w:ascii="Cambria" w:hAnsi="Cambria" w:cs="Times New Roman"/>
          <w:b/>
          <w:sz w:val="4"/>
          <w:szCs w:val="18"/>
        </w:rPr>
      </w:pPr>
    </w:p>
    <w:p w14:paraId="705CAF7F" w14:textId="77777777" w:rsidR="00B0111F" w:rsidRDefault="00B0111F" w:rsidP="00B0111F">
      <w:pPr>
        <w:jc w:val="center"/>
        <w:rPr>
          <w:rFonts w:ascii="Cambria" w:hAnsi="Cambria" w:cs="Times New Roman"/>
          <w:b/>
          <w:sz w:val="4"/>
          <w:szCs w:val="18"/>
        </w:rPr>
      </w:pPr>
    </w:p>
    <w:p w14:paraId="2EC5950C" w14:textId="77777777" w:rsidR="00B0111F" w:rsidRDefault="00B0111F" w:rsidP="00B0111F">
      <w:pPr>
        <w:jc w:val="center"/>
        <w:rPr>
          <w:rFonts w:ascii="Cambria" w:hAnsi="Cambria" w:cs="Times New Roman"/>
          <w:b/>
          <w:sz w:val="4"/>
          <w:szCs w:val="18"/>
        </w:rPr>
      </w:pPr>
    </w:p>
    <w:p w14:paraId="6CF3B537" w14:textId="77777777" w:rsidR="00B0111F" w:rsidRDefault="00B0111F" w:rsidP="00B0111F">
      <w:pPr>
        <w:jc w:val="center"/>
        <w:rPr>
          <w:rFonts w:ascii="Cambria" w:hAnsi="Cambria" w:cs="Times New Roman"/>
          <w:b/>
          <w:sz w:val="4"/>
          <w:szCs w:val="18"/>
        </w:rPr>
      </w:pPr>
    </w:p>
    <w:p w14:paraId="5C7BE03C" w14:textId="77777777" w:rsidR="00B0111F" w:rsidRDefault="00B0111F" w:rsidP="00B0111F">
      <w:pPr>
        <w:jc w:val="center"/>
        <w:rPr>
          <w:rFonts w:ascii="Cambria" w:hAnsi="Cambria" w:cs="Times New Roman"/>
          <w:b/>
          <w:sz w:val="4"/>
          <w:szCs w:val="18"/>
        </w:rPr>
      </w:pPr>
    </w:p>
    <w:p w14:paraId="1756554F" w14:textId="77777777" w:rsidR="00B0111F" w:rsidRDefault="00B0111F" w:rsidP="00B0111F">
      <w:pPr>
        <w:jc w:val="center"/>
        <w:rPr>
          <w:rFonts w:ascii="Cambria" w:hAnsi="Cambria" w:cs="Times New Roman"/>
          <w:b/>
          <w:sz w:val="4"/>
          <w:szCs w:val="18"/>
        </w:rPr>
      </w:pPr>
    </w:p>
    <w:p w14:paraId="661386AC" w14:textId="77777777" w:rsidR="00B0111F" w:rsidRDefault="00B0111F" w:rsidP="00B0111F">
      <w:pPr>
        <w:jc w:val="center"/>
        <w:rPr>
          <w:rFonts w:ascii="Cambria" w:hAnsi="Cambria" w:cs="Times New Roman"/>
          <w:b/>
          <w:sz w:val="4"/>
          <w:szCs w:val="18"/>
        </w:rPr>
      </w:pPr>
    </w:p>
    <w:p w14:paraId="16225F8F" w14:textId="77777777" w:rsidR="00B0111F" w:rsidRDefault="00B0111F" w:rsidP="00B0111F">
      <w:pPr>
        <w:jc w:val="center"/>
        <w:rPr>
          <w:rFonts w:ascii="Cambria" w:hAnsi="Cambria" w:cs="Times New Roman"/>
          <w:b/>
          <w:sz w:val="4"/>
          <w:szCs w:val="18"/>
        </w:rPr>
      </w:pPr>
    </w:p>
    <w:p w14:paraId="3FB8BA14" w14:textId="77777777" w:rsidR="00B0111F" w:rsidRDefault="00B0111F" w:rsidP="00B0111F">
      <w:pPr>
        <w:jc w:val="center"/>
        <w:rPr>
          <w:rFonts w:ascii="Cambria" w:hAnsi="Cambria" w:cs="Times New Roman"/>
          <w:b/>
          <w:sz w:val="4"/>
          <w:szCs w:val="18"/>
        </w:rPr>
      </w:pPr>
    </w:p>
    <w:p w14:paraId="2CC775E5" w14:textId="77777777" w:rsidR="00B0111F" w:rsidRDefault="00B0111F" w:rsidP="00B0111F">
      <w:pPr>
        <w:jc w:val="center"/>
        <w:rPr>
          <w:rFonts w:ascii="Cambria" w:hAnsi="Cambria" w:cs="Times New Roman"/>
          <w:b/>
          <w:sz w:val="4"/>
          <w:szCs w:val="18"/>
        </w:rPr>
      </w:pPr>
    </w:p>
    <w:p w14:paraId="7B02A9DB" w14:textId="77777777" w:rsidR="00B0111F" w:rsidRDefault="00B0111F" w:rsidP="00B0111F">
      <w:pPr>
        <w:jc w:val="center"/>
        <w:rPr>
          <w:rFonts w:ascii="Cambria" w:hAnsi="Cambria" w:cs="Times New Roman"/>
          <w:b/>
          <w:sz w:val="4"/>
          <w:szCs w:val="18"/>
        </w:rPr>
      </w:pPr>
    </w:p>
    <w:p w14:paraId="303B2454" w14:textId="77777777" w:rsidR="00B0111F" w:rsidRDefault="00B0111F" w:rsidP="00B0111F">
      <w:pPr>
        <w:jc w:val="center"/>
        <w:rPr>
          <w:rFonts w:ascii="Cambria" w:hAnsi="Cambria" w:cs="Times New Roman"/>
          <w:b/>
          <w:sz w:val="4"/>
          <w:szCs w:val="18"/>
        </w:rPr>
      </w:pPr>
    </w:p>
    <w:p w14:paraId="67ED8866" w14:textId="77777777" w:rsidR="00B0111F" w:rsidRDefault="00B0111F" w:rsidP="00B0111F">
      <w:pPr>
        <w:jc w:val="center"/>
        <w:rPr>
          <w:rFonts w:ascii="Cambria" w:hAnsi="Cambria" w:cs="Times New Roman"/>
          <w:b/>
          <w:sz w:val="4"/>
          <w:szCs w:val="18"/>
        </w:rPr>
      </w:pPr>
    </w:p>
    <w:p w14:paraId="1E96A1C0" w14:textId="77777777" w:rsidR="00B0111F" w:rsidRDefault="00B0111F" w:rsidP="00B0111F">
      <w:pPr>
        <w:jc w:val="center"/>
        <w:rPr>
          <w:rFonts w:ascii="Cambria" w:hAnsi="Cambria" w:cs="Times New Roman"/>
          <w:b/>
          <w:sz w:val="4"/>
          <w:szCs w:val="18"/>
        </w:rPr>
      </w:pPr>
    </w:p>
    <w:p w14:paraId="13C7FD6C" w14:textId="77777777" w:rsidR="00B0111F" w:rsidRDefault="00B0111F" w:rsidP="00B0111F">
      <w:pPr>
        <w:jc w:val="center"/>
        <w:rPr>
          <w:rFonts w:ascii="Cambria" w:hAnsi="Cambria" w:cs="Times New Roman"/>
          <w:b/>
          <w:sz w:val="4"/>
          <w:szCs w:val="18"/>
        </w:rPr>
      </w:pPr>
    </w:p>
    <w:p w14:paraId="2B32EEDA" w14:textId="77777777" w:rsidR="00607F7D" w:rsidRPr="00275814" w:rsidRDefault="00607F7D" w:rsidP="00B0111F">
      <w:pPr>
        <w:spacing w:after="0" w:line="240" w:lineRule="auto"/>
        <w:jc w:val="center"/>
        <w:rPr>
          <w:sz w:val="26"/>
          <w:szCs w:val="26"/>
        </w:rPr>
      </w:pPr>
    </w:p>
    <w:sectPr w:rsidR="00607F7D" w:rsidRPr="002758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B1676" w14:textId="77777777" w:rsidR="0051601F" w:rsidRDefault="0051601F">
      <w:pPr>
        <w:spacing w:after="0" w:line="240" w:lineRule="auto"/>
      </w:pPr>
      <w:r>
        <w:separator/>
      </w:r>
    </w:p>
  </w:endnote>
  <w:endnote w:type="continuationSeparator" w:id="0">
    <w:p w14:paraId="27FC6678" w14:textId="77777777" w:rsidR="0051601F" w:rsidRDefault="0051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1D68D" w14:textId="77777777" w:rsidR="00672302" w:rsidRDefault="0067230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B4B60">
      <w:rPr>
        <w:caps/>
        <w:noProof/>
        <w:color w:val="4472C4" w:themeColor="accent1"/>
      </w:rPr>
      <w:t>21</w:t>
    </w:r>
    <w:r>
      <w:rPr>
        <w:caps/>
        <w:noProof/>
        <w:color w:val="4472C4" w:themeColor="accent1"/>
      </w:rPr>
      <w:fldChar w:fldCharType="end"/>
    </w:r>
  </w:p>
  <w:p w14:paraId="35309BD7" w14:textId="77777777" w:rsidR="00672302" w:rsidRDefault="00672302" w:rsidP="007C448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B4162" w14:textId="77777777" w:rsidR="0051601F" w:rsidRDefault="0051601F">
      <w:pPr>
        <w:spacing w:after="0" w:line="240" w:lineRule="auto"/>
      </w:pPr>
      <w:r>
        <w:separator/>
      </w:r>
    </w:p>
  </w:footnote>
  <w:footnote w:type="continuationSeparator" w:id="0">
    <w:p w14:paraId="7D73ABB0" w14:textId="77777777" w:rsidR="0051601F" w:rsidRDefault="005160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87D"/>
    <w:rsid w:val="00046C39"/>
    <w:rsid w:val="00057912"/>
    <w:rsid w:val="00080C7E"/>
    <w:rsid w:val="000A14CD"/>
    <w:rsid w:val="000C3DBD"/>
    <w:rsid w:val="000C419B"/>
    <w:rsid w:val="000C574B"/>
    <w:rsid w:val="001071AD"/>
    <w:rsid w:val="001E6C0C"/>
    <w:rsid w:val="00215416"/>
    <w:rsid w:val="00275814"/>
    <w:rsid w:val="002E6A5F"/>
    <w:rsid w:val="00312FD4"/>
    <w:rsid w:val="00350A06"/>
    <w:rsid w:val="003838BB"/>
    <w:rsid w:val="0038708F"/>
    <w:rsid w:val="003948C6"/>
    <w:rsid w:val="003D0E3F"/>
    <w:rsid w:val="0051601F"/>
    <w:rsid w:val="00543804"/>
    <w:rsid w:val="00593539"/>
    <w:rsid w:val="005A3FA9"/>
    <w:rsid w:val="005A6275"/>
    <w:rsid w:val="005C71AE"/>
    <w:rsid w:val="005E3775"/>
    <w:rsid w:val="005F3109"/>
    <w:rsid w:val="006032D6"/>
    <w:rsid w:val="00607036"/>
    <w:rsid w:val="00607F7D"/>
    <w:rsid w:val="006231B8"/>
    <w:rsid w:val="006541CE"/>
    <w:rsid w:val="00660C17"/>
    <w:rsid w:val="00672302"/>
    <w:rsid w:val="00682214"/>
    <w:rsid w:val="00704417"/>
    <w:rsid w:val="00776FE2"/>
    <w:rsid w:val="007817C6"/>
    <w:rsid w:val="007C448C"/>
    <w:rsid w:val="007C5926"/>
    <w:rsid w:val="007C7D74"/>
    <w:rsid w:val="0081687D"/>
    <w:rsid w:val="008D43D6"/>
    <w:rsid w:val="00974DB9"/>
    <w:rsid w:val="009E5359"/>
    <w:rsid w:val="009F4E9A"/>
    <w:rsid w:val="00A47E10"/>
    <w:rsid w:val="00AB22CC"/>
    <w:rsid w:val="00AE072D"/>
    <w:rsid w:val="00B0111F"/>
    <w:rsid w:val="00B66A44"/>
    <w:rsid w:val="00BA0F02"/>
    <w:rsid w:val="00CB4B60"/>
    <w:rsid w:val="00CE376E"/>
    <w:rsid w:val="00D87CD4"/>
    <w:rsid w:val="00DE5E5E"/>
    <w:rsid w:val="00E2026D"/>
    <w:rsid w:val="00E45C4A"/>
    <w:rsid w:val="00E675C2"/>
    <w:rsid w:val="00EF1A4A"/>
    <w:rsid w:val="00F04D66"/>
    <w:rsid w:val="00F52575"/>
    <w:rsid w:val="00F74FF7"/>
    <w:rsid w:val="00FB1B8E"/>
    <w:rsid w:val="00FF3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1E7E"/>
  <w15:chartTrackingRefBased/>
  <w15:docId w15:val="{6036EEFB-34F9-4030-9B46-3FA73DF5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87D"/>
    <w:rPr>
      <w:lang w:val="en-GB"/>
    </w:rPr>
  </w:style>
  <w:style w:type="paragraph" w:styleId="Heading1">
    <w:name w:val="heading 1"/>
    <w:basedOn w:val="Normal"/>
    <w:next w:val="Normal"/>
    <w:link w:val="Heading1Char"/>
    <w:qFormat/>
    <w:rsid w:val="0081687D"/>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81687D"/>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687D"/>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81687D"/>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81687D"/>
    <w:rPr>
      <w:lang w:val="en-GB"/>
    </w:rPr>
  </w:style>
  <w:style w:type="paragraph" w:styleId="Header">
    <w:name w:val="header"/>
    <w:basedOn w:val="Normal"/>
    <w:link w:val="HeaderChar"/>
    <w:uiPriority w:val="99"/>
    <w:unhideWhenUsed/>
    <w:rsid w:val="0081687D"/>
    <w:pPr>
      <w:tabs>
        <w:tab w:val="center" w:pos="4680"/>
        <w:tab w:val="right" w:pos="9360"/>
      </w:tabs>
      <w:spacing w:after="0" w:line="240" w:lineRule="auto"/>
    </w:pPr>
  </w:style>
  <w:style w:type="character" w:customStyle="1" w:styleId="HeaderChar1">
    <w:name w:val="Header Char1"/>
    <w:basedOn w:val="DefaultParagraphFont"/>
    <w:uiPriority w:val="99"/>
    <w:semiHidden/>
    <w:rsid w:val="0081687D"/>
    <w:rPr>
      <w:lang w:val="en-GB"/>
    </w:rPr>
  </w:style>
  <w:style w:type="paragraph" w:styleId="Footer">
    <w:name w:val="footer"/>
    <w:basedOn w:val="Normal"/>
    <w:link w:val="FooterChar"/>
    <w:uiPriority w:val="99"/>
    <w:unhideWhenUsed/>
    <w:rsid w:val="00816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87D"/>
    <w:rPr>
      <w:lang w:val="en-GB"/>
    </w:rPr>
  </w:style>
  <w:style w:type="paragraph" w:styleId="ListParagraph">
    <w:name w:val="List Paragraph"/>
    <w:basedOn w:val="Normal"/>
    <w:uiPriority w:val="34"/>
    <w:qFormat/>
    <w:rsid w:val="0081687D"/>
    <w:pPr>
      <w:spacing w:after="200" w:line="276" w:lineRule="auto"/>
      <w:ind w:left="720"/>
      <w:contextualSpacing/>
    </w:pPr>
    <w:rPr>
      <w:rFonts w:eastAsiaTheme="minorEastAsia"/>
      <w:lang w:val="en-US"/>
    </w:rPr>
  </w:style>
  <w:style w:type="table" w:styleId="TableGrid">
    <w:name w:val="Table Grid"/>
    <w:basedOn w:val="TableNormal"/>
    <w:uiPriority w:val="39"/>
    <w:rsid w:val="008168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687D"/>
    <w:pPr>
      <w:spacing w:after="0" w:line="240" w:lineRule="auto"/>
    </w:pPr>
  </w:style>
  <w:style w:type="character" w:customStyle="1" w:styleId="BalloonTextChar">
    <w:name w:val="Balloon Text Char"/>
    <w:basedOn w:val="DefaultParagraphFont"/>
    <w:link w:val="BalloonText"/>
    <w:uiPriority w:val="99"/>
    <w:semiHidden/>
    <w:rsid w:val="0081687D"/>
    <w:rPr>
      <w:rFonts w:ascii="Segoe UI" w:hAnsi="Segoe UI" w:cs="Segoe UI"/>
      <w:sz w:val="18"/>
      <w:szCs w:val="18"/>
    </w:rPr>
  </w:style>
  <w:style w:type="paragraph" w:styleId="BalloonText">
    <w:name w:val="Balloon Text"/>
    <w:basedOn w:val="Normal"/>
    <w:link w:val="BalloonTextChar"/>
    <w:uiPriority w:val="99"/>
    <w:semiHidden/>
    <w:unhideWhenUsed/>
    <w:rsid w:val="0081687D"/>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81687D"/>
    <w:rPr>
      <w:rFonts w:ascii="Segoe UI" w:hAnsi="Segoe UI" w:cs="Segoe UI"/>
      <w:sz w:val="18"/>
      <w:szCs w:val="18"/>
      <w:lang w:val="en-GB"/>
    </w:rPr>
  </w:style>
  <w:style w:type="paragraph" w:styleId="Subtitle">
    <w:name w:val="Subtitle"/>
    <w:basedOn w:val="Normal"/>
    <w:next w:val="Normal"/>
    <w:link w:val="SubtitleChar"/>
    <w:uiPriority w:val="11"/>
    <w:qFormat/>
    <w:rsid w:val="0081687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1687D"/>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41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8CF-4B7D-92A1-57BA6805C47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8CF-4B7D-92A1-57BA6805C471}"/>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CF-4B7D-92A1-57BA6805C471}"/>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CF-4B7D-92A1-57BA6805C4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68CF-4B7D-92A1-57BA6805C47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690-4B1E-99D0-49882BC31CB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690-4B1E-99D0-49882BC31CBE}"/>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90-4B1E-99D0-49882BC31CBE}"/>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90-4B1E-99D0-49882BC31C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8690-4B1E-99D0-49882BC31CB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194</TotalTime>
  <Pages>43</Pages>
  <Words>11890</Words>
  <Characters>67778</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28</cp:revision>
  <cp:lastPrinted>2021-09-29T11:45:00Z</cp:lastPrinted>
  <dcterms:created xsi:type="dcterms:W3CDTF">2021-09-23T16:53:00Z</dcterms:created>
  <dcterms:modified xsi:type="dcterms:W3CDTF">2021-09-30T19:56:00Z</dcterms:modified>
</cp:coreProperties>
</file>