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292" w:rsidRDefault="00DF61AA" w:rsidP="00DF61AA">
      <w:pPr>
        <w:ind w:left="-1440" w:right="-1440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0</wp:posOffset>
                </wp:positionV>
                <wp:extent cx="3474720" cy="61341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1AA" w:rsidRPr="00DF61AA" w:rsidRDefault="00DF61A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:sz w:val="24"/>
                              </w:rPr>
                            </w:pPr>
                            <w:r w:rsidRPr="00DF61AA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Pr="00DF61AA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DF61AA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OSUN STATE COOPERATIVES SUMMIT AND AWARDS 23/01/2024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.7pt;margin-top:0;width:273.6pt;height:48.3pt;z-index:251659264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dZCwIAAPQDAAAOAAAAZHJzL2Uyb0RvYy54bWysU9uO2yAQfa/Uf0C8N7YTZy9WyGq7260q&#10;bS/Sbj+AYByjAkOBxE6/vgPOZqP2rSoPCJiZM3PODKub0Wiylz4osIxWs5ISaQW0ym4Z/f788O6K&#10;khC5bbkGKxk9yEBv1m/frAbXyDn0oFvpCYLY0AyO0T5G1xRFEL00PMzASYvGDrzhEa9+W7SeD4hu&#10;dDEvy4tiAN86D0KGgK/3k5GuM37XSRG/dl2QkWhGsbaYd5/3TdqL9Yo3W89dr8SxDP4PVRiuLCY9&#10;Qd3zyMnOq7+gjBIeAnRxJsAU0HVKyMwB2VTlH2yeeu5k5oLiBHeSKfw/WPFl/80T1TK6KC8psdxg&#10;k57lGMl7GMk86TO40KDbk0PHOOIz9jlzDe4RxI9ALNz13G7lrfcw9JK3WF+VIouz0AknJJDN8Bla&#10;TMN3ETLQ2HmTxEM5CKJjnw6n3qRSBD4u6sv6co4mgbaLalFXuXkFb16inQ/xowRD0oFRj73P6Hz/&#10;GGKqhjcvLimZhQelde6/tmRg9Ho5X+aAM4tREcdTK8PoVZnWNDCJ5Afb5uDIlZ7OmEDbI+tEdKIc&#10;x82IjkmKDbQH5O9hGkP8Nnjowf+iZMARZDT83HEvKdGfLGp4XdV1mtl8qZeZvT+3bM4t3AqEYjRS&#10;Mh3vYp7ziestat2pLMNrJcdacbSyOsdvkGb3/J69Xj/r+jcAAAD//wMAUEsDBBQABgAIAAAAIQB4&#10;P8Ll3AAAAAcBAAAPAAAAZHJzL2Rvd25yZXYueG1sTI/NTsMwEITvSLyDtUjcqEMpoU2zqSqkXDjR&#10;wqFHN94mUWM7sp0feHqWExxHM5r5Jt/NphMj+dA6i/C4SECQrZxubY3w+VE+rEGEqKxWnbOE8EUB&#10;dsXtTa4y7SZ7oPEYa8ElNmQKoYmxz6QMVUNGhYXrybJ3cd6oyNLXUns1cbnp5DJJUmlUa3mhUT29&#10;NlRdj4NBGErf7jcXOb6cTofv+a2cVqZ8R7y/m/dbEJHm+BeGX3xGh4KZzm6wOogOYfn8tOIoAj9i&#10;e81jIM4ImzQFWeTyP3/xAwAA//8DAFBLAQItABQABgAIAAAAIQC2gziS/gAAAOEBAAATAAAAAAAA&#10;AAAAAAAAAAAAAABbQ29udGVudF9UeXBlc10ueG1sUEsBAi0AFAAGAAgAAAAhADj9If/WAAAAlAEA&#10;AAsAAAAAAAAAAAAAAAAALwEAAF9yZWxzLy5yZWxzUEsBAi0AFAAGAAgAAAAhADL5N1kLAgAA9AMA&#10;AA4AAAAAAAAAAAAAAAAALgIAAGRycy9lMm9Eb2MueG1sUEsBAi0AFAAGAAgAAAAhAHg/wuXcAAAA&#10;BwEAAA8AAAAAAAAAAAAAAAAAZQQAAGRycy9kb3ducmV2LnhtbFBLBQYAAAAABAAEAPMAAABuBQAA&#10;AAA=&#10;" filled="f" stroked="f">
                <v:textbox>
                  <w:txbxContent>
                    <w:p w:rsidR="00DF61AA" w:rsidRPr="00DF61AA" w:rsidRDefault="00DF61A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b/>
                          <w:i/>
                          <w:iCs/>
                          <w:color w:val="538135" w:themeColor="accent6" w:themeShade="BF"/>
                          <w:sz w:val="24"/>
                        </w:rPr>
                      </w:pPr>
                      <w:r w:rsidRPr="00DF61AA">
                        <w:rPr>
                          <w:b/>
                          <w:i/>
                          <w:iCs/>
                          <w:color w:val="538135" w:themeColor="accent6" w:themeShade="BF"/>
                          <w:sz w:val="24"/>
                          <w:szCs w:val="24"/>
                        </w:rPr>
                        <w:t>1</w:t>
                      </w:r>
                      <w:r w:rsidRPr="00DF61AA">
                        <w:rPr>
                          <w:b/>
                          <w:i/>
                          <w:iCs/>
                          <w:color w:val="538135" w:themeColor="accent6" w:themeShade="BF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DF61AA">
                        <w:rPr>
                          <w:b/>
                          <w:i/>
                          <w:iCs/>
                          <w:color w:val="538135" w:themeColor="accent6" w:themeShade="BF"/>
                          <w:sz w:val="24"/>
                          <w:szCs w:val="24"/>
                        </w:rPr>
                        <w:t xml:space="preserve"> OSUN STATE COOPERATIVES SUMMIT AND AWARDS 23/01/2024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 w:rsidR="001D54C3" w:rsidRPr="001D54C3">
        <w:rPr>
          <w:noProof/>
        </w:rPr>
        <w:drawing>
          <wp:inline distT="0" distB="0" distL="0" distR="0">
            <wp:extent cx="10291445" cy="6858000"/>
            <wp:effectExtent l="0" t="0" r="0" b="0"/>
            <wp:docPr id="43" name="Picture 43" descr="C:\Users\Daily Telegraph\Desktop\MINISTRY 2\IMG-202401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ily Telegraph\Desktop\MINISTRY 2\IMG-20240123-WA0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D54C3" w:rsidRPr="001D54C3">
        <w:rPr>
          <w:noProof/>
        </w:rPr>
        <w:lastRenderedPageBreak/>
        <w:drawing>
          <wp:inline distT="0" distB="0" distL="0" distR="0">
            <wp:extent cx="10291445" cy="6858000"/>
            <wp:effectExtent l="0" t="0" r="0" b="0"/>
            <wp:docPr id="42" name="Picture 42" descr="C:\Users\Daily Telegraph\Desktop\MINISTRY 2\IMG-20240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aily Telegraph\Desktop\MINISTRY 2\IMG-20240123-WA0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C3" w:rsidRPr="001D54C3">
        <w:rPr>
          <w:noProof/>
        </w:rPr>
        <w:lastRenderedPageBreak/>
        <w:drawing>
          <wp:inline distT="0" distB="0" distL="0" distR="0">
            <wp:extent cx="10291445" cy="6858000"/>
            <wp:effectExtent l="0" t="0" r="0" b="0"/>
            <wp:docPr id="41" name="Picture 41" descr="C:\Users\Daily Telegraph\Desktop\MINISTRY 2\IMG-202401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ily Telegraph\Desktop\MINISTRY 2\IMG-20240123-WA00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C3" w:rsidRPr="001D54C3">
        <w:rPr>
          <w:noProof/>
        </w:rPr>
        <w:lastRenderedPageBreak/>
        <w:drawing>
          <wp:inline distT="0" distB="0" distL="0" distR="0">
            <wp:extent cx="10291445" cy="6858000"/>
            <wp:effectExtent l="0" t="0" r="0" b="0"/>
            <wp:docPr id="40" name="Picture 40" descr="C:\Users\Daily Telegraph\Desktop\MINISTRY 2\IMG-202401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ily Telegraph\Desktop\MINISTRY 2\IMG-20240123-WA0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C3" w:rsidRPr="001D54C3">
        <w:rPr>
          <w:noProof/>
        </w:rPr>
        <w:lastRenderedPageBreak/>
        <w:drawing>
          <wp:inline distT="0" distB="0" distL="0" distR="0">
            <wp:extent cx="10291445" cy="7151370"/>
            <wp:effectExtent l="0" t="0" r="0" b="0"/>
            <wp:docPr id="39" name="Picture 39" descr="C:\Users\Daily Telegraph\Desktop\MINISTRY 2\IMG-202401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ily Telegraph\Desktop\MINISTRY 2\IMG-20240123-WA00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C3" w:rsidRPr="001D54C3">
        <w:rPr>
          <w:noProof/>
        </w:rPr>
        <w:lastRenderedPageBreak/>
        <w:drawing>
          <wp:inline distT="0" distB="0" distL="0" distR="0">
            <wp:extent cx="10291445" cy="6858000"/>
            <wp:effectExtent l="0" t="0" r="0" b="0"/>
            <wp:docPr id="38" name="Picture 38" descr="C:\Users\Daily Telegraph\Desktop\MINISTRY 2\IMG-202401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ily Telegraph\Desktop\MINISTRY 2\IMG-20240123-WA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C3" w:rsidRPr="001D54C3">
        <w:rPr>
          <w:noProof/>
        </w:rPr>
        <w:lastRenderedPageBreak/>
        <w:drawing>
          <wp:inline distT="0" distB="0" distL="0" distR="0">
            <wp:extent cx="10291445" cy="6780530"/>
            <wp:effectExtent l="0" t="0" r="0" b="1270"/>
            <wp:docPr id="37" name="Picture 37" descr="C:\Users\Daily Telegraph\Desktop\MINISTRY 2\IMG-202401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ily Telegraph\Desktop\MINISTRY 2\IMG-20240123-WA0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292" w:rsidSect="00DF61AA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C3"/>
    <w:rsid w:val="001D54C3"/>
    <w:rsid w:val="00973292"/>
    <w:rsid w:val="00D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CC004E-D228-4D58-8CAE-972DC8A7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DB573-F2CA-4480-9327-E76E5AB4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 Telegraph</dc:creator>
  <cp:keywords/>
  <dc:description/>
  <cp:lastModifiedBy>Daily Telegraph</cp:lastModifiedBy>
  <cp:revision>2</cp:revision>
  <dcterms:created xsi:type="dcterms:W3CDTF">2009-07-01T04:57:00Z</dcterms:created>
  <dcterms:modified xsi:type="dcterms:W3CDTF">2009-06-30T23:41:00Z</dcterms:modified>
</cp:coreProperties>
</file>