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920" w:rsidRPr="009F2B39" w:rsidRDefault="00604920" w:rsidP="00604920">
      <w:pPr>
        <w:jc w:val="center"/>
        <w:rPr>
          <w:b/>
          <w:bCs/>
          <w:iCs/>
          <w:sz w:val="32"/>
          <w:u w:val="single"/>
        </w:rPr>
      </w:pPr>
      <w:r w:rsidRPr="009F2B39">
        <w:rPr>
          <w:b/>
          <w:bCs/>
          <w:iCs/>
          <w:sz w:val="32"/>
          <w:u w:val="single"/>
        </w:rPr>
        <w:t>OSUN STATE HOSPITALS’ MANAGEMENT BOARD</w:t>
      </w:r>
    </w:p>
    <w:p w:rsidR="00604920" w:rsidRPr="009F2B39" w:rsidRDefault="00604920" w:rsidP="00604920">
      <w:pPr>
        <w:spacing w:line="360" w:lineRule="auto"/>
        <w:jc w:val="both"/>
        <w:rPr>
          <w:b/>
          <w:bCs/>
          <w:iCs/>
          <w:u w:val="single"/>
        </w:rPr>
      </w:pPr>
      <w:r w:rsidRPr="00BF7483">
        <w:rPr>
          <w:b/>
          <w:bCs/>
          <w:iCs/>
        </w:rPr>
        <w:t>(</w:t>
      </w:r>
      <w:proofErr w:type="gramStart"/>
      <w:r w:rsidRPr="00BF7483">
        <w:rPr>
          <w:b/>
          <w:bCs/>
          <w:iCs/>
        </w:rPr>
        <w:t>i</w:t>
      </w:r>
      <w:proofErr w:type="gramEnd"/>
      <w:r w:rsidRPr="00BF7483">
        <w:rPr>
          <w:b/>
          <w:bCs/>
          <w:iCs/>
        </w:rPr>
        <w:t>)</w:t>
      </w:r>
      <w:r w:rsidRPr="00BF7483">
        <w:rPr>
          <w:b/>
          <w:bCs/>
          <w:iCs/>
        </w:rPr>
        <w:tab/>
      </w:r>
      <w:r w:rsidRPr="009F2B39">
        <w:rPr>
          <w:b/>
          <w:bCs/>
          <w:iCs/>
          <w:u w:val="single"/>
        </w:rPr>
        <w:t>PROFILE OF AGENCY</w:t>
      </w:r>
    </w:p>
    <w:p w:rsidR="00604920" w:rsidRPr="009F2B39" w:rsidRDefault="00604920" w:rsidP="00604920">
      <w:pPr>
        <w:spacing w:line="360" w:lineRule="auto"/>
        <w:jc w:val="both"/>
        <w:rPr>
          <w:bCs/>
          <w:iCs/>
        </w:rPr>
      </w:pPr>
      <w:r w:rsidRPr="009F2B39">
        <w:rPr>
          <w:bCs/>
          <w:iCs/>
        </w:rPr>
        <w:t>1.1</w:t>
      </w:r>
      <w:r w:rsidRPr="009F2B39">
        <w:rPr>
          <w:bCs/>
          <w:iCs/>
        </w:rPr>
        <w:tab/>
      </w:r>
      <w:proofErr w:type="spellStart"/>
      <w:r w:rsidRPr="009F2B39">
        <w:rPr>
          <w:bCs/>
          <w:iCs/>
        </w:rPr>
        <w:t>Osun</w:t>
      </w:r>
      <w:proofErr w:type="spellEnd"/>
      <w:r w:rsidRPr="009F2B39">
        <w:rPr>
          <w:bCs/>
          <w:iCs/>
        </w:rPr>
        <w:t xml:space="preserve"> State Hospitals’ Management Board (HMB), has an enabling law, which established it. It is headed by the Chairman as political head and the Permanent Secretary as Career Head/Accounting Officer.</w:t>
      </w:r>
    </w:p>
    <w:p w:rsidR="00604920" w:rsidRPr="009F2B39" w:rsidRDefault="00604920" w:rsidP="00604920">
      <w:pPr>
        <w:spacing w:line="360" w:lineRule="auto"/>
        <w:jc w:val="both"/>
        <w:rPr>
          <w:bCs/>
          <w:iCs/>
        </w:rPr>
      </w:pPr>
      <w:r w:rsidRPr="009F2B39">
        <w:rPr>
          <w:bCs/>
          <w:iCs/>
        </w:rPr>
        <w:t>1.2</w:t>
      </w:r>
      <w:r w:rsidRPr="009F2B39">
        <w:rPr>
          <w:bCs/>
          <w:iCs/>
        </w:rPr>
        <w:tab/>
        <w:t>The Agency operates through ten (10) Departments at the Headquarters. The ten (10) Departments at the Headquarters are; Admin. &amp; Supplies</w:t>
      </w:r>
      <w:r>
        <w:rPr>
          <w:bCs/>
          <w:iCs/>
        </w:rPr>
        <w:t>; Finance &amp; Accounts; Medical Services;</w:t>
      </w:r>
      <w:r w:rsidRPr="009F2B39">
        <w:rPr>
          <w:bCs/>
          <w:iCs/>
        </w:rPr>
        <w:t xml:space="preserve"> Pharmaceutical Services</w:t>
      </w:r>
      <w:r>
        <w:rPr>
          <w:bCs/>
          <w:iCs/>
        </w:rPr>
        <w:t>;</w:t>
      </w:r>
      <w:r w:rsidRPr="009F2B39">
        <w:rPr>
          <w:bCs/>
          <w:iCs/>
        </w:rPr>
        <w:t xml:space="preserve"> </w:t>
      </w:r>
      <w:r>
        <w:rPr>
          <w:bCs/>
          <w:iCs/>
        </w:rPr>
        <w:t xml:space="preserve">Medical Laboratory Services; </w:t>
      </w:r>
      <w:r w:rsidRPr="009F2B39">
        <w:rPr>
          <w:bCs/>
          <w:iCs/>
        </w:rPr>
        <w:t xml:space="preserve">Physiotherapy &amp; </w:t>
      </w:r>
      <w:r>
        <w:rPr>
          <w:bCs/>
          <w:iCs/>
        </w:rPr>
        <w:t>Medical Rehabilitation Services;</w:t>
      </w:r>
      <w:r w:rsidRPr="009F2B39">
        <w:rPr>
          <w:bCs/>
          <w:iCs/>
        </w:rPr>
        <w:t xml:space="preserve"> </w:t>
      </w:r>
      <w:r>
        <w:rPr>
          <w:bCs/>
          <w:iCs/>
        </w:rPr>
        <w:t>Nursing Services;</w:t>
      </w:r>
      <w:r w:rsidRPr="009F2B39">
        <w:rPr>
          <w:bCs/>
          <w:iCs/>
        </w:rPr>
        <w:t xml:space="preserve"> </w:t>
      </w:r>
      <w:r>
        <w:rPr>
          <w:bCs/>
          <w:iCs/>
        </w:rPr>
        <w:t>Health Information Management;</w:t>
      </w:r>
      <w:r w:rsidRPr="009F2B39">
        <w:rPr>
          <w:bCs/>
          <w:iCs/>
        </w:rPr>
        <w:t xml:space="preserve"> Health </w:t>
      </w:r>
      <w:r>
        <w:rPr>
          <w:bCs/>
          <w:iCs/>
        </w:rPr>
        <w:t>Planning, Research &amp; Statistics;</w:t>
      </w:r>
      <w:r w:rsidRPr="009F2B39">
        <w:rPr>
          <w:bCs/>
          <w:iCs/>
        </w:rPr>
        <w:t xml:space="preserve"> and Dental Services.</w:t>
      </w:r>
    </w:p>
    <w:p w:rsidR="00604920" w:rsidRPr="009F2B39" w:rsidRDefault="00604920" w:rsidP="00604920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B39">
        <w:rPr>
          <w:rFonts w:ascii="Times New Roman" w:hAnsi="Times New Roman" w:cs="Times New Roman"/>
          <w:bCs/>
          <w:iCs/>
          <w:sz w:val="24"/>
          <w:szCs w:val="24"/>
        </w:rPr>
        <w:t>1.3</w:t>
      </w:r>
      <w:r w:rsidRPr="009F2B39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For ease of health service delivery, the Agency operates Fifty-Eight (58) different Health Facilities spread across the State; State Specialist Hospital, </w:t>
      </w:r>
      <w:proofErr w:type="spellStart"/>
      <w:r w:rsidRPr="009F2B39">
        <w:rPr>
          <w:rFonts w:ascii="Times New Roman" w:hAnsi="Times New Roman" w:cs="Times New Roman"/>
          <w:bCs/>
          <w:iCs/>
          <w:sz w:val="24"/>
          <w:szCs w:val="24"/>
        </w:rPr>
        <w:t>Asub</w:t>
      </w:r>
      <w:r>
        <w:rPr>
          <w:rFonts w:ascii="Times New Roman" w:hAnsi="Times New Roman" w:cs="Times New Roman"/>
          <w:bCs/>
          <w:iCs/>
          <w:sz w:val="24"/>
          <w:szCs w:val="24"/>
        </w:rPr>
        <w:t>iaro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; eight (8) State Hospitals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viz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;</w:t>
      </w:r>
      <w:r w:rsidRPr="009F2B39">
        <w:rPr>
          <w:rFonts w:ascii="Times New Roman" w:hAnsi="Times New Roman" w:cs="Times New Roman"/>
          <w:bCs/>
          <w:iCs/>
          <w:sz w:val="24"/>
          <w:szCs w:val="24"/>
        </w:rPr>
        <w:t xml:space="preserve"> Ede, </w:t>
      </w:r>
      <w:proofErr w:type="spellStart"/>
      <w:r w:rsidRPr="009F2B39">
        <w:rPr>
          <w:rFonts w:ascii="Times New Roman" w:hAnsi="Times New Roman" w:cs="Times New Roman"/>
          <w:bCs/>
          <w:iCs/>
          <w:sz w:val="24"/>
          <w:szCs w:val="24"/>
        </w:rPr>
        <w:t>Ikirun</w:t>
      </w:r>
      <w:proofErr w:type="spellEnd"/>
      <w:r w:rsidRPr="009F2B39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9F2B39">
        <w:rPr>
          <w:rFonts w:ascii="Times New Roman" w:hAnsi="Times New Roman" w:cs="Times New Roman"/>
          <w:bCs/>
          <w:iCs/>
          <w:sz w:val="24"/>
          <w:szCs w:val="24"/>
        </w:rPr>
        <w:t>Ila-Orangun</w:t>
      </w:r>
      <w:proofErr w:type="spellEnd"/>
      <w:r w:rsidRPr="009F2B39">
        <w:rPr>
          <w:rFonts w:ascii="Times New Roman" w:hAnsi="Times New Roman" w:cs="Times New Roman"/>
          <w:bCs/>
          <w:iCs/>
          <w:sz w:val="24"/>
          <w:szCs w:val="24"/>
        </w:rPr>
        <w:t xml:space="preserve">, Iwo, Ede, </w:t>
      </w:r>
      <w:proofErr w:type="spellStart"/>
      <w:r w:rsidRPr="009F2B39">
        <w:rPr>
          <w:rFonts w:ascii="Times New Roman" w:hAnsi="Times New Roman" w:cs="Times New Roman"/>
          <w:bCs/>
          <w:iCs/>
          <w:sz w:val="24"/>
          <w:szCs w:val="24"/>
        </w:rPr>
        <w:t>Ikire</w:t>
      </w:r>
      <w:proofErr w:type="spellEnd"/>
      <w:r w:rsidRPr="009F2B39">
        <w:rPr>
          <w:rFonts w:ascii="Times New Roman" w:hAnsi="Times New Roman" w:cs="Times New Roman"/>
          <w:bCs/>
          <w:iCs/>
          <w:sz w:val="24"/>
          <w:szCs w:val="24"/>
        </w:rPr>
        <w:t xml:space="preserve">, Ile-Ife and </w:t>
      </w:r>
      <w:proofErr w:type="spellStart"/>
      <w:r w:rsidRPr="009F2B39">
        <w:rPr>
          <w:rFonts w:ascii="Times New Roman" w:hAnsi="Times New Roman" w:cs="Times New Roman"/>
          <w:bCs/>
          <w:iCs/>
          <w:sz w:val="24"/>
          <w:szCs w:val="24"/>
        </w:rPr>
        <w:t>Ilesa</w:t>
      </w:r>
      <w:proofErr w:type="spellEnd"/>
      <w:r w:rsidRPr="009F2B39">
        <w:rPr>
          <w:rFonts w:ascii="Times New Roman" w:hAnsi="Times New Roman" w:cs="Times New Roman"/>
          <w:bCs/>
          <w:iCs/>
          <w:sz w:val="24"/>
          <w:szCs w:val="24"/>
        </w:rPr>
        <w:t>. Five (5) General Hospitals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of</w:t>
      </w:r>
      <w:r w:rsidRPr="009F2B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F2B39">
        <w:rPr>
          <w:rFonts w:ascii="Times New Roman" w:hAnsi="Times New Roman" w:cs="Times New Roman"/>
          <w:bCs/>
          <w:iCs/>
          <w:sz w:val="24"/>
          <w:szCs w:val="24"/>
        </w:rPr>
        <w:t>Ejigbo</w:t>
      </w:r>
      <w:proofErr w:type="spellEnd"/>
      <w:r w:rsidRPr="009F2B39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9F2B39">
        <w:rPr>
          <w:rFonts w:ascii="Times New Roman" w:hAnsi="Times New Roman" w:cs="Times New Roman"/>
          <w:bCs/>
          <w:iCs/>
          <w:sz w:val="24"/>
          <w:szCs w:val="24"/>
        </w:rPr>
        <w:t>Ifetedo</w:t>
      </w:r>
      <w:proofErr w:type="spellEnd"/>
      <w:r w:rsidRPr="009F2B39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9F2B39">
        <w:rPr>
          <w:rFonts w:ascii="Times New Roman" w:hAnsi="Times New Roman" w:cs="Times New Roman"/>
          <w:bCs/>
          <w:iCs/>
          <w:sz w:val="24"/>
          <w:szCs w:val="24"/>
        </w:rPr>
        <w:t>Okuku</w:t>
      </w:r>
      <w:proofErr w:type="spellEnd"/>
      <w:r w:rsidRPr="009F2B39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9F2B39">
        <w:rPr>
          <w:rFonts w:ascii="Times New Roman" w:hAnsi="Times New Roman" w:cs="Times New Roman"/>
          <w:bCs/>
          <w:iCs/>
          <w:sz w:val="24"/>
          <w:szCs w:val="24"/>
        </w:rPr>
        <w:t>Ijebu-jesa</w:t>
      </w:r>
      <w:proofErr w:type="spellEnd"/>
      <w:r w:rsidRPr="009F2B39">
        <w:rPr>
          <w:rFonts w:ascii="Times New Roman" w:hAnsi="Times New Roman" w:cs="Times New Roman"/>
          <w:bCs/>
          <w:iCs/>
          <w:sz w:val="24"/>
          <w:szCs w:val="24"/>
        </w:rPr>
        <w:t xml:space="preserve"> and </w:t>
      </w:r>
      <w:proofErr w:type="spellStart"/>
      <w:r w:rsidRPr="009F2B39">
        <w:rPr>
          <w:rFonts w:ascii="Times New Roman" w:hAnsi="Times New Roman" w:cs="Times New Roman"/>
          <w:bCs/>
          <w:iCs/>
          <w:sz w:val="24"/>
          <w:szCs w:val="24"/>
        </w:rPr>
        <w:t>Ipetumodu</w:t>
      </w:r>
      <w:proofErr w:type="spellEnd"/>
      <w:r w:rsidRPr="009F2B39">
        <w:rPr>
          <w:rFonts w:ascii="Times New Roman" w:hAnsi="Times New Roman" w:cs="Times New Roman"/>
          <w:bCs/>
          <w:iCs/>
          <w:sz w:val="24"/>
          <w:szCs w:val="24"/>
        </w:rPr>
        <w:t>. Thirty-Seven (37) Comprehensive Health Centres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viz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;</w:t>
      </w:r>
      <w:r w:rsidRPr="009F2B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F2B39">
        <w:rPr>
          <w:rFonts w:ascii="Times New Roman" w:hAnsi="Times New Roman" w:cs="Times New Roman"/>
          <w:sz w:val="24"/>
          <w:szCs w:val="24"/>
        </w:rPr>
        <w:t>Ilie</w:t>
      </w:r>
      <w:proofErr w:type="spellEnd"/>
      <w:r w:rsidRPr="009F2B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2B39">
        <w:rPr>
          <w:rFonts w:ascii="Times New Roman" w:hAnsi="Times New Roman" w:cs="Times New Roman"/>
          <w:sz w:val="24"/>
          <w:szCs w:val="24"/>
        </w:rPr>
        <w:t>Ilobu</w:t>
      </w:r>
      <w:proofErr w:type="spellEnd"/>
      <w:r w:rsidRPr="009F2B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2B39">
        <w:rPr>
          <w:rFonts w:ascii="Times New Roman" w:hAnsi="Times New Roman" w:cs="Times New Roman"/>
          <w:sz w:val="24"/>
          <w:szCs w:val="24"/>
        </w:rPr>
        <w:t>Ifon</w:t>
      </w:r>
      <w:proofErr w:type="spellEnd"/>
      <w:r w:rsidRPr="009F2B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2B39">
        <w:rPr>
          <w:rFonts w:ascii="Times New Roman" w:hAnsi="Times New Roman" w:cs="Times New Roman"/>
          <w:sz w:val="24"/>
          <w:szCs w:val="24"/>
        </w:rPr>
        <w:t>Igbajo</w:t>
      </w:r>
      <w:proofErr w:type="spellEnd"/>
      <w:r w:rsidRPr="009F2B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2B39">
        <w:rPr>
          <w:rFonts w:ascii="Times New Roman" w:hAnsi="Times New Roman" w:cs="Times New Roman"/>
          <w:sz w:val="24"/>
          <w:szCs w:val="24"/>
        </w:rPr>
        <w:t>Inisa</w:t>
      </w:r>
      <w:proofErr w:type="spellEnd"/>
      <w:r w:rsidRPr="009F2B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2B39">
        <w:rPr>
          <w:rFonts w:ascii="Times New Roman" w:hAnsi="Times New Roman" w:cs="Times New Roman"/>
          <w:sz w:val="24"/>
          <w:szCs w:val="24"/>
        </w:rPr>
        <w:t>Otan-Ayegbaju</w:t>
      </w:r>
      <w:proofErr w:type="spellEnd"/>
      <w:r w:rsidRPr="009F2B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2B39">
        <w:rPr>
          <w:rFonts w:ascii="Times New Roman" w:hAnsi="Times New Roman" w:cs="Times New Roman"/>
          <w:sz w:val="24"/>
          <w:szCs w:val="24"/>
        </w:rPr>
        <w:t>Oyan</w:t>
      </w:r>
      <w:proofErr w:type="spellEnd"/>
      <w:r w:rsidRPr="009F2B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2B39">
        <w:rPr>
          <w:rFonts w:ascii="Times New Roman" w:hAnsi="Times New Roman" w:cs="Times New Roman"/>
          <w:sz w:val="24"/>
          <w:szCs w:val="24"/>
        </w:rPr>
        <w:t>Oke-Ayepe</w:t>
      </w:r>
      <w:proofErr w:type="spellEnd"/>
      <w:r w:rsidRPr="009F2B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2B39">
        <w:rPr>
          <w:rFonts w:ascii="Times New Roman" w:hAnsi="Times New Roman" w:cs="Times New Roman"/>
          <w:sz w:val="24"/>
          <w:szCs w:val="24"/>
        </w:rPr>
        <w:t>Oke-Ila</w:t>
      </w:r>
      <w:proofErr w:type="spellEnd"/>
      <w:r w:rsidRPr="009F2B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2B39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9F2B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2B39">
        <w:rPr>
          <w:rFonts w:ascii="Times New Roman" w:hAnsi="Times New Roman" w:cs="Times New Roman"/>
          <w:sz w:val="24"/>
          <w:szCs w:val="24"/>
        </w:rPr>
        <w:t>Iragbiji</w:t>
      </w:r>
      <w:proofErr w:type="spellEnd"/>
      <w:r w:rsidRPr="009F2B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2B39">
        <w:rPr>
          <w:rFonts w:ascii="Times New Roman" w:hAnsi="Times New Roman" w:cs="Times New Roman"/>
          <w:sz w:val="24"/>
          <w:szCs w:val="24"/>
        </w:rPr>
        <w:t>Iree</w:t>
      </w:r>
      <w:proofErr w:type="spellEnd"/>
      <w:r w:rsidRPr="009F2B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2B39">
        <w:rPr>
          <w:rFonts w:ascii="Times New Roman" w:hAnsi="Times New Roman" w:cs="Times New Roman"/>
          <w:sz w:val="24"/>
          <w:szCs w:val="24"/>
        </w:rPr>
        <w:t>Iresi</w:t>
      </w:r>
      <w:proofErr w:type="spellEnd"/>
      <w:r w:rsidRPr="009F2B39">
        <w:rPr>
          <w:rFonts w:ascii="Times New Roman" w:hAnsi="Times New Roman" w:cs="Times New Roman"/>
          <w:sz w:val="24"/>
          <w:szCs w:val="24"/>
        </w:rPr>
        <w:t xml:space="preserve">, Oba-Ile, </w:t>
      </w:r>
      <w:proofErr w:type="spellStart"/>
      <w:r w:rsidRPr="009F2B39">
        <w:rPr>
          <w:rFonts w:ascii="Times New Roman" w:hAnsi="Times New Roman" w:cs="Times New Roman"/>
          <w:sz w:val="24"/>
          <w:szCs w:val="24"/>
        </w:rPr>
        <w:t>Awo</w:t>
      </w:r>
      <w:proofErr w:type="spellEnd"/>
      <w:r w:rsidRPr="009F2B39">
        <w:rPr>
          <w:rFonts w:ascii="Times New Roman" w:hAnsi="Times New Roman" w:cs="Times New Roman"/>
          <w:sz w:val="24"/>
          <w:szCs w:val="24"/>
        </w:rPr>
        <w:t>, Ile-</w:t>
      </w:r>
      <w:proofErr w:type="spellStart"/>
      <w:r w:rsidRPr="009F2B39">
        <w:rPr>
          <w:rFonts w:ascii="Times New Roman" w:hAnsi="Times New Roman" w:cs="Times New Roman"/>
          <w:sz w:val="24"/>
          <w:szCs w:val="24"/>
        </w:rPr>
        <w:t>Ogbo</w:t>
      </w:r>
      <w:proofErr w:type="spellEnd"/>
      <w:r w:rsidRPr="009F2B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2B39">
        <w:rPr>
          <w:rFonts w:ascii="Times New Roman" w:hAnsi="Times New Roman" w:cs="Times New Roman"/>
          <w:sz w:val="24"/>
          <w:szCs w:val="24"/>
        </w:rPr>
        <w:t>Iragberi</w:t>
      </w:r>
      <w:proofErr w:type="spellEnd"/>
      <w:r w:rsidRPr="009F2B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2B39">
        <w:rPr>
          <w:rFonts w:ascii="Times New Roman" w:hAnsi="Times New Roman" w:cs="Times New Roman"/>
          <w:sz w:val="24"/>
          <w:szCs w:val="24"/>
        </w:rPr>
        <w:t>Kuta</w:t>
      </w:r>
      <w:proofErr w:type="spellEnd"/>
      <w:r w:rsidRPr="009F2B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2B39">
        <w:rPr>
          <w:rFonts w:ascii="Times New Roman" w:hAnsi="Times New Roman" w:cs="Times New Roman"/>
          <w:sz w:val="24"/>
          <w:szCs w:val="24"/>
        </w:rPr>
        <w:t>Odeomu</w:t>
      </w:r>
      <w:proofErr w:type="spellEnd"/>
      <w:r w:rsidRPr="009F2B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2B39">
        <w:rPr>
          <w:rFonts w:ascii="Times New Roman" w:hAnsi="Times New Roman" w:cs="Times New Roman"/>
          <w:sz w:val="24"/>
          <w:szCs w:val="24"/>
        </w:rPr>
        <w:t>Ogbaagba</w:t>
      </w:r>
      <w:proofErr w:type="spellEnd"/>
      <w:r w:rsidRPr="009F2B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2B39">
        <w:rPr>
          <w:rFonts w:ascii="Times New Roman" w:hAnsi="Times New Roman" w:cs="Times New Roman"/>
          <w:sz w:val="24"/>
          <w:szCs w:val="24"/>
        </w:rPr>
        <w:t>Apomu</w:t>
      </w:r>
      <w:proofErr w:type="spellEnd"/>
      <w:r w:rsidRPr="009F2B39">
        <w:rPr>
          <w:rFonts w:ascii="Times New Roman" w:hAnsi="Times New Roman" w:cs="Times New Roman"/>
          <w:sz w:val="24"/>
          <w:szCs w:val="24"/>
        </w:rPr>
        <w:t>, Bode-</w:t>
      </w:r>
      <w:proofErr w:type="spellStart"/>
      <w:r w:rsidRPr="009F2B39">
        <w:rPr>
          <w:rFonts w:ascii="Times New Roman" w:hAnsi="Times New Roman" w:cs="Times New Roman"/>
          <w:sz w:val="24"/>
          <w:szCs w:val="24"/>
        </w:rPr>
        <w:t>Osi</w:t>
      </w:r>
      <w:proofErr w:type="spellEnd"/>
      <w:r w:rsidRPr="009F2B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2B39">
        <w:rPr>
          <w:rFonts w:ascii="Times New Roman" w:hAnsi="Times New Roman" w:cs="Times New Roman"/>
          <w:sz w:val="24"/>
          <w:szCs w:val="24"/>
        </w:rPr>
        <w:t>Gbongan</w:t>
      </w:r>
      <w:proofErr w:type="spellEnd"/>
      <w:r w:rsidRPr="009F2B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2B39">
        <w:rPr>
          <w:rFonts w:ascii="Times New Roman" w:hAnsi="Times New Roman" w:cs="Times New Roman"/>
          <w:sz w:val="24"/>
          <w:szCs w:val="24"/>
        </w:rPr>
        <w:t>Ibokun</w:t>
      </w:r>
      <w:proofErr w:type="spellEnd"/>
      <w:r w:rsidRPr="009F2B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2B39">
        <w:rPr>
          <w:rFonts w:ascii="Times New Roman" w:hAnsi="Times New Roman" w:cs="Times New Roman"/>
          <w:sz w:val="24"/>
          <w:szCs w:val="24"/>
        </w:rPr>
        <w:t>Ifewara</w:t>
      </w:r>
      <w:proofErr w:type="spellEnd"/>
      <w:r w:rsidRPr="009F2B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2B39">
        <w:rPr>
          <w:rFonts w:ascii="Times New Roman" w:hAnsi="Times New Roman" w:cs="Times New Roman"/>
          <w:sz w:val="24"/>
          <w:szCs w:val="24"/>
        </w:rPr>
        <w:t>Ijeda</w:t>
      </w:r>
      <w:proofErr w:type="spellEnd"/>
      <w:r w:rsidRPr="009F2B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2B39">
        <w:rPr>
          <w:rFonts w:ascii="Times New Roman" w:hAnsi="Times New Roman" w:cs="Times New Roman"/>
          <w:sz w:val="24"/>
          <w:szCs w:val="24"/>
        </w:rPr>
        <w:t>Ikeji-ile</w:t>
      </w:r>
      <w:proofErr w:type="spellEnd"/>
      <w:r w:rsidRPr="009F2B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2B39">
        <w:rPr>
          <w:rFonts w:ascii="Times New Roman" w:hAnsi="Times New Roman" w:cs="Times New Roman"/>
          <w:sz w:val="24"/>
          <w:szCs w:val="24"/>
        </w:rPr>
        <w:t>Iloko</w:t>
      </w:r>
      <w:proofErr w:type="spellEnd"/>
      <w:r w:rsidRPr="009F2B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2B39">
        <w:rPr>
          <w:rFonts w:ascii="Times New Roman" w:hAnsi="Times New Roman" w:cs="Times New Roman"/>
          <w:sz w:val="24"/>
          <w:szCs w:val="24"/>
        </w:rPr>
        <w:t>Iperindo</w:t>
      </w:r>
      <w:proofErr w:type="spellEnd"/>
      <w:r w:rsidRPr="009F2B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2B39">
        <w:rPr>
          <w:rFonts w:ascii="Times New Roman" w:hAnsi="Times New Roman" w:cs="Times New Roman"/>
          <w:sz w:val="24"/>
          <w:szCs w:val="24"/>
        </w:rPr>
        <w:t>Iwara</w:t>
      </w:r>
      <w:proofErr w:type="spellEnd"/>
      <w:r w:rsidRPr="009F2B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2B39">
        <w:rPr>
          <w:rFonts w:ascii="Times New Roman" w:hAnsi="Times New Roman" w:cs="Times New Roman"/>
          <w:sz w:val="24"/>
          <w:szCs w:val="24"/>
        </w:rPr>
        <w:t>Modakeke</w:t>
      </w:r>
      <w:proofErr w:type="spellEnd"/>
      <w:r w:rsidRPr="009F2B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2B39">
        <w:rPr>
          <w:rFonts w:ascii="Times New Roman" w:hAnsi="Times New Roman" w:cs="Times New Roman"/>
          <w:sz w:val="24"/>
          <w:szCs w:val="24"/>
        </w:rPr>
        <w:t>Osu</w:t>
      </w:r>
      <w:proofErr w:type="spellEnd"/>
      <w:r w:rsidRPr="009F2B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2B39">
        <w:rPr>
          <w:rFonts w:ascii="Times New Roman" w:hAnsi="Times New Roman" w:cs="Times New Roman"/>
          <w:sz w:val="24"/>
          <w:szCs w:val="24"/>
        </w:rPr>
        <w:t>Alaka</w:t>
      </w:r>
      <w:proofErr w:type="spellEnd"/>
      <w:r w:rsidRPr="009F2B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2B39">
        <w:rPr>
          <w:rFonts w:ascii="Times New Roman" w:hAnsi="Times New Roman" w:cs="Times New Roman"/>
          <w:sz w:val="24"/>
          <w:szCs w:val="24"/>
        </w:rPr>
        <w:t>Arubiewe</w:t>
      </w:r>
      <w:proofErr w:type="spellEnd"/>
      <w:r w:rsidRPr="009F2B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2B39">
        <w:rPr>
          <w:rFonts w:ascii="Times New Roman" w:hAnsi="Times New Roman" w:cs="Times New Roman"/>
          <w:sz w:val="24"/>
          <w:szCs w:val="24"/>
        </w:rPr>
        <w:t>Edunabon</w:t>
      </w:r>
      <w:proofErr w:type="spellEnd"/>
      <w:r w:rsidRPr="009F2B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2B39">
        <w:rPr>
          <w:rFonts w:ascii="Times New Roman" w:hAnsi="Times New Roman" w:cs="Times New Roman"/>
          <w:sz w:val="24"/>
          <w:szCs w:val="24"/>
        </w:rPr>
        <w:t>Esa-Oke</w:t>
      </w:r>
      <w:proofErr w:type="spellEnd"/>
      <w:r w:rsidRPr="009F2B39">
        <w:rPr>
          <w:rFonts w:ascii="Times New Roman" w:hAnsi="Times New Roman" w:cs="Times New Roman"/>
          <w:sz w:val="24"/>
          <w:szCs w:val="24"/>
        </w:rPr>
        <w:t>, Garage-</w:t>
      </w:r>
      <w:proofErr w:type="spellStart"/>
      <w:r w:rsidRPr="009F2B39">
        <w:rPr>
          <w:rFonts w:ascii="Times New Roman" w:hAnsi="Times New Roman" w:cs="Times New Roman"/>
          <w:sz w:val="24"/>
          <w:szCs w:val="24"/>
        </w:rPr>
        <w:t>Olode</w:t>
      </w:r>
      <w:proofErr w:type="spellEnd"/>
      <w:r w:rsidRPr="009F2B39">
        <w:rPr>
          <w:rFonts w:ascii="Times New Roman" w:hAnsi="Times New Roman" w:cs="Times New Roman"/>
          <w:sz w:val="24"/>
          <w:szCs w:val="24"/>
        </w:rPr>
        <w:t xml:space="preserve">; Five (5) Clinics and 2 Dental Centres at </w:t>
      </w:r>
      <w:proofErr w:type="spellStart"/>
      <w:r w:rsidRPr="009F2B39">
        <w:rPr>
          <w:rFonts w:ascii="Times New Roman" w:hAnsi="Times New Roman" w:cs="Times New Roman"/>
          <w:sz w:val="24"/>
          <w:szCs w:val="24"/>
        </w:rPr>
        <w:t>Asubiaro</w:t>
      </w:r>
      <w:proofErr w:type="spellEnd"/>
      <w:r w:rsidRPr="009F2B3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F2B39">
        <w:rPr>
          <w:rFonts w:ascii="Times New Roman" w:hAnsi="Times New Roman" w:cs="Times New Roman"/>
          <w:sz w:val="24"/>
          <w:szCs w:val="24"/>
        </w:rPr>
        <w:t>Ilesa</w:t>
      </w:r>
      <w:proofErr w:type="spellEnd"/>
      <w:r w:rsidRPr="009F2B39">
        <w:rPr>
          <w:rFonts w:ascii="Times New Roman" w:hAnsi="Times New Roman" w:cs="Times New Roman"/>
          <w:sz w:val="24"/>
          <w:szCs w:val="24"/>
        </w:rPr>
        <w:t>.</w:t>
      </w:r>
    </w:p>
    <w:p w:rsidR="00604920" w:rsidRPr="00BF7483" w:rsidRDefault="00604920" w:rsidP="00604920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483">
        <w:rPr>
          <w:rFonts w:ascii="Times New Roman" w:hAnsi="Times New Roman" w:cs="Times New Roman"/>
          <w:b/>
          <w:sz w:val="24"/>
          <w:szCs w:val="24"/>
        </w:rPr>
        <w:t>(ii)</w:t>
      </w:r>
      <w:r w:rsidRPr="00BF7483">
        <w:rPr>
          <w:rFonts w:ascii="Times New Roman" w:hAnsi="Times New Roman" w:cs="Times New Roman"/>
          <w:b/>
          <w:sz w:val="24"/>
          <w:szCs w:val="24"/>
        </w:rPr>
        <w:tab/>
        <w:t>Key Officers with their Profiles and Contacts:</w:t>
      </w:r>
    </w:p>
    <w:p w:rsidR="00604920" w:rsidRPr="009F2B39" w:rsidRDefault="00604920" w:rsidP="00604920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B39">
        <w:rPr>
          <w:rFonts w:ascii="Times New Roman" w:hAnsi="Times New Roman" w:cs="Times New Roman"/>
          <w:sz w:val="24"/>
          <w:szCs w:val="24"/>
        </w:rPr>
        <w:t>The table show the names and contacts of the Heads of the Departments.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97"/>
        <w:gridCol w:w="2309"/>
        <w:gridCol w:w="3232"/>
        <w:gridCol w:w="1620"/>
        <w:gridCol w:w="2142"/>
      </w:tblGrid>
      <w:tr w:rsidR="00604920" w:rsidRPr="009F2B39" w:rsidTr="00E73BB0">
        <w:tc>
          <w:tcPr>
            <w:tcW w:w="597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b/>
                <w:sz w:val="24"/>
                <w:szCs w:val="24"/>
              </w:rPr>
              <w:t>S/N</w:t>
            </w:r>
          </w:p>
        </w:tc>
        <w:tc>
          <w:tcPr>
            <w:tcW w:w="2309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232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1620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b/>
                <w:sz w:val="24"/>
                <w:szCs w:val="24"/>
              </w:rPr>
              <w:t>Phone number</w:t>
            </w:r>
          </w:p>
        </w:tc>
        <w:tc>
          <w:tcPr>
            <w:tcW w:w="2142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b/>
                <w:sz w:val="24"/>
                <w:szCs w:val="24"/>
              </w:rPr>
              <w:t>Email address</w:t>
            </w:r>
          </w:p>
        </w:tc>
      </w:tr>
      <w:tr w:rsidR="00604920" w:rsidRPr="009F2B39" w:rsidTr="00E73BB0">
        <w:tc>
          <w:tcPr>
            <w:tcW w:w="597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9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Dr A. A. Oni</w:t>
            </w:r>
          </w:p>
        </w:tc>
        <w:tc>
          <w:tcPr>
            <w:tcW w:w="3232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Coordinating Director</w:t>
            </w:r>
          </w:p>
        </w:tc>
        <w:tc>
          <w:tcPr>
            <w:tcW w:w="1620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08033285140</w:t>
            </w:r>
          </w:p>
        </w:tc>
        <w:tc>
          <w:tcPr>
            <w:tcW w:w="2142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abayomioni2004@yahoo.co.uk</w:t>
            </w:r>
          </w:p>
        </w:tc>
      </w:tr>
      <w:tr w:rsidR="00604920" w:rsidRPr="009F2B39" w:rsidTr="00E73BB0">
        <w:tc>
          <w:tcPr>
            <w:tcW w:w="597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309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 xml:space="preserve">Dr O. G. </w:t>
            </w:r>
            <w:proofErr w:type="spellStart"/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Oladigbo</w:t>
            </w:r>
            <w:proofErr w:type="spellEnd"/>
          </w:p>
        </w:tc>
        <w:tc>
          <w:tcPr>
            <w:tcW w:w="3232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Director Medical Services</w:t>
            </w:r>
          </w:p>
        </w:tc>
        <w:tc>
          <w:tcPr>
            <w:tcW w:w="1620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08033909750</w:t>
            </w:r>
          </w:p>
        </w:tc>
        <w:tc>
          <w:tcPr>
            <w:tcW w:w="2142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gbemioladigbo@gmail.com</w:t>
            </w:r>
          </w:p>
        </w:tc>
      </w:tr>
      <w:tr w:rsidR="00604920" w:rsidRPr="009F2B39" w:rsidTr="00E73BB0">
        <w:tc>
          <w:tcPr>
            <w:tcW w:w="597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2309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 xml:space="preserve">Pharm. A. A. </w:t>
            </w:r>
            <w:proofErr w:type="spellStart"/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Fasipe</w:t>
            </w:r>
            <w:proofErr w:type="spellEnd"/>
          </w:p>
        </w:tc>
        <w:tc>
          <w:tcPr>
            <w:tcW w:w="3232" w:type="dxa"/>
          </w:tcPr>
          <w:p w:rsidR="00604920" w:rsidRPr="009F2B39" w:rsidRDefault="00604920" w:rsidP="00D106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Director Pharmaceutical Services</w:t>
            </w:r>
          </w:p>
        </w:tc>
        <w:tc>
          <w:tcPr>
            <w:tcW w:w="1620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08037236452</w:t>
            </w:r>
          </w:p>
        </w:tc>
        <w:tc>
          <w:tcPr>
            <w:tcW w:w="2142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fasubiaro39@yahoo.com</w:t>
            </w:r>
          </w:p>
        </w:tc>
      </w:tr>
      <w:tr w:rsidR="00604920" w:rsidRPr="009F2B39" w:rsidTr="00E73BB0">
        <w:tc>
          <w:tcPr>
            <w:tcW w:w="597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2309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 xml:space="preserve">Dr A. T. </w:t>
            </w:r>
            <w:proofErr w:type="spellStart"/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Ogunwande</w:t>
            </w:r>
            <w:proofErr w:type="spellEnd"/>
          </w:p>
        </w:tc>
        <w:tc>
          <w:tcPr>
            <w:tcW w:w="3232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Director Dental Services</w:t>
            </w:r>
          </w:p>
        </w:tc>
        <w:tc>
          <w:tcPr>
            <w:tcW w:w="1620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08035794579</w:t>
            </w:r>
          </w:p>
        </w:tc>
        <w:tc>
          <w:tcPr>
            <w:tcW w:w="2142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ogunwandetaiwo@gmail.com</w:t>
            </w:r>
          </w:p>
        </w:tc>
      </w:tr>
      <w:tr w:rsidR="00604920" w:rsidRPr="009F2B39" w:rsidTr="00E73BB0">
        <w:tc>
          <w:tcPr>
            <w:tcW w:w="597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2309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 xml:space="preserve">Mr E. F. </w:t>
            </w:r>
            <w:proofErr w:type="spellStart"/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Fadokun</w:t>
            </w:r>
            <w:proofErr w:type="spellEnd"/>
          </w:p>
        </w:tc>
        <w:tc>
          <w:tcPr>
            <w:tcW w:w="3232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Director Medical Laboratory Services</w:t>
            </w:r>
          </w:p>
        </w:tc>
        <w:tc>
          <w:tcPr>
            <w:tcW w:w="1620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08035085415</w:t>
            </w:r>
          </w:p>
        </w:tc>
        <w:tc>
          <w:tcPr>
            <w:tcW w:w="2142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veritasmedlab@yahoo.com</w:t>
            </w:r>
          </w:p>
        </w:tc>
      </w:tr>
      <w:tr w:rsidR="00604920" w:rsidRPr="009F2B39" w:rsidTr="00E73BB0">
        <w:tc>
          <w:tcPr>
            <w:tcW w:w="597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vi.</w:t>
            </w:r>
          </w:p>
        </w:tc>
        <w:tc>
          <w:tcPr>
            <w:tcW w:w="2309" w:type="dxa"/>
          </w:tcPr>
          <w:p w:rsidR="00604920" w:rsidRPr="009F2B39" w:rsidRDefault="00604920" w:rsidP="00D106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 xml:space="preserve">Mr S. </w:t>
            </w:r>
            <w:proofErr w:type="spellStart"/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Oluwafemi</w:t>
            </w:r>
            <w:proofErr w:type="spellEnd"/>
            <w:r w:rsidRPr="009F2B39">
              <w:rPr>
                <w:rFonts w:ascii="Times New Roman" w:hAnsi="Times New Roman" w:cs="Times New Roman"/>
                <w:sz w:val="24"/>
                <w:szCs w:val="24"/>
              </w:rPr>
              <w:t xml:space="preserve"> (PT)</w:t>
            </w:r>
          </w:p>
        </w:tc>
        <w:tc>
          <w:tcPr>
            <w:tcW w:w="3232" w:type="dxa"/>
          </w:tcPr>
          <w:p w:rsidR="00604920" w:rsidRPr="009F2B39" w:rsidRDefault="00604920" w:rsidP="00D106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Director Physiotherapy &amp; Medical rehabilitation Services</w:t>
            </w:r>
          </w:p>
        </w:tc>
        <w:tc>
          <w:tcPr>
            <w:tcW w:w="1620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08166848726</w:t>
            </w:r>
          </w:p>
        </w:tc>
        <w:tc>
          <w:tcPr>
            <w:tcW w:w="2142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femigbade1401@gmail.com</w:t>
            </w:r>
          </w:p>
        </w:tc>
      </w:tr>
      <w:tr w:rsidR="00604920" w:rsidRPr="009F2B39" w:rsidTr="00E73BB0">
        <w:tc>
          <w:tcPr>
            <w:tcW w:w="597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vii.</w:t>
            </w:r>
          </w:p>
        </w:tc>
        <w:tc>
          <w:tcPr>
            <w:tcW w:w="2309" w:type="dxa"/>
          </w:tcPr>
          <w:p w:rsidR="00604920" w:rsidRPr="009F2B39" w:rsidRDefault="00604920" w:rsidP="00D106B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 xml:space="preserve">Mrs </w:t>
            </w:r>
            <w:r w:rsidR="00D106B2">
              <w:rPr>
                <w:rFonts w:ascii="Times New Roman" w:hAnsi="Times New Roman" w:cs="Times New Roman"/>
                <w:sz w:val="24"/>
                <w:szCs w:val="24"/>
              </w:rPr>
              <w:t xml:space="preserve">V. A. </w:t>
            </w:r>
            <w:proofErr w:type="spellStart"/>
            <w:r w:rsidR="00D106B2">
              <w:rPr>
                <w:rFonts w:ascii="Times New Roman" w:hAnsi="Times New Roman" w:cs="Times New Roman"/>
                <w:sz w:val="24"/>
                <w:szCs w:val="24"/>
              </w:rPr>
              <w:t>Irinoye</w:t>
            </w:r>
            <w:proofErr w:type="spellEnd"/>
          </w:p>
        </w:tc>
        <w:tc>
          <w:tcPr>
            <w:tcW w:w="3232" w:type="dxa"/>
          </w:tcPr>
          <w:p w:rsidR="00604920" w:rsidRPr="009F2B39" w:rsidRDefault="00604920" w:rsidP="00D106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Director Administration &amp; Supplies</w:t>
            </w:r>
          </w:p>
        </w:tc>
        <w:tc>
          <w:tcPr>
            <w:tcW w:w="1620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42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920" w:rsidRPr="009F2B39" w:rsidTr="00E73BB0">
        <w:tc>
          <w:tcPr>
            <w:tcW w:w="597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viii.</w:t>
            </w:r>
          </w:p>
        </w:tc>
        <w:tc>
          <w:tcPr>
            <w:tcW w:w="2309" w:type="dxa"/>
          </w:tcPr>
          <w:p w:rsidR="00604920" w:rsidRPr="009F2B39" w:rsidRDefault="00D106B2" w:rsidP="00D106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Adedoyin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106B2">
              <w:rPr>
                <w:rFonts w:ascii="Times New Roman" w:hAnsi="Times New Roman" w:cs="Times New Roman"/>
                <w:sz w:val="24"/>
                <w:szCs w:val="24"/>
              </w:rPr>
              <w:t>lashile</w:t>
            </w:r>
            <w:proofErr w:type="spellEnd"/>
            <w:r w:rsidRPr="00D106B2">
              <w:rPr>
                <w:rFonts w:ascii="Times New Roman" w:hAnsi="Times New Roman" w:cs="Times New Roman"/>
                <w:sz w:val="24"/>
                <w:szCs w:val="24"/>
              </w:rPr>
              <w:t xml:space="preserve"> Adigun</w:t>
            </w:r>
          </w:p>
        </w:tc>
        <w:tc>
          <w:tcPr>
            <w:tcW w:w="3232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Director Nursing Services</w:t>
            </w:r>
          </w:p>
        </w:tc>
        <w:tc>
          <w:tcPr>
            <w:tcW w:w="1620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07063870588</w:t>
            </w:r>
          </w:p>
        </w:tc>
        <w:tc>
          <w:tcPr>
            <w:tcW w:w="2142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okebiorunomotayo@gmail.com</w:t>
            </w:r>
          </w:p>
        </w:tc>
      </w:tr>
      <w:tr w:rsidR="00604920" w:rsidRPr="009F2B39" w:rsidTr="00E73BB0">
        <w:tc>
          <w:tcPr>
            <w:tcW w:w="597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ix.</w:t>
            </w:r>
          </w:p>
        </w:tc>
        <w:tc>
          <w:tcPr>
            <w:tcW w:w="2309" w:type="dxa"/>
          </w:tcPr>
          <w:p w:rsidR="00604920" w:rsidRPr="009F2B39" w:rsidRDefault="00604920" w:rsidP="00D106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 xml:space="preserve">Mr </w:t>
            </w:r>
            <w:proofErr w:type="spellStart"/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Bamidupe</w:t>
            </w:r>
            <w:proofErr w:type="spellEnd"/>
            <w:r w:rsidRPr="009F2B39">
              <w:rPr>
                <w:rFonts w:ascii="Times New Roman" w:hAnsi="Times New Roman" w:cs="Times New Roman"/>
                <w:sz w:val="24"/>
                <w:szCs w:val="24"/>
              </w:rPr>
              <w:t xml:space="preserve"> O. </w:t>
            </w:r>
            <w:proofErr w:type="spellStart"/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Nafiu</w:t>
            </w:r>
            <w:proofErr w:type="spellEnd"/>
          </w:p>
        </w:tc>
        <w:tc>
          <w:tcPr>
            <w:tcW w:w="3232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Director Finance &amp; Accounts</w:t>
            </w:r>
          </w:p>
        </w:tc>
        <w:tc>
          <w:tcPr>
            <w:tcW w:w="1620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08163407864</w:t>
            </w:r>
          </w:p>
        </w:tc>
        <w:tc>
          <w:tcPr>
            <w:tcW w:w="2142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dupelord2000@gmail.com</w:t>
            </w:r>
          </w:p>
        </w:tc>
      </w:tr>
      <w:tr w:rsidR="00604920" w:rsidRPr="009F2B39" w:rsidTr="00E73BB0">
        <w:tc>
          <w:tcPr>
            <w:tcW w:w="597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x.</w:t>
            </w:r>
          </w:p>
        </w:tc>
        <w:tc>
          <w:tcPr>
            <w:tcW w:w="2309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 xml:space="preserve">Mrs O. A. </w:t>
            </w:r>
            <w:proofErr w:type="spellStart"/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Isadare</w:t>
            </w:r>
            <w:proofErr w:type="spellEnd"/>
          </w:p>
        </w:tc>
        <w:tc>
          <w:tcPr>
            <w:tcW w:w="3232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Director Health Information Management</w:t>
            </w:r>
          </w:p>
        </w:tc>
        <w:tc>
          <w:tcPr>
            <w:tcW w:w="1620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08069048592</w:t>
            </w:r>
          </w:p>
        </w:tc>
        <w:tc>
          <w:tcPr>
            <w:tcW w:w="2142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sadaredeolu@gmail.com</w:t>
            </w:r>
          </w:p>
        </w:tc>
      </w:tr>
      <w:tr w:rsidR="00604920" w:rsidRPr="009F2B39" w:rsidTr="00E73BB0">
        <w:tc>
          <w:tcPr>
            <w:tcW w:w="597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xi.</w:t>
            </w:r>
          </w:p>
        </w:tc>
        <w:tc>
          <w:tcPr>
            <w:tcW w:w="2309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 xml:space="preserve">Mr K. A. </w:t>
            </w:r>
            <w:proofErr w:type="spellStart"/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Alabi</w:t>
            </w:r>
            <w:proofErr w:type="spellEnd"/>
          </w:p>
        </w:tc>
        <w:tc>
          <w:tcPr>
            <w:tcW w:w="3232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Director Health Planning, Research &amp; Statistics</w:t>
            </w:r>
          </w:p>
        </w:tc>
        <w:tc>
          <w:tcPr>
            <w:tcW w:w="1620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08035386241</w:t>
            </w:r>
          </w:p>
        </w:tc>
        <w:tc>
          <w:tcPr>
            <w:tcW w:w="2142" w:type="dxa"/>
          </w:tcPr>
          <w:p w:rsidR="00604920" w:rsidRPr="009F2B39" w:rsidRDefault="00604920" w:rsidP="00E73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9">
              <w:rPr>
                <w:rFonts w:ascii="Times New Roman" w:hAnsi="Times New Roman" w:cs="Times New Roman"/>
                <w:sz w:val="24"/>
                <w:szCs w:val="24"/>
              </w:rPr>
              <w:t>kamorudeenalabi27@gmail.com</w:t>
            </w:r>
          </w:p>
        </w:tc>
      </w:tr>
    </w:tbl>
    <w:p w:rsidR="00604920" w:rsidRPr="009F2B39" w:rsidRDefault="00604920" w:rsidP="006049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04920" w:rsidRDefault="00604920" w:rsidP="00604920">
      <w:pPr>
        <w:jc w:val="both"/>
        <w:rPr>
          <w:bCs/>
          <w:iCs/>
        </w:rPr>
      </w:pPr>
    </w:p>
    <w:p w:rsidR="00604920" w:rsidRDefault="00604920" w:rsidP="00604920">
      <w:pPr>
        <w:jc w:val="both"/>
        <w:rPr>
          <w:bCs/>
          <w:iCs/>
        </w:rPr>
      </w:pPr>
    </w:p>
    <w:p w:rsidR="00604920" w:rsidRDefault="00604920" w:rsidP="00604920">
      <w:pPr>
        <w:jc w:val="both"/>
        <w:rPr>
          <w:bCs/>
          <w:iCs/>
        </w:rPr>
      </w:pPr>
    </w:p>
    <w:p w:rsidR="00604920" w:rsidRDefault="00604920" w:rsidP="00604920">
      <w:pPr>
        <w:spacing w:line="360" w:lineRule="auto"/>
        <w:jc w:val="both"/>
        <w:rPr>
          <w:b/>
          <w:bCs/>
          <w:iCs/>
        </w:rPr>
      </w:pPr>
    </w:p>
    <w:p w:rsidR="00604920" w:rsidRPr="00BF7483" w:rsidRDefault="00604920" w:rsidP="00604920">
      <w:pPr>
        <w:spacing w:line="360" w:lineRule="auto"/>
        <w:jc w:val="both"/>
        <w:rPr>
          <w:b/>
          <w:bCs/>
          <w:iCs/>
        </w:rPr>
      </w:pPr>
      <w:r w:rsidRPr="00BF7483">
        <w:rPr>
          <w:b/>
          <w:bCs/>
          <w:iCs/>
        </w:rPr>
        <w:t>(iii)</w:t>
      </w:r>
      <w:r w:rsidRPr="00BF7483">
        <w:rPr>
          <w:b/>
          <w:bCs/>
          <w:iCs/>
        </w:rPr>
        <w:tab/>
        <w:t>Objectives, Vision and Mission of HMB</w:t>
      </w:r>
    </w:p>
    <w:p w:rsidR="00604920" w:rsidRDefault="00604920" w:rsidP="00604920">
      <w:pPr>
        <w:spacing w:line="360" w:lineRule="auto"/>
        <w:jc w:val="both"/>
        <w:rPr>
          <w:bCs/>
          <w:iCs/>
        </w:rPr>
      </w:pPr>
      <w:r>
        <w:rPr>
          <w:bCs/>
          <w:iCs/>
        </w:rPr>
        <w:t>Osun State Hospitals’ Management has the following objectives:</w:t>
      </w:r>
    </w:p>
    <w:p w:rsidR="00604920" w:rsidRPr="00D03318" w:rsidRDefault="00604920" w:rsidP="00604920">
      <w:pPr>
        <w:spacing w:line="360" w:lineRule="auto"/>
        <w:ind w:left="720" w:hanging="720"/>
        <w:jc w:val="both"/>
        <w:rPr>
          <w:color w:val="000000"/>
          <w:szCs w:val="28"/>
        </w:rPr>
      </w:pPr>
      <w:proofErr w:type="gramStart"/>
      <w:r w:rsidRPr="00D03318">
        <w:rPr>
          <w:color w:val="000000"/>
          <w:szCs w:val="28"/>
        </w:rPr>
        <w:t>i</w:t>
      </w:r>
      <w:proofErr w:type="gramEnd"/>
      <w:r w:rsidRPr="00D03318">
        <w:rPr>
          <w:color w:val="000000"/>
          <w:szCs w:val="28"/>
        </w:rPr>
        <w:t xml:space="preserve">.    </w:t>
      </w:r>
      <w:r w:rsidRPr="00D03318">
        <w:rPr>
          <w:color w:val="000000"/>
          <w:szCs w:val="28"/>
        </w:rPr>
        <w:tab/>
        <w:t>execute general health policies approved by Government through its Secondary Health-care outlets;</w:t>
      </w:r>
    </w:p>
    <w:p w:rsidR="00604920" w:rsidRPr="00D03318" w:rsidRDefault="00604920" w:rsidP="00604920">
      <w:pPr>
        <w:spacing w:line="360" w:lineRule="auto"/>
        <w:ind w:left="720" w:hanging="720"/>
        <w:jc w:val="both"/>
        <w:rPr>
          <w:color w:val="000000"/>
          <w:szCs w:val="28"/>
        </w:rPr>
      </w:pPr>
      <w:r w:rsidRPr="00D03318">
        <w:rPr>
          <w:color w:val="000000"/>
          <w:szCs w:val="28"/>
        </w:rPr>
        <w:t xml:space="preserve">ii.   </w:t>
      </w:r>
      <w:r w:rsidRPr="00D03318">
        <w:rPr>
          <w:color w:val="000000"/>
          <w:szCs w:val="28"/>
        </w:rPr>
        <w:tab/>
      </w:r>
      <w:proofErr w:type="gramStart"/>
      <w:r w:rsidRPr="00D03318">
        <w:rPr>
          <w:color w:val="000000"/>
          <w:szCs w:val="28"/>
        </w:rPr>
        <w:t>recruit</w:t>
      </w:r>
      <w:proofErr w:type="gramEnd"/>
      <w:r w:rsidRPr="00D03318">
        <w:rPr>
          <w:color w:val="000000"/>
          <w:szCs w:val="28"/>
        </w:rPr>
        <w:t>, promote, transfer and discipline all grades of Medical Officers and Health personnel under the Agency in collaboration with other relevant Personnel Agencies of the Government;</w:t>
      </w:r>
    </w:p>
    <w:p w:rsidR="00604920" w:rsidRPr="00D03318" w:rsidRDefault="00604920" w:rsidP="00604920">
      <w:pPr>
        <w:spacing w:line="360" w:lineRule="auto"/>
        <w:jc w:val="both"/>
        <w:rPr>
          <w:color w:val="000000"/>
          <w:szCs w:val="28"/>
        </w:rPr>
      </w:pPr>
      <w:r w:rsidRPr="00D03318">
        <w:rPr>
          <w:color w:val="000000"/>
          <w:szCs w:val="28"/>
        </w:rPr>
        <w:t xml:space="preserve">iii.   </w:t>
      </w:r>
      <w:r w:rsidRPr="00D03318">
        <w:rPr>
          <w:color w:val="000000"/>
          <w:szCs w:val="28"/>
        </w:rPr>
        <w:tab/>
      </w:r>
      <w:proofErr w:type="gramStart"/>
      <w:r w:rsidRPr="00D03318">
        <w:rPr>
          <w:color w:val="000000"/>
          <w:szCs w:val="28"/>
        </w:rPr>
        <w:t>manage</w:t>
      </w:r>
      <w:proofErr w:type="gramEnd"/>
      <w:r w:rsidRPr="00D03318">
        <w:rPr>
          <w:color w:val="000000"/>
          <w:szCs w:val="28"/>
        </w:rPr>
        <w:t xml:space="preserve"> and control all State-owned Secondary Health Facilities;</w:t>
      </w:r>
    </w:p>
    <w:p w:rsidR="00604920" w:rsidRPr="00D03318" w:rsidRDefault="00604920" w:rsidP="00604920">
      <w:pPr>
        <w:spacing w:line="360" w:lineRule="auto"/>
        <w:ind w:left="720" w:hanging="720"/>
        <w:jc w:val="both"/>
        <w:rPr>
          <w:color w:val="000000"/>
          <w:szCs w:val="28"/>
        </w:rPr>
      </w:pPr>
      <w:r w:rsidRPr="00D03318">
        <w:rPr>
          <w:color w:val="000000"/>
          <w:szCs w:val="28"/>
        </w:rPr>
        <w:t xml:space="preserve">iv.  </w:t>
      </w:r>
      <w:r w:rsidRPr="00D03318">
        <w:rPr>
          <w:color w:val="000000"/>
          <w:szCs w:val="28"/>
        </w:rPr>
        <w:tab/>
      </w:r>
      <w:proofErr w:type="gramStart"/>
      <w:r w:rsidRPr="00D03318">
        <w:rPr>
          <w:color w:val="000000"/>
          <w:szCs w:val="28"/>
        </w:rPr>
        <w:t>procure</w:t>
      </w:r>
      <w:proofErr w:type="gramEnd"/>
      <w:r w:rsidRPr="00D03318">
        <w:rPr>
          <w:color w:val="000000"/>
          <w:szCs w:val="28"/>
        </w:rPr>
        <w:t>, protect and maintain Medical Equipment so as to constantly upgrade  services in State-owned Health Institutions;</w:t>
      </w:r>
    </w:p>
    <w:p w:rsidR="00604920" w:rsidRPr="00D03318" w:rsidRDefault="00604920" w:rsidP="00604920">
      <w:pPr>
        <w:spacing w:line="360" w:lineRule="auto"/>
        <w:jc w:val="both"/>
        <w:rPr>
          <w:color w:val="000000"/>
          <w:szCs w:val="28"/>
        </w:rPr>
      </w:pPr>
      <w:proofErr w:type="gramStart"/>
      <w:r w:rsidRPr="00D03318">
        <w:rPr>
          <w:color w:val="000000"/>
          <w:szCs w:val="28"/>
        </w:rPr>
        <w:t>v</w:t>
      </w:r>
      <w:proofErr w:type="gramEnd"/>
      <w:r w:rsidRPr="00D03318">
        <w:rPr>
          <w:color w:val="000000"/>
          <w:szCs w:val="28"/>
        </w:rPr>
        <w:t xml:space="preserve">. </w:t>
      </w:r>
      <w:r w:rsidRPr="00D03318">
        <w:rPr>
          <w:color w:val="000000"/>
          <w:szCs w:val="28"/>
        </w:rPr>
        <w:tab/>
        <w:t>provide the best possible quality Curative Medical Services;</w:t>
      </w:r>
    </w:p>
    <w:p w:rsidR="00604920" w:rsidRPr="00D03318" w:rsidRDefault="00604920" w:rsidP="00604920">
      <w:pPr>
        <w:spacing w:line="360" w:lineRule="auto"/>
        <w:ind w:left="720" w:hanging="720"/>
        <w:jc w:val="both"/>
        <w:rPr>
          <w:color w:val="000000"/>
          <w:szCs w:val="28"/>
        </w:rPr>
      </w:pPr>
      <w:r w:rsidRPr="00D03318">
        <w:rPr>
          <w:color w:val="000000"/>
          <w:szCs w:val="28"/>
        </w:rPr>
        <w:t xml:space="preserve">vi. </w:t>
      </w:r>
      <w:r w:rsidRPr="00D03318">
        <w:rPr>
          <w:color w:val="000000"/>
          <w:szCs w:val="28"/>
        </w:rPr>
        <w:tab/>
      </w:r>
      <w:proofErr w:type="gramStart"/>
      <w:r w:rsidRPr="00D03318">
        <w:rPr>
          <w:color w:val="000000"/>
          <w:szCs w:val="28"/>
        </w:rPr>
        <w:t>initiate</w:t>
      </w:r>
      <w:proofErr w:type="gramEnd"/>
      <w:r w:rsidRPr="00D03318">
        <w:rPr>
          <w:color w:val="000000"/>
          <w:szCs w:val="28"/>
        </w:rPr>
        <w:t xml:space="preserve"> and conduct </w:t>
      </w:r>
      <w:proofErr w:type="spellStart"/>
      <w:r w:rsidRPr="00D03318">
        <w:rPr>
          <w:color w:val="000000"/>
          <w:szCs w:val="28"/>
        </w:rPr>
        <w:t>programmes</w:t>
      </w:r>
      <w:proofErr w:type="spellEnd"/>
      <w:r w:rsidRPr="00D03318">
        <w:rPr>
          <w:color w:val="000000"/>
          <w:szCs w:val="28"/>
        </w:rPr>
        <w:t xml:space="preserve"> of Preventive Services that will promote good state of health;</w:t>
      </w:r>
    </w:p>
    <w:p w:rsidR="00604920" w:rsidRPr="00D03318" w:rsidRDefault="00604920" w:rsidP="00604920">
      <w:pPr>
        <w:spacing w:line="360" w:lineRule="auto"/>
        <w:jc w:val="both"/>
        <w:rPr>
          <w:color w:val="000000"/>
          <w:szCs w:val="28"/>
        </w:rPr>
      </w:pPr>
      <w:r w:rsidRPr="00D03318">
        <w:rPr>
          <w:color w:val="000000"/>
          <w:szCs w:val="28"/>
        </w:rPr>
        <w:t>vii.</w:t>
      </w:r>
      <w:r w:rsidRPr="00D03318">
        <w:rPr>
          <w:color w:val="000000"/>
          <w:szCs w:val="28"/>
        </w:rPr>
        <w:tab/>
        <w:t xml:space="preserve"> </w:t>
      </w:r>
      <w:proofErr w:type="gramStart"/>
      <w:r w:rsidRPr="00D03318">
        <w:rPr>
          <w:color w:val="000000"/>
          <w:szCs w:val="28"/>
        </w:rPr>
        <w:t>recommend</w:t>
      </w:r>
      <w:proofErr w:type="gramEnd"/>
      <w:r w:rsidRPr="00D03318">
        <w:rPr>
          <w:color w:val="000000"/>
          <w:szCs w:val="28"/>
        </w:rPr>
        <w:t xml:space="preserve"> ways and means of increasing the revenue of the Board;</w:t>
      </w:r>
    </w:p>
    <w:p w:rsidR="00604920" w:rsidRPr="00D03318" w:rsidRDefault="00604920" w:rsidP="00604920">
      <w:pPr>
        <w:spacing w:line="360" w:lineRule="auto"/>
        <w:jc w:val="both"/>
        <w:rPr>
          <w:color w:val="000000"/>
          <w:szCs w:val="28"/>
        </w:rPr>
      </w:pPr>
      <w:r w:rsidRPr="00D03318">
        <w:rPr>
          <w:color w:val="000000"/>
          <w:szCs w:val="28"/>
        </w:rPr>
        <w:t xml:space="preserve">viii. </w:t>
      </w:r>
      <w:r w:rsidRPr="00D03318">
        <w:rPr>
          <w:color w:val="000000"/>
          <w:szCs w:val="28"/>
        </w:rPr>
        <w:tab/>
      </w:r>
      <w:proofErr w:type="gramStart"/>
      <w:r w:rsidRPr="00D03318">
        <w:rPr>
          <w:color w:val="000000"/>
          <w:szCs w:val="28"/>
        </w:rPr>
        <w:t>ensure</w:t>
      </w:r>
      <w:proofErr w:type="gramEnd"/>
      <w:r w:rsidRPr="00D03318">
        <w:rPr>
          <w:color w:val="000000"/>
          <w:szCs w:val="28"/>
        </w:rPr>
        <w:t xml:space="preserve"> equitable distribution and judicious use of drugs;</w:t>
      </w:r>
    </w:p>
    <w:p w:rsidR="00604920" w:rsidRPr="00D03318" w:rsidRDefault="00604920" w:rsidP="00604920">
      <w:pPr>
        <w:spacing w:line="360" w:lineRule="auto"/>
        <w:ind w:left="720" w:hanging="720"/>
        <w:jc w:val="both"/>
        <w:rPr>
          <w:color w:val="000000"/>
          <w:szCs w:val="28"/>
        </w:rPr>
      </w:pPr>
      <w:r w:rsidRPr="00D03318">
        <w:rPr>
          <w:color w:val="000000"/>
          <w:szCs w:val="28"/>
        </w:rPr>
        <w:t xml:space="preserve">ix. </w:t>
      </w:r>
      <w:r w:rsidRPr="00D03318">
        <w:rPr>
          <w:color w:val="000000"/>
          <w:szCs w:val="28"/>
        </w:rPr>
        <w:tab/>
      </w:r>
      <w:proofErr w:type="gramStart"/>
      <w:r w:rsidRPr="00D03318">
        <w:rPr>
          <w:color w:val="000000"/>
          <w:szCs w:val="28"/>
        </w:rPr>
        <w:t>provide</w:t>
      </w:r>
      <w:proofErr w:type="gramEnd"/>
      <w:r w:rsidRPr="00D03318">
        <w:rPr>
          <w:color w:val="000000"/>
          <w:szCs w:val="28"/>
        </w:rPr>
        <w:t xml:space="preserve"> for the employees a conducive work environment for maximum output  of service to the citizens;</w:t>
      </w:r>
    </w:p>
    <w:p w:rsidR="00604920" w:rsidRPr="00D03318" w:rsidRDefault="00604920" w:rsidP="00604920">
      <w:pPr>
        <w:spacing w:line="360" w:lineRule="auto"/>
        <w:ind w:left="720" w:hanging="720"/>
        <w:jc w:val="both"/>
        <w:rPr>
          <w:color w:val="000000"/>
          <w:szCs w:val="28"/>
        </w:rPr>
      </w:pPr>
      <w:proofErr w:type="gramStart"/>
      <w:r w:rsidRPr="00D03318">
        <w:rPr>
          <w:color w:val="000000"/>
          <w:szCs w:val="28"/>
        </w:rPr>
        <w:t>x</w:t>
      </w:r>
      <w:proofErr w:type="gramEnd"/>
      <w:r w:rsidRPr="00D03318">
        <w:rPr>
          <w:color w:val="000000"/>
          <w:szCs w:val="28"/>
        </w:rPr>
        <w:t xml:space="preserve">. </w:t>
      </w:r>
      <w:r w:rsidRPr="00D03318">
        <w:rPr>
          <w:color w:val="000000"/>
          <w:szCs w:val="28"/>
        </w:rPr>
        <w:tab/>
        <w:t>make recommendations when necessary on matters relating to External Aid  for any of its functions in conformity with Government policy;</w:t>
      </w:r>
    </w:p>
    <w:p w:rsidR="00604920" w:rsidRPr="00D03318" w:rsidRDefault="00604920" w:rsidP="00604920">
      <w:pPr>
        <w:spacing w:line="360" w:lineRule="auto"/>
        <w:jc w:val="both"/>
        <w:rPr>
          <w:color w:val="000000"/>
          <w:szCs w:val="28"/>
        </w:rPr>
      </w:pPr>
      <w:r w:rsidRPr="00D03318">
        <w:rPr>
          <w:color w:val="000000"/>
          <w:szCs w:val="28"/>
        </w:rPr>
        <w:t xml:space="preserve">xi. </w:t>
      </w:r>
      <w:r w:rsidRPr="00D03318">
        <w:rPr>
          <w:color w:val="000000"/>
          <w:szCs w:val="28"/>
        </w:rPr>
        <w:tab/>
      </w:r>
      <w:proofErr w:type="gramStart"/>
      <w:r w:rsidRPr="00D03318">
        <w:rPr>
          <w:color w:val="000000"/>
          <w:szCs w:val="28"/>
        </w:rPr>
        <w:t>ensure</w:t>
      </w:r>
      <w:proofErr w:type="gramEnd"/>
      <w:r w:rsidRPr="00D03318">
        <w:rPr>
          <w:color w:val="000000"/>
          <w:szCs w:val="28"/>
        </w:rPr>
        <w:t xml:space="preserve"> adequate supervision of Health Care Delivery at all times; and</w:t>
      </w:r>
    </w:p>
    <w:p w:rsidR="00604920" w:rsidRPr="00D03318" w:rsidRDefault="00604920" w:rsidP="00604920">
      <w:pPr>
        <w:spacing w:line="360" w:lineRule="auto"/>
        <w:ind w:left="720" w:hanging="720"/>
        <w:jc w:val="both"/>
        <w:rPr>
          <w:color w:val="000000"/>
          <w:szCs w:val="28"/>
        </w:rPr>
      </w:pPr>
      <w:r w:rsidRPr="00D03318">
        <w:rPr>
          <w:color w:val="000000"/>
          <w:szCs w:val="28"/>
        </w:rPr>
        <w:t xml:space="preserve">xii. </w:t>
      </w:r>
      <w:r w:rsidRPr="00D03318">
        <w:rPr>
          <w:color w:val="000000"/>
          <w:szCs w:val="28"/>
        </w:rPr>
        <w:tab/>
      </w:r>
      <w:proofErr w:type="gramStart"/>
      <w:r w:rsidRPr="00D03318">
        <w:rPr>
          <w:color w:val="000000"/>
          <w:szCs w:val="28"/>
        </w:rPr>
        <w:t>constantly</w:t>
      </w:r>
      <w:proofErr w:type="gramEnd"/>
      <w:r w:rsidRPr="00D03318">
        <w:rPr>
          <w:color w:val="000000"/>
          <w:szCs w:val="28"/>
        </w:rPr>
        <w:t xml:space="preserve"> maintain infrastructural facilities, environment, electricity, water, buildings in our State-owned Facilities to facilitate effective Health-care delivery services.</w:t>
      </w:r>
    </w:p>
    <w:p w:rsidR="00604920" w:rsidRDefault="00604920" w:rsidP="00604920"/>
    <w:p w:rsidR="00604920" w:rsidRPr="00BF7483" w:rsidRDefault="00604920" w:rsidP="00604920">
      <w:pPr>
        <w:rPr>
          <w:b/>
        </w:rPr>
      </w:pPr>
      <w:r w:rsidRPr="00BF7483">
        <w:rPr>
          <w:b/>
        </w:rPr>
        <w:t>(v)</w:t>
      </w:r>
      <w:r w:rsidRPr="00BF7483">
        <w:rPr>
          <w:b/>
        </w:rPr>
        <w:tab/>
        <w:t>List of Projects (Completed and on-going)</w:t>
      </w:r>
    </w:p>
    <w:p w:rsidR="00604920" w:rsidRDefault="00604920" w:rsidP="00604920">
      <w:pPr>
        <w:ind w:left="1440" w:hanging="720"/>
      </w:pPr>
      <w:r>
        <w:t>(a)</w:t>
      </w:r>
      <w:r>
        <w:tab/>
        <w:t xml:space="preserve">Equipping of 120-Bed Ward at State Specialist Hospitals’ </w:t>
      </w:r>
      <w:proofErr w:type="spellStart"/>
      <w:r>
        <w:t>Asubiaro</w:t>
      </w:r>
      <w:proofErr w:type="spellEnd"/>
      <w:r>
        <w:t xml:space="preserve">, </w:t>
      </w:r>
      <w:proofErr w:type="spellStart"/>
      <w:r>
        <w:t>Osogbo</w:t>
      </w:r>
      <w:proofErr w:type="spellEnd"/>
      <w:r>
        <w:t xml:space="preserve"> (Completed)   - </w:t>
      </w:r>
      <w:r w:rsidRPr="00BF7483">
        <w:rPr>
          <w:b/>
          <w:i/>
        </w:rPr>
        <w:t>pictures enclosed</w:t>
      </w:r>
    </w:p>
    <w:p w:rsidR="00604920" w:rsidRDefault="00604920" w:rsidP="00604920"/>
    <w:p w:rsidR="00604920" w:rsidRPr="00BF7483" w:rsidRDefault="00604920" w:rsidP="00604920">
      <w:pPr>
        <w:rPr>
          <w:b/>
        </w:rPr>
      </w:pPr>
      <w:proofErr w:type="gramStart"/>
      <w:r w:rsidRPr="00BF7483">
        <w:rPr>
          <w:b/>
        </w:rPr>
        <w:t>(vi)</w:t>
      </w:r>
      <w:r w:rsidRPr="00BF7483">
        <w:rPr>
          <w:b/>
        </w:rPr>
        <w:tab/>
        <w:t>Pictures</w:t>
      </w:r>
      <w:proofErr w:type="gramEnd"/>
      <w:r w:rsidRPr="00BF7483">
        <w:rPr>
          <w:b/>
        </w:rPr>
        <w:t xml:space="preserve"> of Events (softcopies)</w:t>
      </w:r>
    </w:p>
    <w:p w:rsidR="00604920" w:rsidRDefault="00604920" w:rsidP="00604920">
      <w:r>
        <w:tab/>
        <w:t>(a)</w:t>
      </w:r>
      <w:r>
        <w:tab/>
        <w:t xml:space="preserve">Medical &amp; Surgical Outreaches at SSH, </w:t>
      </w:r>
      <w:proofErr w:type="spellStart"/>
      <w:r>
        <w:t>Asubiaro</w:t>
      </w:r>
      <w:proofErr w:type="spellEnd"/>
      <w:r>
        <w:t xml:space="preserve"> </w:t>
      </w:r>
      <w:r w:rsidRPr="00BF7483">
        <w:rPr>
          <w:b/>
          <w:i/>
        </w:rPr>
        <w:t>(softcopies enclosed)</w:t>
      </w:r>
    </w:p>
    <w:p w:rsidR="003363F8" w:rsidRDefault="003363F8" w:rsidP="003363F8"/>
    <w:p w:rsidR="003363F8" w:rsidRDefault="003363F8" w:rsidP="003363F8"/>
    <w:p w:rsidR="008D0E4C" w:rsidRDefault="008D0E4C" w:rsidP="003363F8"/>
    <w:p w:rsidR="008D0E4C" w:rsidRDefault="008D0E4C" w:rsidP="003363F8"/>
    <w:p w:rsidR="008D0E4C" w:rsidRDefault="008D0E4C" w:rsidP="003363F8"/>
    <w:p w:rsidR="008D0E4C" w:rsidRDefault="008D0E4C" w:rsidP="003363F8"/>
    <w:p w:rsidR="008D0E4C" w:rsidRDefault="008D0E4C" w:rsidP="003363F8"/>
    <w:p w:rsidR="008D0E4C" w:rsidRDefault="008D0E4C" w:rsidP="003363F8"/>
    <w:p w:rsidR="008D0E4C" w:rsidRDefault="008D0E4C" w:rsidP="003363F8"/>
    <w:p w:rsidR="008D0E4C" w:rsidRDefault="008D0E4C" w:rsidP="003363F8"/>
    <w:p w:rsidR="008D0E4C" w:rsidRDefault="008D0E4C" w:rsidP="003363F8"/>
    <w:p w:rsidR="008D0E4C" w:rsidRDefault="008D0E4C" w:rsidP="003363F8"/>
    <w:p w:rsidR="008D0E4C" w:rsidRDefault="008D0E4C" w:rsidP="003363F8"/>
    <w:p w:rsidR="008D0E4C" w:rsidRDefault="008D0E4C" w:rsidP="003363F8"/>
    <w:p w:rsidR="008D0E4C" w:rsidRDefault="008D0E4C" w:rsidP="003363F8"/>
    <w:p w:rsidR="003363F8" w:rsidRDefault="003363F8" w:rsidP="003363F8">
      <w:r>
        <w:lastRenderedPageBreak/>
        <w:t>DIRECTOR MEDICAL STORE OFFICER</w:t>
      </w:r>
    </w:p>
    <w:p w:rsidR="003363F8" w:rsidRDefault="003363F8" w:rsidP="003363F8"/>
    <w:p w:rsidR="003363F8" w:rsidRDefault="003363F8" w:rsidP="003363F8">
      <w:r>
        <w:t>Biography:</w:t>
      </w:r>
    </w:p>
    <w:p w:rsidR="003363F8" w:rsidRDefault="003363F8" w:rsidP="003363F8"/>
    <w:p w:rsidR="003363F8" w:rsidRDefault="003363F8" w:rsidP="003363F8">
      <w:proofErr w:type="spellStart"/>
      <w:r>
        <w:t>Mr</w:t>
      </w:r>
      <w:proofErr w:type="spellEnd"/>
      <w:r>
        <w:t xml:space="preserve"> Nathaniel </w:t>
      </w:r>
      <w:proofErr w:type="spellStart"/>
      <w:r>
        <w:t>Seun</w:t>
      </w:r>
      <w:proofErr w:type="spellEnd"/>
      <w:r>
        <w:t xml:space="preserve"> </w:t>
      </w:r>
      <w:proofErr w:type="spellStart"/>
      <w:r>
        <w:t>Fawamide</w:t>
      </w:r>
      <w:proofErr w:type="gramStart"/>
      <w:r>
        <w:t>,a</w:t>
      </w:r>
      <w:proofErr w:type="spellEnd"/>
      <w:proofErr w:type="gramEnd"/>
      <w:r>
        <w:t xml:space="preserve"> native of  </w:t>
      </w:r>
      <w:proofErr w:type="spellStart"/>
      <w:r>
        <w:t>Ipetu</w:t>
      </w:r>
      <w:proofErr w:type="spellEnd"/>
      <w:r>
        <w:t xml:space="preserve"> </w:t>
      </w:r>
      <w:proofErr w:type="spellStart"/>
      <w:r>
        <w:t>Ile,Obokun</w:t>
      </w:r>
      <w:proofErr w:type="spellEnd"/>
      <w:r>
        <w:t xml:space="preserve"> Local Government holds Bachelor degree in Business Administration from </w:t>
      </w:r>
      <w:proofErr w:type="spellStart"/>
      <w:r>
        <w:t>Ekiti</w:t>
      </w:r>
      <w:proofErr w:type="spellEnd"/>
      <w:r>
        <w:t xml:space="preserve"> State University and Higher National Diploma in Marketing from </w:t>
      </w:r>
      <w:proofErr w:type="spellStart"/>
      <w:r>
        <w:t>Ospoly</w:t>
      </w:r>
      <w:proofErr w:type="spellEnd"/>
      <w:r>
        <w:t xml:space="preserve"> </w:t>
      </w:r>
      <w:proofErr w:type="spellStart"/>
      <w:r>
        <w:t>Iree</w:t>
      </w:r>
      <w:proofErr w:type="spellEnd"/>
      <w:r>
        <w:t>, with other professional certificates, including Chartered Institute Of Purchasing and Supply Management of Nigeria and Nigerian Institute Of Management.</w:t>
      </w:r>
    </w:p>
    <w:p w:rsidR="003363F8" w:rsidRDefault="003363F8" w:rsidP="00604920"/>
    <w:p w:rsidR="003363F8" w:rsidRDefault="008D0E4C" w:rsidP="00604920">
      <w:r>
        <w:t>E-</w:t>
      </w:r>
      <w:proofErr w:type="gramStart"/>
      <w:r>
        <w:t>MAIL ;</w:t>
      </w:r>
      <w:proofErr w:type="gramEnd"/>
      <w:r>
        <w:t xml:space="preserve"> </w:t>
      </w:r>
      <w:hyperlink r:id="rId5" w:history="1">
        <w:r w:rsidRPr="00267BF3">
          <w:rPr>
            <w:rStyle w:val="Hyperlink"/>
          </w:rPr>
          <w:t>seunfawamide@gmail.com</w:t>
        </w:r>
      </w:hyperlink>
    </w:p>
    <w:p w:rsidR="008D0E4C" w:rsidRDefault="008D0E4C" w:rsidP="00604920"/>
    <w:p w:rsidR="003363F8" w:rsidRDefault="003363F8" w:rsidP="003363F8">
      <w:r>
        <w:t xml:space="preserve">Phone </w:t>
      </w:r>
      <w:proofErr w:type="gramStart"/>
      <w:r>
        <w:t>numbers :</w:t>
      </w:r>
      <w:proofErr w:type="gramEnd"/>
    </w:p>
    <w:p w:rsidR="003363F8" w:rsidRDefault="003363F8" w:rsidP="003363F8">
      <w:r>
        <w:t>09134458805 /08034935937</w:t>
      </w:r>
    </w:p>
    <w:p w:rsidR="008D0E4C" w:rsidRDefault="008D0E4C" w:rsidP="003363F8"/>
    <w:p w:rsidR="008D0E4C" w:rsidRDefault="008D0E4C" w:rsidP="003363F8"/>
    <w:p w:rsidR="008D0E4C" w:rsidRDefault="008D0E4C" w:rsidP="008D0E4C">
      <w:r>
        <w:t>Duties and Functions in the office:</w:t>
      </w:r>
    </w:p>
    <w:p w:rsidR="008D0E4C" w:rsidRDefault="008D0E4C" w:rsidP="008D0E4C"/>
    <w:p w:rsidR="008D0E4C" w:rsidRDefault="008D0E4C" w:rsidP="008D0E4C">
      <w:r>
        <w:t xml:space="preserve">Nathaniel </w:t>
      </w:r>
      <w:proofErr w:type="spellStart"/>
      <w:r>
        <w:t>Seun</w:t>
      </w:r>
      <w:proofErr w:type="spellEnd"/>
      <w:r>
        <w:t xml:space="preserve"> </w:t>
      </w:r>
      <w:proofErr w:type="spellStart"/>
      <w:r>
        <w:t>Fawamide</w:t>
      </w:r>
      <w:proofErr w:type="spellEnd"/>
      <w:r>
        <w:t>,</w:t>
      </w:r>
      <w:r w:rsidR="00783B6A">
        <w:t xml:space="preserve"> </w:t>
      </w:r>
      <w:r>
        <w:t xml:space="preserve">the Chief Medical Stores Officer plays a vital role in supporting healthcare </w:t>
      </w:r>
      <w:proofErr w:type="gramStart"/>
      <w:r>
        <w:t>delivery  by</w:t>
      </w:r>
      <w:proofErr w:type="gramEnd"/>
      <w:r>
        <w:t xml:space="preserve"> ensuring timely access to necessary medical supplies and equipment.</w:t>
      </w:r>
    </w:p>
    <w:p w:rsidR="008D0E4C" w:rsidRDefault="008D0E4C" w:rsidP="008D0E4C">
      <w:r>
        <w:t xml:space="preserve"> He oversees inventory management for healthcare facilities, ensuring:</w:t>
      </w:r>
    </w:p>
    <w:p w:rsidR="008D0E4C" w:rsidRDefault="008D0E4C" w:rsidP="008D0E4C">
      <w:r>
        <w:t>- Efficient supply chain management</w:t>
      </w:r>
    </w:p>
    <w:p w:rsidR="008D0E4C" w:rsidRDefault="008D0E4C" w:rsidP="008D0E4C">
      <w:r>
        <w:t>- Adequate stock levels</w:t>
      </w:r>
    </w:p>
    <w:p w:rsidR="008D0E4C" w:rsidRDefault="008D0E4C" w:rsidP="008D0E4C">
      <w:r>
        <w:t>- Proper storage and handling</w:t>
      </w:r>
    </w:p>
    <w:p w:rsidR="008D0E4C" w:rsidRDefault="008D0E4C" w:rsidP="008D0E4C">
      <w:r>
        <w:t>- Reduced waste and costs</w:t>
      </w:r>
    </w:p>
    <w:p w:rsidR="008D0E4C" w:rsidRDefault="008D0E4C" w:rsidP="008D0E4C"/>
    <w:p w:rsidR="008D0E4C" w:rsidRDefault="008D0E4C" w:rsidP="008D0E4C">
      <w:r>
        <w:t xml:space="preserve">He also manages </w:t>
      </w:r>
      <w:proofErr w:type="gramStart"/>
      <w:r>
        <w:t>and  supervise</w:t>
      </w:r>
      <w:proofErr w:type="gramEnd"/>
      <w:r>
        <w:t xml:space="preserve"> the activities of  Medical Stores staff across the health facilities within the State, including:</w:t>
      </w:r>
    </w:p>
    <w:p w:rsidR="008D0E4C" w:rsidRDefault="008D0E4C" w:rsidP="008D0E4C">
      <w:r>
        <w:t>- Training and development</w:t>
      </w:r>
    </w:p>
    <w:p w:rsidR="008D0E4C" w:rsidRDefault="008D0E4C" w:rsidP="008D0E4C">
      <w:r>
        <w:t>- Performance evaluation</w:t>
      </w:r>
    </w:p>
    <w:p w:rsidR="008D0E4C" w:rsidRDefault="008D0E4C" w:rsidP="008D0E4C">
      <w:r>
        <w:t>- Team leadership</w:t>
      </w:r>
    </w:p>
    <w:p w:rsidR="008D0E4C" w:rsidRDefault="008D0E4C" w:rsidP="008D0E4C"/>
    <w:p w:rsidR="008D0E4C" w:rsidRDefault="008D0E4C" w:rsidP="008D0E4C">
      <w:r>
        <w:t xml:space="preserve">His </w:t>
      </w:r>
      <w:proofErr w:type="gramStart"/>
      <w:r>
        <w:t>key  responsibilities</w:t>
      </w:r>
      <w:proofErr w:type="gramEnd"/>
      <w:r>
        <w:t xml:space="preserve"> include:</w:t>
      </w:r>
    </w:p>
    <w:p w:rsidR="008D0E4C" w:rsidRDefault="008D0E4C" w:rsidP="008D0E4C">
      <w:r>
        <w:t>- Ensuring availability of essential medicines and supplies</w:t>
      </w:r>
    </w:p>
    <w:p w:rsidR="008D0E4C" w:rsidRDefault="008D0E4C" w:rsidP="008D0E4C">
      <w:r>
        <w:t>- Maintaining inventory accuracy</w:t>
      </w:r>
    </w:p>
    <w:p w:rsidR="008D0E4C" w:rsidRDefault="008D0E4C" w:rsidP="008D0E4C">
      <w:r>
        <w:t>- Implementing inventory control systems</w:t>
      </w:r>
    </w:p>
    <w:p w:rsidR="008D0E4C" w:rsidRDefault="008D0E4C" w:rsidP="008D0E4C">
      <w:r>
        <w:t xml:space="preserve">- Collaborating with healthcare </w:t>
      </w:r>
      <w:r w:rsidR="00783B6A">
        <w:t>teams, among</w:t>
      </w:r>
      <w:r>
        <w:t xml:space="preserve"> others.</w:t>
      </w:r>
    </w:p>
    <w:p w:rsidR="008D0E4C" w:rsidRDefault="008D0E4C" w:rsidP="008D0E4C"/>
    <w:p w:rsidR="008D0E4C" w:rsidRDefault="008D0E4C" w:rsidP="008D0E4C"/>
    <w:p w:rsidR="008D0E4C" w:rsidRDefault="008D0E4C" w:rsidP="008D0E4C"/>
    <w:p w:rsidR="008D0E4C" w:rsidRDefault="008D0E4C" w:rsidP="008D0E4C"/>
    <w:p w:rsidR="00783B6A" w:rsidRDefault="00783B6A" w:rsidP="008D0E4C"/>
    <w:p w:rsidR="00783B6A" w:rsidRDefault="00783B6A" w:rsidP="008D0E4C"/>
    <w:p w:rsidR="00783B6A" w:rsidRDefault="00783B6A" w:rsidP="008D0E4C"/>
    <w:p w:rsidR="00783B6A" w:rsidRDefault="00783B6A" w:rsidP="008D0E4C"/>
    <w:p w:rsidR="00783B6A" w:rsidRDefault="00783B6A" w:rsidP="008D0E4C"/>
    <w:p w:rsidR="00783B6A" w:rsidRDefault="00783B6A" w:rsidP="008D0E4C"/>
    <w:p w:rsidR="00783B6A" w:rsidRDefault="00783B6A" w:rsidP="008D0E4C"/>
    <w:p w:rsidR="00783B6A" w:rsidRDefault="00783B6A" w:rsidP="008D0E4C"/>
    <w:p w:rsidR="00783B6A" w:rsidRDefault="00783B6A" w:rsidP="008D0E4C"/>
    <w:p w:rsidR="00783B6A" w:rsidRDefault="00783B6A" w:rsidP="008D0E4C"/>
    <w:p w:rsidR="00783B6A" w:rsidRDefault="00783B6A" w:rsidP="008D0E4C"/>
    <w:p w:rsidR="00783B6A" w:rsidRDefault="00783B6A" w:rsidP="008D0E4C"/>
    <w:p w:rsidR="00783B6A" w:rsidRDefault="00783B6A" w:rsidP="008D0E4C"/>
    <w:p w:rsidR="00783B6A" w:rsidRDefault="00783B6A" w:rsidP="008D0E4C"/>
    <w:p w:rsidR="00783B6A" w:rsidRDefault="00783B6A" w:rsidP="008D0E4C"/>
    <w:p w:rsidR="00783B6A" w:rsidRDefault="00783B6A" w:rsidP="008D0E4C"/>
    <w:p w:rsidR="00783B6A" w:rsidRDefault="00783B6A" w:rsidP="008D0E4C"/>
    <w:p w:rsidR="008D0E4C" w:rsidRDefault="008D0E4C" w:rsidP="008D0E4C"/>
    <w:p w:rsidR="008D0E4C" w:rsidRDefault="008D0E4C" w:rsidP="008D0E4C">
      <w:proofErr w:type="gramStart"/>
      <w:r>
        <w:t>Name :</w:t>
      </w:r>
      <w:proofErr w:type="gramEnd"/>
      <w:r>
        <w:t xml:space="preserve"> </w:t>
      </w:r>
      <w:proofErr w:type="spellStart"/>
      <w:r>
        <w:t>Adedoyin</w:t>
      </w:r>
      <w:proofErr w:type="spellEnd"/>
      <w:r>
        <w:t xml:space="preserve"> </w:t>
      </w:r>
      <w:proofErr w:type="spellStart"/>
      <w:r>
        <w:t>olashile</w:t>
      </w:r>
      <w:proofErr w:type="spellEnd"/>
      <w:r>
        <w:t xml:space="preserve"> Adigun </w:t>
      </w:r>
    </w:p>
    <w:p w:rsidR="008D0E4C" w:rsidRDefault="008D0E4C" w:rsidP="008D0E4C">
      <w:r>
        <w:t xml:space="preserve"> Biography:</w:t>
      </w:r>
    </w:p>
    <w:p w:rsidR="008D0E4C" w:rsidRDefault="008D0E4C" w:rsidP="008D0E4C">
      <w:r>
        <w:t xml:space="preserve">I started working as a staff nurse/ midwife at State </w:t>
      </w:r>
      <w:proofErr w:type="spellStart"/>
      <w:r>
        <w:t>hospital</w:t>
      </w:r>
      <w:proofErr w:type="gramStart"/>
      <w:r>
        <w:t>,Osogbo</w:t>
      </w:r>
      <w:proofErr w:type="spellEnd"/>
      <w:proofErr w:type="gramEnd"/>
      <w:r>
        <w:t xml:space="preserve"> now </w:t>
      </w:r>
      <w:proofErr w:type="spellStart"/>
      <w:r>
        <w:t>uniosun</w:t>
      </w:r>
      <w:proofErr w:type="spellEnd"/>
      <w:r>
        <w:t xml:space="preserve"> on 7/10/92</w:t>
      </w:r>
    </w:p>
    <w:p w:rsidR="008D0E4C" w:rsidRDefault="008D0E4C" w:rsidP="008D0E4C">
      <w:r>
        <w:t xml:space="preserve">Transferred to State hospital </w:t>
      </w:r>
      <w:proofErr w:type="spellStart"/>
      <w:r>
        <w:t>ilesa</w:t>
      </w:r>
      <w:proofErr w:type="spellEnd"/>
      <w:r>
        <w:t xml:space="preserve"> from 1996-1997</w:t>
      </w:r>
    </w:p>
    <w:p w:rsidR="008D0E4C" w:rsidRDefault="008D0E4C" w:rsidP="008D0E4C">
      <w:r>
        <w:t xml:space="preserve">Transferred to CHC, </w:t>
      </w:r>
      <w:proofErr w:type="spellStart"/>
      <w:r>
        <w:t>Gbongan</w:t>
      </w:r>
      <w:proofErr w:type="spellEnd"/>
      <w:r>
        <w:t xml:space="preserve"> from 1997-2006</w:t>
      </w:r>
    </w:p>
    <w:p w:rsidR="008D0E4C" w:rsidRDefault="008D0E4C" w:rsidP="008D0E4C">
      <w:r>
        <w:t>Transferred to State hospital, Ede as a PON nurse from 2006-2009</w:t>
      </w:r>
    </w:p>
    <w:p w:rsidR="008D0E4C" w:rsidRDefault="008D0E4C" w:rsidP="008D0E4C">
      <w:r>
        <w:t xml:space="preserve">Transferred to CHC </w:t>
      </w:r>
      <w:proofErr w:type="spellStart"/>
      <w:r>
        <w:t>Gbongan</w:t>
      </w:r>
      <w:proofErr w:type="spellEnd"/>
      <w:r>
        <w:t xml:space="preserve"> from 2010-2014</w:t>
      </w:r>
    </w:p>
    <w:p w:rsidR="008D0E4C" w:rsidRDefault="008D0E4C" w:rsidP="008D0E4C">
      <w:r>
        <w:t>Transferred to State hospital Ede from 2014-2017</w:t>
      </w:r>
    </w:p>
    <w:p w:rsidR="008D0E4C" w:rsidRDefault="008D0E4C" w:rsidP="008D0E4C">
      <w:r>
        <w:t xml:space="preserve">Transferred to </w:t>
      </w:r>
      <w:proofErr w:type="spellStart"/>
      <w:r>
        <w:t>Govt</w:t>
      </w:r>
      <w:proofErr w:type="spellEnd"/>
      <w:r>
        <w:t xml:space="preserve"> house clinic from 2017 -2018</w:t>
      </w:r>
    </w:p>
    <w:p w:rsidR="008D0E4C" w:rsidRDefault="008D0E4C" w:rsidP="008D0E4C">
      <w:r>
        <w:t>Transferred to State hospital Ede from 2018-2022</w:t>
      </w:r>
    </w:p>
    <w:p w:rsidR="008D0E4C" w:rsidRDefault="008D0E4C" w:rsidP="008D0E4C">
      <w:r>
        <w:t xml:space="preserve">Transferred to S </w:t>
      </w:r>
      <w:proofErr w:type="spellStart"/>
      <w:r>
        <w:t>S</w:t>
      </w:r>
      <w:proofErr w:type="spellEnd"/>
      <w:r>
        <w:t xml:space="preserve"> H, </w:t>
      </w:r>
      <w:proofErr w:type="spellStart"/>
      <w:r>
        <w:t>Asubiaro</w:t>
      </w:r>
      <w:proofErr w:type="spellEnd"/>
      <w:r>
        <w:t xml:space="preserve"> from May 2022-july2022</w:t>
      </w:r>
    </w:p>
    <w:p w:rsidR="008D0E4C" w:rsidRDefault="008D0E4C" w:rsidP="008D0E4C">
      <w:r>
        <w:t xml:space="preserve">Transferred to HMB </w:t>
      </w:r>
      <w:proofErr w:type="spellStart"/>
      <w:r>
        <w:t>Abere</w:t>
      </w:r>
      <w:proofErr w:type="spellEnd"/>
      <w:r>
        <w:t xml:space="preserve"> as DDNS from July 2022-March 2024</w:t>
      </w:r>
    </w:p>
    <w:p w:rsidR="008D0E4C" w:rsidRDefault="008D0E4C" w:rsidP="008D0E4C">
      <w:r>
        <w:t>Assumed post of DNS March 2024 till date</w:t>
      </w:r>
    </w:p>
    <w:p w:rsidR="008D0E4C" w:rsidRDefault="008D0E4C" w:rsidP="008D0E4C"/>
    <w:p w:rsidR="008D0E4C" w:rsidRDefault="008D0E4C" w:rsidP="008D0E4C">
      <w:r>
        <w:t xml:space="preserve"> Designation: Director nursing services</w:t>
      </w:r>
    </w:p>
    <w:p w:rsidR="008D0E4C" w:rsidRDefault="008D0E4C" w:rsidP="008D0E4C"/>
    <w:p w:rsidR="008D0E4C" w:rsidRDefault="008D0E4C" w:rsidP="008D0E4C"/>
    <w:p w:rsidR="008D0E4C" w:rsidRDefault="008D0E4C" w:rsidP="008D0E4C">
      <w:r>
        <w:t xml:space="preserve">Designation: Director nursing services </w:t>
      </w:r>
    </w:p>
    <w:p w:rsidR="008D0E4C" w:rsidRDefault="008D0E4C" w:rsidP="008D0E4C"/>
    <w:p w:rsidR="008D0E4C" w:rsidRDefault="008D0E4C" w:rsidP="008D0E4C">
      <w:r>
        <w:t xml:space="preserve"> Activities</w:t>
      </w:r>
    </w:p>
    <w:p w:rsidR="008D0E4C" w:rsidRDefault="008D0E4C" w:rsidP="008D0E4C">
      <w:proofErr w:type="gramStart"/>
      <w:r>
        <w:t>1.As</w:t>
      </w:r>
      <w:proofErr w:type="gramEnd"/>
      <w:r>
        <w:t xml:space="preserve"> part of Management meeting attendee</w:t>
      </w:r>
    </w:p>
    <w:p w:rsidR="008D0E4C" w:rsidRDefault="008D0E4C" w:rsidP="008D0E4C">
      <w:proofErr w:type="gramStart"/>
      <w:r>
        <w:t>2.Recruitment</w:t>
      </w:r>
      <w:proofErr w:type="gramEnd"/>
      <w:r>
        <w:t xml:space="preserve"> of intern nurses periodically to replace those who had spent one year internship </w:t>
      </w:r>
    </w:p>
    <w:p w:rsidR="008D0E4C" w:rsidRDefault="008D0E4C" w:rsidP="008D0E4C">
      <w:r>
        <w:t xml:space="preserve">3. Inspection of hospitals periodically </w:t>
      </w:r>
    </w:p>
    <w:p w:rsidR="008D0E4C" w:rsidRDefault="008D0E4C" w:rsidP="008D0E4C">
      <w:r>
        <w:t xml:space="preserve">4. Posting of nurses to where relevant to promote health care delivery </w:t>
      </w:r>
    </w:p>
    <w:p w:rsidR="008D0E4C" w:rsidRDefault="008D0E4C" w:rsidP="008D0E4C">
      <w:r>
        <w:t xml:space="preserve">5. Attending stakeholders meeting as often schedule </w:t>
      </w:r>
    </w:p>
    <w:p w:rsidR="008D0E4C" w:rsidRDefault="008D0E4C" w:rsidP="008D0E4C">
      <w:r>
        <w:t>6. Meetings with zonal heads of hospitals thrice in a year to improve health care delivery in the state</w:t>
      </w:r>
    </w:p>
    <w:p w:rsidR="008D0E4C" w:rsidRDefault="008D0E4C" w:rsidP="008D0E4C"/>
    <w:p w:rsidR="008D0E4C" w:rsidRDefault="008D0E4C" w:rsidP="008D0E4C">
      <w:r>
        <w:t xml:space="preserve"> Signed </w:t>
      </w:r>
      <w:proofErr w:type="spellStart"/>
      <w:r>
        <w:t>Mrs</w:t>
      </w:r>
      <w:proofErr w:type="spellEnd"/>
      <w:r>
        <w:t xml:space="preserve"> Adigun </w:t>
      </w:r>
      <w:proofErr w:type="spellStart"/>
      <w:r>
        <w:t>Adedoyin</w:t>
      </w:r>
      <w:proofErr w:type="spellEnd"/>
      <w:r>
        <w:t xml:space="preserve"> </w:t>
      </w:r>
      <w:proofErr w:type="spellStart"/>
      <w:r>
        <w:t>olashile</w:t>
      </w:r>
      <w:proofErr w:type="spellEnd"/>
    </w:p>
    <w:p w:rsidR="008B1F09" w:rsidRDefault="008B1F09" w:rsidP="008D0E4C"/>
    <w:p w:rsidR="008B1F09" w:rsidRDefault="008B1F09" w:rsidP="008D0E4C"/>
    <w:p w:rsidR="008B1F09" w:rsidRDefault="008B1F09" w:rsidP="008D0E4C"/>
    <w:p w:rsidR="008B1F09" w:rsidRDefault="008B1F09" w:rsidP="008D0E4C"/>
    <w:p w:rsidR="008B1F09" w:rsidRDefault="008B1F09" w:rsidP="008D0E4C"/>
    <w:p w:rsidR="008B1F09" w:rsidRDefault="008B1F09" w:rsidP="008D0E4C"/>
    <w:p w:rsidR="008B1F09" w:rsidRDefault="008B1F09" w:rsidP="008D0E4C"/>
    <w:p w:rsidR="00783B6A" w:rsidRDefault="00783B6A" w:rsidP="008D0E4C"/>
    <w:p w:rsidR="00783B6A" w:rsidRDefault="00783B6A" w:rsidP="008D0E4C"/>
    <w:p w:rsidR="00783B6A" w:rsidRDefault="00783B6A" w:rsidP="008D0E4C"/>
    <w:p w:rsidR="00783B6A" w:rsidRDefault="00783B6A" w:rsidP="008D0E4C"/>
    <w:p w:rsidR="00783B6A" w:rsidRDefault="00783B6A" w:rsidP="008D0E4C"/>
    <w:p w:rsidR="00783B6A" w:rsidRDefault="00783B6A" w:rsidP="008D0E4C"/>
    <w:p w:rsidR="00783B6A" w:rsidRDefault="00783B6A" w:rsidP="008D0E4C"/>
    <w:p w:rsidR="00783B6A" w:rsidRDefault="00783B6A" w:rsidP="008D0E4C"/>
    <w:p w:rsidR="00783B6A" w:rsidRDefault="00783B6A" w:rsidP="008D0E4C"/>
    <w:p w:rsidR="00783B6A" w:rsidRDefault="00783B6A" w:rsidP="008D0E4C"/>
    <w:p w:rsidR="00783B6A" w:rsidRDefault="00783B6A" w:rsidP="008D0E4C"/>
    <w:p w:rsidR="00783B6A" w:rsidRDefault="00783B6A" w:rsidP="008D0E4C"/>
    <w:p w:rsidR="00783B6A" w:rsidRDefault="00783B6A" w:rsidP="008D0E4C"/>
    <w:p w:rsidR="00783B6A" w:rsidRDefault="00783B6A" w:rsidP="008D0E4C"/>
    <w:p w:rsidR="00783B6A" w:rsidRDefault="00783B6A" w:rsidP="00783B6A"/>
    <w:p w:rsidR="00783B6A" w:rsidRDefault="00783B6A" w:rsidP="00783B6A"/>
    <w:p w:rsidR="00783B6A" w:rsidRDefault="00783B6A" w:rsidP="00783B6A"/>
    <w:p w:rsidR="00783B6A" w:rsidRDefault="00783B6A" w:rsidP="00783B6A"/>
    <w:p w:rsidR="00783B6A" w:rsidRDefault="00783B6A" w:rsidP="00783B6A"/>
    <w:p w:rsidR="00783B6A" w:rsidRDefault="00783B6A" w:rsidP="00783B6A"/>
    <w:p w:rsidR="00783B6A" w:rsidRDefault="00783B6A" w:rsidP="00783B6A">
      <w:proofErr w:type="spellStart"/>
      <w:r>
        <w:lastRenderedPageBreak/>
        <w:t>Mrs</w:t>
      </w:r>
      <w:proofErr w:type="spellEnd"/>
      <w:r>
        <w:t xml:space="preserve"> </w:t>
      </w:r>
      <w:proofErr w:type="spellStart"/>
      <w:r>
        <w:t>Isamot</w:t>
      </w:r>
      <w:proofErr w:type="spellEnd"/>
      <w:r>
        <w:t xml:space="preserve"> </w:t>
      </w:r>
      <w:proofErr w:type="spellStart"/>
      <w:r>
        <w:t>Idayatulahi</w:t>
      </w:r>
      <w:proofErr w:type="spellEnd"/>
      <w:r>
        <w:t xml:space="preserve"> </w:t>
      </w:r>
      <w:proofErr w:type="spellStart"/>
      <w:r>
        <w:t>Ajoke</w:t>
      </w:r>
      <w:proofErr w:type="spellEnd"/>
      <w:r>
        <w:t xml:space="preserve"> is a Medical Laboratory Scientist. She obtained her Associate Institute of Medical Laboratory</w:t>
      </w:r>
    </w:p>
    <w:p w:rsidR="00783B6A" w:rsidRDefault="00783B6A" w:rsidP="00783B6A">
      <w:r>
        <w:t xml:space="preserve"> </w:t>
      </w:r>
      <w:proofErr w:type="gramStart"/>
      <w:r>
        <w:t>Scientist(</w:t>
      </w:r>
      <w:proofErr w:type="gramEnd"/>
      <w:r>
        <w:t xml:space="preserve"> AIMLS) from </w:t>
      </w:r>
      <w:proofErr w:type="spellStart"/>
      <w:r>
        <w:t>Obafemi</w:t>
      </w:r>
      <w:proofErr w:type="spellEnd"/>
      <w:r>
        <w:t xml:space="preserve"> </w:t>
      </w:r>
      <w:proofErr w:type="spellStart"/>
      <w:r>
        <w:t>Awolowo</w:t>
      </w:r>
      <w:proofErr w:type="spellEnd"/>
      <w:r>
        <w:t xml:space="preserve"> University Teaching Hospital Complex Ile Ife (OAUTHC) in </w:t>
      </w:r>
      <w:proofErr w:type="spellStart"/>
      <w:r>
        <w:t>Heamatology</w:t>
      </w:r>
      <w:proofErr w:type="spellEnd"/>
      <w:r>
        <w:t xml:space="preserve"> and blood Group Serology in 1997. She proceeded for a Masters at </w:t>
      </w:r>
      <w:proofErr w:type="spellStart"/>
      <w:r>
        <w:t>Igbinedion</w:t>
      </w:r>
      <w:proofErr w:type="spellEnd"/>
      <w:r>
        <w:t xml:space="preserve"> Okada University, </w:t>
      </w:r>
      <w:proofErr w:type="gramStart"/>
      <w:r>
        <w:t>Edo  State</w:t>
      </w:r>
      <w:proofErr w:type="gramEnd"/>
      <w:r>
        <w:t xml:space="preserve">, also in Heamatology and blood Group </w:t>
      </w:r>
    </w:p>
    <w:p w:rsidR="00783B6A" w:rsidRDefault="00783B6A" w:rsidP="00783B6A">
      <w:r>
        <w:t xml:space="preserve">Serology in 2011. She got her Fellowship in 2012 at </w:t>
      </w:r>
      <w:proofErr w:type="spellStart"/>
      <w:r>
        <w:t>Obafemi</w:t>
      </w:r>
      <w:proofErr w:type="spellEnd"/>
      <w:r>
        <w:t xml:space="preserve"> </w:t>
      </w:r>
      <w:proofErr w:type="spellStart"/>
      <w:r>
        <w:t>Awolowo</w:t>
      </w:r>
      <w:proofErr w:type="spellEnd"/>
      <w:r>
        <w:t xml:space="preserve"> University Teaching Hospital Complex Ile Ife (OAUTHC) in </w:t>
      </w:r>
      <w:proofErr w:type="spellStart"/>
      <w:r>
        <w:t>Parasiology</w:t>
      </w:r>
      <w:proofErr w:type="spellEnd"/>
      <w:r>
        <w:t>.</w:t>
      </w:r>
    </w:p>
    <w:p w:rsidR="00783B6A" w:rsidRDefault="00783B6A" w:rsidP="00783B6A">
      <w:r>
        <w:t xml:space="preserve"> She </w:t>
      </w:r>
      <w:proofErr w:type="gramStart"/>
      <w:r>
        <w:t xml:space="preserve">joined  </w:t>
      </w:r>
      <w:proofErr w:type="spellStart"/>
      <w:r>
        <w:t>Osun</w:t>
      </w:r>
      <w:proofErr w:type="spellEnd"/>
      <w:proofErr w:type="gramEnd"/>
      <w:r>
        <w:t xml:space="preserve"> State Civil Service in 1998 as Medical Laboratory Scientist 1 and has risen through the ranks to the post </w:t>
      </w:r>
    </w:p>
    <w:p w:rsidR="00783B6A" w:rsidRDefault="00783B6A" w:rsidP="00783B6A">
      <w:proofErr w:type="gramStart"/>
      <w:r>
        <w:t>of</w:t>
      </w:r>
      <w:proofErr w:type="gramEnd"/>
      <w:r>
        <w:t xml:space="preserve"> Director of Medical Laboratory Service in </w:t>
      </w:r>
      <w:proofErr w:type="spellStart"/>
      <w:r>
        <w:t>Osun</w:t>
      </w:r>
      <w:proofErr w:type="spellEnd"/>
      <w:r>
        <w:t xml:space="preserve"> State Hospital Management Board.</w:t>
      </w:r>
    </w:p>
    <w:p w:rsidR="00783B6A" w:rsidRDefault="00783B6A" w:rsidP="00783B6A">
      <w:r>
        <w:t xml:space="preserve">  As Deputy Director at the State Specialist Hospital </w:t>
      </w:r>
      <w:proofErr w:type="spellStart"/>
      <w:r>
        <w:t>Asubiaro</w:t>
      </w:r>
      <w:proofErr w:type="spellEnd"/>
      <w:r>
        <w:t xml:space="preserve">, she received award in recognition of her service and dedication to the development of the laboratory department at the State Specialist Hospital </w:t>
      </w:r>
      <w:proofErr w:type="spellStart"/>
      <w:r>
        <w:t>Asubiaro</w:t>
      </w:r>
      <w:proofErr w:type="spellEnd"/>
      <w:r>
        <w:t xml:space="preserve">, </w:t>
      </w:r>
      <w:proofErr w:type="spellStart"/>
      <w:r>
        <w:t>Osogbo</w:t>
      </w:r>
      <w:proofErr w:type="spellEnd"/>
      <w:r>
        <w:t xml:space="preserve"> in 2020. </w:t>
      </w:r>
    </w:p>
    <w:p w:rsidR="00783B6A" w:rsidRDefault="00783B6A" w:rsidP="00783B6A">
      <w:r>
        <w:t xml:space="preserve">She is married to </w:t>
      </w:r>
      <w:proofErr w:type="spellStart"/>
      <w:r>
        <w:t>Mr</w:t>
      </w:r>
      <w:proofErr w:type="spellEnd"/>
      <w:r>
        <w:t xml:space="preserve"> M </w:t>
      </w:r>
      <w:proofErr w:type="spellStart"/>
      <w:r>
        <w:t>Adeyeye</w:t>
      </w:r>
      <w:proofErr w:type="spellEnd"/>
      <w:r>
        <w:t xml:space="preserve"> and the marriage is blessed with Children.</w:t>
      </w:r>
    </w:p>
    <w:p w:rsidR="00783B6A" w:rsidRDefault="00783B6A" w:rsidP="00783B6A">
      <w:proofErr w:type="gramStart"/>
      <w:r>
        <w:t>Phone  number</w:t>
      </w:r>
      <w:proofErr w:type="gramEnd"/>
      <w:r>
        <w:t xml:space="preserve"> 08035077933.           </w:t>
      </w:r>
      <w:proofErr w:type="gramStart"/>
      <w:r>
        <w:t>email</w:t>
      </w:r>
      <w:proofErr w:type="gramEnd"/>
      <w:r>
        <w:t xml:space="preserve"> address: idayatulahiajoke@gmail.com</w:t>
      </w:r>
    </w:p>
    <w:p w:rsidR="00783B6A" w:rsidRDefault="00783B6A" w:rsidP="00783B6A"/>
    <w:p w:rsidR="00783B6A" w:rsidRDefault="00783B6A" w:rsidP="00783B6A"/>
    <w:p w:rsidR="00783B6A" w:rsidRDefault="00783B6A" w:rsidP="00783B6A">
      <w:r>
        <w:t>Director Medical Laboratory Scientist</w:t>
      </w:r>
    </w:p>
    <w:p w:rsidR="00783B6A" w:rsidRDefault="00783B6A" w:rsidP="00783B6A"/>
    <w:p w:rsidR="00783B6A" w:rsidRDefault="00783B6A" w:rsidP="00783B6A"/>
    <w:p w:rsidR="00783B6A" w:rsidRDefault="00783B6A" w:rsidP="00783B6A">
      <w:r>
        <w:t>ACTIVITIES: General administration of the Department of Medical Laboratory service.</w:t>
      </w:r>
    </w:p>
    <w:p w:rsidR="00783B6A" w:rsidRDefault="00783B6A" w:rsidP="00783B6A">
      <w:proofErr w:type="gramStart"/>
      <w:r>
        <w:t>consumable</w:t>
      </w:r>
      <w:proofErr w:type="gramEnd"/>
    </w:p>
    <w:p w:rsidR="00783B6A" w:rsidRDefault="00783B6A" w:rsidP="00783B6A">
      <w:r>
        <w:t xml:space="preserve">Formulation, execution and review of Medical Laboratory policies. </w:t>
      </w:r>
      <w:proofErr w:type="gramStart"/>
      <w:r>
        <w:t>and</w:t>
      </w:r>
      <w:proofErr w:type="gramEnd"/>
      <w:r>
        <w:t xml:space="preserve"> techniques for use in medical laboratories</w:t>
      </w:r>
    </w:p>
    <w:p w:rsidR="00783B6A" w:rsidRDefault="00783B6A" w:rsidP="00783B6A">
      <w:r>
        <w:t>Defending Medico-Legal cases arising from medical laboratory results in courts e.g., paternity dispute, cases of rape among others.</w:t>
      </w:r>
    </w:p>
    <w:p w:rsidR="008B1F09" w:rsidRDefault="008B1F09" w:rsidP="008D0E4C"/>
    <w:p w:rsidR="008B1F09" w:rsidRDefault="008B1F09" w:rsidP="008D0E4C"/>
    <w:p w:rsidR="005D3E12" w:rsidRDefault="005D3E12" w:rsidP="008B1F09">
      <w:pPr>
        <w:rPr>
          <w:rFonts w:ascii="Rockwell" w:hAnsi="Rockwell"/>
          <w:b/>
          <w:sz w:val="32"/>
          <w:szCs w:val="32"/>
        </w:rPr>
      </w:pPr>
    </w:p>
    <w:p w:rsidR="005D3E12" w:rsidRDefault="005D3E12" w:rsidP="008B1F09">
      <w:pPr>
        <w:rPr>
          <w:rFonts w:ascii="Rockwell" w:hAnsi="Rockwell"/>
          <w:b/>
          <w:sz w:val="32"/>
          <w:szCs w:val="32"/>
        </w:rPr>
      </w:pPr>
    </w:p>
    <w:p w:rsidR="005D3E12" w:rsidRDefault="005D3E12" w:rsidP="008B1F09">
      <w:pPr>
        <w:rPr>
          <w:rFonts w:ascii="Rockwell" w:hAnsi="Rockwell"/>
          <w:b/>
          <w:sz w:val="32"/>
          <w:szCs w:val="32"/>
        </w:rPr>
      </w:pPr>
    </w:p>
    <w:p w:rsidR="005D3E12" w:rsidRDefault="005D3E12" w:rsidP="008B1F09">
      <w:pPr>
        <w:rPr>
          <w:rFonts w:ascii="Rockwell" w:hAnsi="Rockwell"/>
          <w:b/>
          <w:sz w:val="32"/>
          <w:szCs w:val="32"/>
        </w:rPr>
      </w:pPr>
    </w:p>
    <w:p w:rsidR="005D3E12" w:rsidRDefault="005D3E12" w:rsidP="008B1F09">
      <w:pPr>
        <w:rPr>
          <w:rFonts w:ascii="Rockwell" w:hAnsi="Rockwell"/>
          <w:b/>
          <w:sz w:val="32"/>
          <w:szCs w:val="32"/>
        </w:rPr>
      </w:pPr>
    </w:p>
    <w:p w:rsidR="005D3E12" w:rsidRDefault="005D3E12" w:rsidP="008B1F09">
      <w:pPr>
        <w:rPr>
          <w:rFonts w:ascii="Rockwell" w:hAnsi="Rockwell"/>
          <w:b/>
          <w:sz w:val="32"/>
          <w:szCs w:val="32"/>
        </w:rPr>
      </w:pPr>
    </w:p>
    <w:p w:rsidR="005D3E12" w:rsidRDefault="005D3E12" w:rsidP="008B1F09">
      <w:pPr>
        <w:rPr>
          <w:rFonts w:ascii="Rockwell" w:hAnsi="Rockwell"/>
          <w:b/>
          <w:sz w:val="32"/>
          <w:szCs w:val="32"/>
        </w:rPr>
      </w:pPr>
    </w:p>
    <w:p w:rsidR="005D3E12" w:rsidRDefault="005D3E12" w:rsidP="008B1F09">
      <w:pPr>
        <w:rPr>
          <w:rFonts w:ascii="Rockwell" w:hAnsi="Rockwell"/>
          <w:b/>
          <w:sz w:val="32"/>
          <w:szCs w:val="32"/>
        </w:rPr>
      </w:pPr>
    </w:p>
    <w:p w:rsidR="005D3E12" w:rsidRDefault="005D3E12" w:rsidP="008B1F09">
      <w:pPr>
        <w:rPr>
          <w:rFonts w:ascii="Rockwell" w:hAnsi="Rockwell"/>
          <w:b/>
          <w:sz w:val="32"/>
          <w:szCs w:val="32"/>
        </w:rPr>
      </w:pPr>
    </w:p>
    <w:p w:rsidR="005D3E12" w:rsidRDefault="005D3E12" w:rsidP="008B1F09">
      <w:pPr>
        <w:rPr>
          <w:rFonts w:ascii="Rockwell" w:hAnsi="Rockwell"/>
          <w:b/>
          <w:sz w:val="32"/>
          <w:szCs w:val="32"/>
        </w:rPr>
      </w:pPr>
    </w:p>
    <w:p w:rsidR="005D3E12" w:rsidRDefault="005D3E12" w:rsidP="008B1F09">
      <w:pPr>
        <w:rPr>
          <w:rFonts w:ascii="Rockwell" w:hAnsi="Rockwell"/>
          <w:b/>
          <w:sz w:val="32"/>
          <w:szCs w:val="32"/>
        </w:rPr>
      </w:pPr>
    </w:p>
    <w:p w:rsidR="005D3E12" w:rsidRDefault="005D3E12" w:rsidP="008B1F09">
      <w:pPr>
        <w:rPr>
          <w:rFonts w:ascii="Rockwell" w:hAnsi="Rockwell"/>
          <w:b/>
          <w:sz w:val="32"/>
          <w:szCs w:val="32"/>
        </w:rPr>
      </w:pPr>
    </w:p>
    <w:p w:rsidR="005D3E12" w:rsidRDefault="005D3E12" w:rsidP="008B1F09">
      <w:pPr>
        <w:rPr>
          <w:rFonts w:ascii="Rockwell" w:hAnsi="Rockwell"/>
          <w:b/>
          <w:sz w:val="32"/>
          <w:szCs w:val="32"/>
        </w:rPr>
      </w:pPr>
    </w:p>
    <w:p w:rsidR="005D3E12" w:rsidRDefault="005D3E12" w:rsidP="008B1F09">
      <w:pPr>
        <w:rPr>
          <w:rFonts w:ascii="Rockwell" w:hAnsi="Rockwell"/>
          <w:b/>
          <w:sz w:val="32"/>
          <w:szCs w:val="32"/>
        </w:rPr>
      </w:pPr>
    </w:p>
    <w:p w:rsidR="005D3E12" w:rsidRDefault="005D3E12" w:rsidP="008B1F09">
      <w:pPr>
        <w:rPr>
          <w:rFonts w:ascii="Rockwell" w:hAnsi="Rockwell"/>
          <w:b/>
          <w:sz w:val="32"/>
          <w:szCs w:val="32"/>
        </w:rPr>
      </w:pPr>
    </w:p>
    <w:p w:rsidR="005D3E12" w:rsidRDefault="005D3E12" w:rsidP="008B1F09">
      <w:pPr>
        <w:rPr>
          <w:rFonts w:ascii="Rockwell" w:hAnsi="Rockwell"/>
          <w:b/>
          <w:sz w:val="32"/>
          <w:szCs w:val="32"/>
        </w:rPr>
      </w:pPr>
    </w:p>
    <w:p w:rsidR="005D3E12" w:rsidRDefault="005D3E12" w:rsidP="008B1F09">
      <w:pPr>
        <w:rPr>
          <w:rFonts w:ascii="Rockwell" w:hAnsi="Rockwell"/>
          <w:b/>
          <w:sz w:val="32"/>
          <w:szCs w:val="32"/>
        </w:rPr>
      </w:pPr>
    </w:p>
    <w:p w:rsidR="005D3E12" w:rsidRDefault="005D3E12" w:rsidP="008B1F09">
      <w:pPr>
        <w:rPr>
          <w:rFonts w:ascii="Rockwell" w:hAnsi="Rockwell"/>
          <w:b/>
          <w:sz w:val="32"/>
          <w:szCs w:val="32"/>
        </w:rPr>
      </w:pPr>
    </w:p>
    <w:p w:rsidR="005D3E12" w:rsidRDefault="005D3E12" w:rsidP="008B1F09">
      <w:pPr>
        <w:rPr>
          <w:rFonts w:ascii="Rockwell" w:hAnsi="Rockwell"/>
          <w:b/>
          <w:sz w:val="32"/>
          <w:szCs w:val="32"/>
        </w:rPr>
      </w:pPr>
    </w:p>
    <w:p w:rsidR="005D3E12" w:rsidRDefault="005D3E12" w:rsidP="008B1F09">
      <w:pPr>
        <w:rPr>
          <w:rFonts w:ascii="Rockwell" w:hAnsi="Rockwell"/>
          <w:b/>
          <w:sz w:val="32"/>
          <w:szCs w:val="32"/>
        </w:rPr>
      </w:pPr>
    </w:p>
    <w:p w:rsidR="005D3E12" w:rsidRDefault="005D3E12" w:rsidP="008B1F09">
      <w:pPr>
        <w:rPr>
          <w:rFonts w:ascii="Rockwell" w:hAnsi="Rockwell"/>
          <w:b/>
          <w:sz w:val="32"/>
          <w:szCs w:val="32"/>
        </w:rPr>
      </w:pPr>
    </w:p>
    <w:p w:rsidR="005D3E12" w:rsidRDefault="005D3E12" w:rsidP="008B1F09">
      <w:pPr>
        <w:rPr>
          <w:rFonts w:ascii="Rockwell" w:hAnsi="Rockwell"/>
          <w:b/>
          <w:sz w:val="32"/>
          <w:szCs w:val="32"/>
        </w:rPr>
      </w:pPr>
    </w:p>
    <w:p w:rsidR="005D3E12" w:rsidRDefault="005D3E12" w:rsidP="008B1F09">
      <w:pPr>
        <w:rPr>
          <w:rFonts w:ascii="Rockwell" w:hAnsi="Rockwell"/>
          <w:b/>
          <w:sz w:val="32"/>
          <w:szCs w:val="32"/>
        </w:rPr>
      </w:pPr>
    </w:p>
    <w:p w:rsidR="005D3E12" w:rsidRDefault="005D3E12" w:rsidP="008B1F09">
      <w:pPr>
        <w:rPr>
          <w:rFonts w:ascii="Rockwell" w:hAnsi="Rockwell"/>
          <w:b/>
          <w:sz w:val="32"/>
          <w:szCs w:val="32"/>
        </w:rPr>
      </w:pPr>
    </w:p>
    <w:p w:rsidR="005D3E12" w:rsidRDefault="005D3E12" w:rsidP="008B1F09">
      <w:pPr>
        <w:rPr>
          <w:rFonts w:ascii="Rockwell" w:hAnsi="Rockwell"/>
          <w:b/>
          <w:sz w:val="32"/>
          <w:szCs w:val="32"/>
        </w:rPr>
      </w:pPr>
    </w:p>
    <w:p w:rsidR="005D3E12" w:rsidRDefault="005D3E12" w:rsidP="008B1F09">
      <w:pPr>
        <w:rPr>
          <w:rFonts w:ascii="Rockwell" w:hAnsi="Rockwell"/>
          <w:b/>
          <w:sz w:val="32"/>
          <w:szCs w:val="32"/>
        </w:rPr>
      </w:pPr>
    </w:p>
    <w:p w:rsidR="005D3E12" w:rsidRDefault="005D3E12" w:rsidP="008B1F09">
      <w:pPr>
        <w:rPr>
          <w:rFonts w:ascii="Rockwell" w:hAnsi="Rockwell"/>
          <w:b/>
          <w:sz w:val="32"/>
          <w:szCs w:val="32"/>
        </w:rPr>
      </w:pPr>
    </w:p>
    <w:p w:rsidR="005D3E12" w:rsidRDefault="005D3E12" w:rsidP="008B1F09">
      <w:pPr>
        <w:rPr>
          <w:rFonts w:ascii="Rockwell" w:hAnsi="Rockwell"/>
          <w:b/>
          <w:sz w:val="32"/>
          <w:szCs w:val="32"/>
        </w:rPr>
      </w:pPr>
    </w:p>
    <w:p w:rsidR="005D3E12" w:rsidRDefault="005D3E12" w:rsidP="008B1F09">
      <w:pPr>
        <w:rPr>
          <w:rFonts w:ascii="Rockwell" w:hAnsi="Rockwell"/>
          <w:b/>
          <w:sz w:val="32"/>
          <w:szCs w:val="32"/>
        </w:rPr>
      </w:pPr>
    </w:p>
    <w:p w:rsidR="008B1F09" w:rsidRDefault="008B1F09" w:rsidP="008B1F09">
      <w:pPr>
        <w:rPr>
          <w:rFonts w:ascii="Rockwell" w:hAnsi="Rockwell"/>
          <w:b/>
          <w:sz w:val="32"/>
          <w:szCs w:val="32"/>
        </w:rPr>
      </w:pPr>
      <w:r>
        <w:rPr>
          <w:rFonts w:ascii="Rockwell" w:hAnsi="Rockwell"/>
          <w:b/>
          <w:sz w:val="32"/>
          <w:szCs w:val="32"/>
        </w:rPr>
        <w:t>NAME:</w:t>
      </w:r>
      <w:r>
        <w:rPr>
          <w:rFonts w:ascii="Rockwell" w:hAnsi="Rockwell"/>
          <w:sz w:val="32"/>
          <w:szCs w:val="32"/>
        </w:rPr>
        <w:tab/>
      </w:r>
      <w:r>
        <w:rPr>
          <w:rFonts w:ascii="Rockwell" w:hAnsi="Rockwell"/>
          <w:sz w:val="32"/>
          <w:szCs w:val="32"/>
        </w:rPr>
        <w:tab/>
      </w:r>
      <w:r>
        <w:rPr>
          <w:rFonts w:ascii="Rockwell" w:hAnsi="Rockwell"/>
          <w:b/>
          <w:sz w:val="32"/>
          <w:szCs w:val="32"/>
        </w:rPr>
        <w:t>OLUSOLA AKIYEMI ISOLA</w:t>
      </w:r>
    </w:p>
    <w:p w:rsidR="008B1F09" w:rsidRDefault="008B1F09" w:rsidP="008B1F09">
      <w:pPr>
        <w:rPr>
          <w:rFonts w:ascii="Rockwell" w:hAnsi="Rockwell"/>
          <w:sz w:val="40"/>
          <w:szCs w:val="40"/>
        </w:rPr>
      </w:pPr>
      <w:r>
        <w:rPr>
          <w:rFonts w:ascii="Rockwell" w:hAnsi="Rockwell"/>
          <w:sz w:val="40"/>
          <w:szCs w:val="40"/>
        </w:rPr>
        <w:t>BIBLIOGRAPHY:</w:t>
      </w:r>
    </w:p>
    <w:p w:rsidR="008B1F09" w:rsidRDefault="008B1F09" w:rsidP="008B1F09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started working as a class teacher at </w:t>
      </w:r>
      <w:proofErr w:type="spellStart"/>
      <w:proofErr w:type="gramStart"/>
      <w:r>
        <w:rPr>
          <w:sz w:val="28"/>
          <w:szCs w:val="28"/>
        </w:rPr>
        <w:t>Magbon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Etido</w:t>
      </w:r>
      <w:proofErr w:type="spellEnd"/>
      <w:proofErr w:type="gramEnd"/>
      <w:r>
        <w:rPr>
          <w:sz w:val="28"/>
          <w:szCs w:val="28"/>
        </w:rPr>
        <w:t xml:space="preserve"> Primary School, </w:t>
      </w:r>
      <w:proofErr w:type="spellStart"/>
      <w:r>
        <w:rPr>
          <w:sz w:val="28"/>
          <w:szCs w:val="28"/>
        </w:rPr>
        <w:t>Ogun</w:t>
      </w:r>
      <w:proofErr w:type="spellEnd"/>
      <w:r>
        <w:rPr>
          <w:sz w:val="28"/>
          <w:szCs w:val="28"/>
        </w:rPr>
        <w:t xml:space="preserve"> state on February 2</w:t>
      </w:r>
      <w:r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>, 1999.</w:t>
      </w:r>
    </w:p>
    <w:p w:rsidR="008B1F09" w:rsidRDefault="008B1F09" w:rsidP="008B1F09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was transferred to St. David Anglican Primary School, </w:t>
      </w:r>
      <w:proofErr w:type="spellStart"/>
      <w:r>
        <w:rPr>
          <w:sz w:val="28"/>
          <w:szCs w:val="28"/>
        </w:rPr>
        <w:t>Ofada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Ogun</w:t>
      </w:r>
      <w:proofErr w:type="spellEnd"/>
      <w:r>
        <w:rPr>
          <w:sz w:val="28"/>
          <w:szCs w:val="28"/>
        </w:rPr>
        <w:t xml:space="preserve"> State between 2003 – May 2005. </w:t>
      </w:r>
    </w:p>
    <w:p w:rsidR="008B1F09" w:rsidRDefault="008B1F09" w:rsidP="008B1F09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Inter-State Transferred was done on 1</w:t>
      </w:r>
      <w:r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May, 2005 to </w:t>
      </w:r>
      <w:proofErr w:type="spellStart"/>
      <w:r>
        <w:rPr>
          <w:sz w:val="28"/>
          <w:szCs w:val="28"/>
        </w:rPr>
        <w:t>Osun</w:t>
      </w:r>
      <w:proofErr w:type="spellEnd"/>
      <w:r>
        <w:rPr>
          <w:sz w:val="28"/>
          <w:szCs w:val="28"/>
        </w:rPr>
        <w:t xml:space="preserve"> State. </w:t>
      </w:r>
    </w:p>
    <w:p w:rsidR="008B1F09" w:rsidRDefault="008B1F09" w:rsidP="008B1F09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was posted to Baptist Day School, </w:t>
      </w:r>
      <w:proofErr w:type="spellStart"/>
      <w:r>
        <w:rPr>
          <w:sz w:val="28"/>
          <w:szCs w:val="28"/>
        </w:rPr>
        <w:t>Ilemowu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Olaoluwa</w:t>
      </w:r>
      <w:proofErr w:type="spellEnd"/>
      <w:proofErr w:type="gramEnd"/>
      <w:r>
        <w:rPr>
          <w:sz w:val="28"/>
          <w:szCs w:val="28"/>
        </w:rPr>
        <w:t xml:space="preserve"> Local Government on May 2</w:t>
      </w:r>
      <w:r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2005 - 2009.  </w:t>
      </w:r>
    </w:p>
    <w:p w:rsidR="008B1F09" w:rsidRDefault="008B1F09" w:rsidP="008B1F09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Transferred to Community Primary School Idi </w:t>
      </w:r>
      <w:proofErr w:type="spellStart"/>
      <w:r>
        <w:rPr>
          <w:sz w:val="28"/>
          <w:szCs w:val="28"/>
        </w:rPr>
        <w:t>Iroko</w:t>
      </w:r>
      <w:proofErr w:type="spellEnd"/>
      <w:r>
        <w:rPr>
          <w:sz w:val="28"/>
          <w:szCs w:val="28"/>
        </w:rPr>
        <w:t xml:space="preserve"> 2009-2012. </w:t>
      </w:r>
    </w:p>
    <w:p w:rsidR="008B1F09" w:rsidRDefault="008B1F09" w:rsidP="008B1F09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Transferred of service from Teaching Service to Ministry of Education was done on 3</w:t>
      </w:r>
      <w:r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August 2012.  </w:t>
      </w:r>
    </w:p>
    <w:p w:rsidR="008B1F09" w:rsidRDefault="008B1F09" w:rsidP="008B1F09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Posted to Unity School, </w:t>
      </w:r>
      <w:proofErr w:type="spellStart"/>
      <w:r>
        <w:rPr>
          <w:sz w:val="28"/>
          <w:szCs w:val="28"/>
        </w:rPr>
        <w:t>Imesi</w:t>
      </w:r>
      <w:proofErr w:type="spellEnd"/>
      <w:r>
        <w:rPr>
          <w:sz w:val="28"/>
          <w:szCs w:val="28"/>
        </w:rPr>
        <w:t xml:space="preserve"> Ile from 2012 -September 2016.</w:t>
      </w:r>
    </w:p>
    <w:p w:rsidR="008B1F09" w:rsidRDefault="008B1F09" w:rsidP="008B1F09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Posted to SUBEB headquarter as Senior Education Officer in 2016 - 2018.   </w:t>
      </w:r>
    </w:p>
    <w:p w:rsidR="008B1F09" w:rsidRDefault="008B1F09" w:rsidP="008B1F09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Transferred to Ede South Local Government Education Authority Ede as Head of Section Planning, Research and Statistics in 2018.   </w:t>
      </w:r>
    </w:p>
    <w:p w:rsidR="008B1F09" w:rsidRDefault="008B1F09" w:rsidP="008B1F09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2022 – 2023 I was appointed as Acting Education Secretary in Ede South Local Government Education Authority, Ede.  </w:t>
      </w:r>
    </w:p>
    <w:p w:rsidR="008B1F09" w:rsidRDefault="008B1F09" w:rsidP="008B1F09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2024 I was posted to </w:t>
      </w:r>
      <w:proofErr w:type="spellStart"/>
      <w:r>
        <w:rPr>
          <w:sz w:val="28"/>
          <w:szCs w:val="28"/>
        </w:rPr>
        <w:t>Osun</w:t>
      </w:r>
      <w:proofErr w:type="spellEnd"/>
      <w:r>
        <w:rPr>
          <w:sz w:val="28"/>
          <w:szCs w:val="28"/>
        </w:rPr>
        <w:t xml:space="preserve"> state Hospitals Management Board, </w:t>
      </w:r>
      <w:proofErr w:type="spellStart"/>
      <w:r>
        <w:rPr>
          <w:sz w:val="28"/>
          <w:szCs w:val="28"/>
        </w:rPr>
        <w:t>Osogbo</w:t>
      </w:r>
      <w:proofErr w:type="spellEnd"/>
      <w:r>
        <w:rPr>
          <w:sz w:val="28"/>
          <w:szCs w:val="28"/>
        </w:rPr>
        <w:t xml:space="preserve"> as Director of Planning, Research and Statistics.</w:t>
      </w:r>
    </w:p>
    <w:p w:rsidR="008B1F09" w:rsidRDefault="008B1F09" w:rsidP="008B1F09">
      <w:pPr>
        <w:rPr>
          <w:sz w:val="28"/>
          <w:szCs w:val="28"/>
        </w:rPr>
      </w:pPr>
      <w:r>
        <w:rPr>
          <w:sz w:val="28"/>
          <w:szCs w:val="28"/>
        </w:rPr>
        <w:t>Designation – Director of Planning Research and Statistics.</w:t>
      </w:r>
    </w:p>
    <w:p w:rsidR="008B1F09" w:rsidRDefault="008B1F09" w:rsidP="008B1F0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Activities:</w:t>
      </w:r>
    </w:p>
    <w:p w:rsidR="008B1F09" w:rsidRDefault="008B1F09" w:rsidP="008B1F09">
      <w:pPr>
        <w:ind w:left="1440" w:hanging="10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Strategic planning; Developing comprehensive long term and short term strategic plans to enhance hospital services and operational efficiency.</w:t>
      </w:r>
    </w:p>
    <w:p w:rsidR="008B1F09" w:rsidRDefault="008B1F09" w:rsidP="008B1F09">
      <w:pPr>
        <w:ind w:left="1440" w:hanging="1080"/>
        <w:jc w:val="both"/>
        <w:rPr>
          <w:sz w:val="28"/>
          <w:szCs w:val="28"/>
        </w:rPr>
      </w:pPr>
      <w:r>
        <w:rPr>
          <w:sz w:val="28"/>
          <w:szCs w:val="28"/>
        </w:rPr>
        <w:t>ii.</w:t>
      </w:r>
      <w:r>
        <w:rPr>
          <w:sz w:val="28"/>
          <w:szCs w:val="28"/>
        </w:rPr>
        <w:tab/>
        <w:t>Data collection and analysis: Gathering and analyzing data pertaining planning to hospital performance, patient demographics, service utilization and health outcomes to inform decision making process.</w:t>
      </w:r>
    </w:p>
    <w:p w:rsidR="008B1F09" w:rsidRDefault="008B1F09" w:rsidP="008B1F09">
      <w:pPr>
        <w:ind w:left="1440" w:hanging="1080"/>
        <w:jc w:val="both"/>
        <w:rPr>
          <w:sz w:val="28"/>
          <w:szCs w:val="28"/>
        </w:rPr>
      </w:pPr>
      <w:r>
        <w:rPr>
          <w:sz w:val="28"/>
          <w:szCs w:val="28"/>
        </w:rPr>
        <w:t>iii.</w:t>
      </w:r>
      <w:r>
        <w:rPr>
          <w:sz w:val="28"/>
          <w:szCs w:val="28"/>
        </w:rPr>
        <w:tab/>
        <w:t>Monitoring and evaluation: - Establishing metrics and systems to monitor hospital performance and evaluate the efficacy of programs and Services.</w:t>
      </w:r>
    </w:p>
    <w:p w:rsidR="008B1F09" w:rsidRDefault="008B1F09" w:rsidP="008B1F09">
      <w:pPr>
        <w:ind w:left="1440" w:hanging="1080"/>
        <w:jc w:val="both"/>
        <w:rPr>
          <w:sz w:val="28"/>
          <w:szCs w:val="28"/>
        </w:rPr>
      </w:pPr>
      <w:r>
        <w:rPr>
          <w:sz w:val="28"/>
          <w:szCs w:val="28"/>
        </w:rPr>
        <w:t>iv.</w:t>
      </w:r>
      <w:r>
        <w:rPr>
          <w:sz w:val="28"/>
          <w:szCs w:val="28"/>
        </w:rPr>
        <w:tab/>
        <w:t>Reporting; preparing reports and presentations to communicate findings, recommendations, and trends to hospital Management and stakeholders.</w:t>
      </w:r>
    </w:p>
    <w:p w:rsidR="008B1F09" w:rsidRDefault="008B1F09" w:rsidP="008B1F09">
      <w:pPr>
        <w:ind w:left="1440" w:hanging="1080"/>
        <w:jc w:val="both"/>
        <w:rPr>
          <w:sz w:val="28"/>
          <w:szCs w:val="28"/>
        </w:rPr>
      </w:pPr>
      <w:r>
        <w:rPr>
          <w:sz w:val="28"/>
          <w:szCs w:val="28"/>
        </w:rPr>
        <w:t>v.</w:t>
      </w:r>
      <w:r>
        <w:rPr>
          <w:sz w:val="28"/>
          <w:szCs w:val="28"/>
        </w:rPr>
        <w:tab/>
        <w:t>Collaboration:  Collaborating with other departments and healthcare organizations to share data, best practices and engage in collaborative research endeavors.</w:t>
      </w:r>
    </w:p>
    <w:p w:rsidR="008B1F09" w:rsidRDefault="008B1F09" w:rsidP="008B1F09">
      <w:pPr>
        <w:ind w:left="1440" w:hanging="10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vi.</w:t>
      </w:r>
      <w:r>
        <w:rPr>
          <w:sz w:val="28"/>
          <w:szCs w:val="28"/>
        </w:rPr>
        <w:tab/>
        <w:t>Budget planning: - Assisting in the   preparation and allocation of resources.</w:t>
      </w:r>
    </w:p>
    <w:p w:rsidR="008B1F09" w:rsidRDefault="008B1F09" w:rsidP="008B1F09">
      <w:pPr>
        <w:ind w:left="1440" w:hanging="1080"/>
        <w:jc w:val="both"/>
        <w:rPr>
          <w:sz w:val="28"/>
          <w:szCs w:val="28"/>
        </w:rPr>
      </w:pPr>
    </w:p>
    <w:p w:rsidR="008B1F09" w:rsidRDefault="008B1F09" w:rsidP="008B1F09">
      <w:pPr>
        <w:ind w:left="2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Email: </w:t>
      </w:r>
      <w:hyperlink r:id="rId6" w:history="1">
        <w:r>
          <w:rPr>
            <w:rStyle w:val="Hyperlink"/>
            <w:sz w:val="28"/>
            <w:szCs w:val="28"/>
          </w:rPr>
          <w:t>isolaolusolaakinyemi@gmail.com</w:t>
        </w:r>
      </w:hyperlink>
      <w:r>
        <w:rPr>
          <w:sz w:val="28"/>
          <w:szCs w:val="28"/>
        </w:rPr>
        <w:t xml:space="preserve"> </w:t>
      </w:r>
    </w:p>
    <w:p w:rsidR="008B1F09" w:rsidRDefault="008B1F09" w:rsidP="008B1F09">
      <w:pPr>
        <w:ind w:left="2880"/>
        <w:jc w:val="both"/>
        <w:rPr>
          <w:sz w:val="22"/>
          <w:szCs w:val="22"/>
        </w:rPr>
      </w:pPr>
      <w:r>
        <w:rPr>
          <w:sz w:val="28"/>
          <w:szCs w:val="28"/>
        </w:rPr>
        <w:t>Phone: 08034626694.</w:t>
      </w:r>
    </w:p>
    <w:p w:rsidR="005D3E12" w:rsidRDefault="005D3E12" w:rsidP="005D3E12"/>
    <w:p w:rsidR="005D3E12" w:rsidRDefault="005D3E12" w:rsidP="005D3E12"/>
    <w:p w:rsidR="005D3E12" w:rsidRDefault="005D3E12" w:rsidP="005D3E12"/>
    <w:p w:rsidR="005D3E12" w:rsidRDefault="005D3E12" w:rsidP="005D3E12"/>
    <w:p w:rsidR="005D3E12" w:rsidRDefault="005D3E12" w:rsidP="005D3E12">
      <w:r>
        <w:t xml:space="preserve">FOR DIRECTOR OF </w:t>
      </w:r>
      <w:r w:rsidR="00205BF3">
        <w:t>PHARMACY</w:t>
      </w:r>
      <w:r>
        <w:t>.</w:t>
      </w:r>
    </w:p>
    <w:p w:rsidR="005D3E12" w:rsidRDefault="005D3E12" w:rsidP="005D3E12">
      <w:r>
        <w:t>Phone no</w:t>
      </w:r>
    </w:p>
    <w:p w:rsidR="005D3E12" w:rsidRDefault="005D3E12" w:rsidP="005D3E12">
      <w:r>
        <w:t>08160147131</w:t>
      </w:r>
    </w:p>
    <w:p w:rsidR="005D3E12" w:rsidRDefault="005D3E12" w:rsidP="005D3E12">
      <w:proofErr w:type="gramStart"/>
      <w:r>
        <w:t>email</w:t>
      </w:r>
      <w:proofErr w:type="gramEnd"/>
      <w:r>
        <w:t xml:space="preserve"> address </w:t>
      </w:r>
    </w:p>
    <w:p w:rsidR="008B1F09" w:rsidRPr="00604920" w:rsidRDefault="005D3E12" w:rsidP="005D3E12">
      <w:r>
        <w:t>justbukkie@gmail.com</w:t>
      </w:r>
    </w:p>
    <w:sectPr w:rsidR="008B1F09" w:rsidRPr="00604920" w:rsidSect="00F92CD2">
      <w:pgSz w:w="11907" w:h="16839" w:code="9"/>
      <w:pgMar w:top="634" w:right="927" w:bottom="245" w:left="1296" w:header="576" w:footer="14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44430"/>
    <w:multiLevelType w:val="hybridMultilevel"/>
    <w:tmpl w:val="1E1095D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97E"/>
    <w:rsid w:val="00205BF3"/>
    <w:rsid w:val="003363F8"/>
    <w:rsid w:val="005A6C44"/>
    <w:rsid w:val="005D3E12"/>
    <w:rsid w:val="00604920"/>
    <w:rsid w:val="006E497E"/>
    <w:rsid w:val="00783B6A"/>
    <w:rsid w:val="008B1F09"/>
    <w:rsid w:val="008D0E4C"/>
    <w:rsid w:val="009148B0"/>
    <w:rsid w:val="00D1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A93017-1D7A-4A44-A7F2-162413CC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497E"/>
    <w:pPr>
      <w:spacing w:after="0" w:line="240" w:lineRule="auto"/>
    </w:pPr>
    <w:rPr>
      <w:lang w:val="en-GB"/>
    </w:rPr>
  </w:style>
  <w:style w:type="table" w:styleId="TableGrid">
    <w:name w:val="Table Grid"/>
    <w:basedOn w:val="TableNormal"/>
    <w:uiPriority w:val="59"/>
    <w:rsid w:val="006E4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D0E4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1F0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8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olaolusolaakinyemi@gmail.com" TargetMode="External"/><Relationship Id="rId5" Type="http://schemas.openxmlformats.org/officeDocument/2006/relationships/hyperlink" Target="mailto:seunfawamid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1591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</dc:creator>
  <cp:lastModifiedBy>User</cp:lastModifiedBy>
  <cp:revision>11</cp:revision>
  <dcterms:created xsi:type="dcterms:W3CDTF">2023-04-14T09:26:00Z</dcterms:created>
  <dcterms:modified xsi:type="dcterms:W3CDTF">2025-05-14T11:00:00Z</dcterms:modified>
</cp:coreProperties>
</file>